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31777" w14:textId="250FD160" w:rsidR="00BD4A3D" w:rsidRPr="005B04C4" w:rsidRDefault="00BD4A3D" w:rsidP="005B04C4">
      <w:pPr>
        <w:rPr>
          <w:rFonts w:ascii="Century Gothic" w:hAnsi="Century Gothic"/>
          <w:b/>
          <w:bCs/>
          <w:sz w:val="20"/>
          <w:szCs w:val="20"/>
        </w:rPr>
      </w:pPr>
    </w:p>
    <w:p w14:paraId="07255BCE" w14:textId="128471A7" w:rsidR="005B04C4" w:rsidRDefault="00B658F0" w:rsidP="005B04C4">
      <w:pPr>
        <w:jc w:val="right"/>
        <w:rPr>
          <w:rFonts w:ascii="Century Gothic" w:hAnsi="Century Gothic"/>
          <w:b/>
          <w:bCs/>
          <w:sz w:val="80"/>
          <w:szCs w:val="80"/>
        </w:rPr>
      </w:pPr>
      <w:r w:rsidRPr="00A1780F">
        <w:rPr>
          <w:rFonts w:ascii="Century Gothic" w:hAnsi="Century Gothic"/>
          <w:b/>
          <w:bCs/>
          <w:noProof/>
          <w:sz w:val="80"/>
          <w:szCs w:val="80"/>
        </w:rPr>
        <w:drawing>
          <wp:anchor distT="0" distB="0" distL="114300" distR="114300" simplePos="0" relativeHeight="251678720" behindDoc="1" locked="0" layoutInCell="1" allowOverlap="1" wp14:anchorId="3C08189A" wp14:editId="62070EF3">
            <wp:simplePos x="0" y="0"/>
            <wp:positionH relativeFrom="margin">
              <wp:align>left</wp:align>
            </wp:positionH>
            <wp:positionV relativeFrom="margin">
              <wp:posOffset>396240</wp:posOffset>
            </wp:positionV>
            <wp:extent cx="6690360" cy="7324988"/>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rus gradi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5395" cy="7330500"/>
                    </a:xfrm>
                    <a:prstGeom prst="rect">
                      <a:avLst/>
                    </a:prstGeom>
                  </pic:spPr>
                </pic:pic>
              </a:graphicData>
            </a:graphic>
            <wp14:sizeRelH relativeFrom="margin">
              <wp14:pctWidth>0</wp14:pctWidth>
            </wp14:sizeRelH>
            <wp14:sizeRelV relativeFrom="margin">
              <wp14:pctHeight>0</wp14:pctHeight>
            </wp14:sizeRelV>
          </wp:anchor>
        </w:drawing>
      </w:r>
    </w:p>
    <w:p w14:paraId="0528223E" w14:textId="77777777" w:rsidR="005B04C4" w:rsidRDefault="005B04C4" w:rsidP="005B04C4">
      <w:pPr>
        <w:jc w:val="right"/>
        <w:rPr>
          <w:rFonts w:ascii="Century Gothic" w:hAnsi="Century Gothic"/>
          <w:b/>
          <w:bCs/>
          <w:sz w:val="80"/>
          <w:szCs w:val="80"/>
        </w:rPr>
      </w:pPr>
    </w:p>
    <w:p w14:paraId="3F835EE2" w14:textId="77777777" w:rsidR="005B04C4" w:rsidRDefault="005B04C4" w:rsidP="005B04C4">
      <w:pPr>
        <w:jc w:val="right"/>
        <w:rPr>
          <w:rFonts w:ascii="Century Gothic" w:hAnsi="Century Gothic"/>
          <w:b/>
          <w:bCs/>
          <w:sz w:val="80"/>
          <w:szCs w:val="80"/>
        </w:rPr>
      </w:pPr>
    </w:p>
    <w:p w14:paraId="7219D633" w14:textId="5124F980" w:rsidR="005B04C4" w:rsidRPr="00A1780F" w:rsidRDefault="005B04C4" w:rsidP="005B04C4">
      <w:pPr>
        <w:jc w:val="right"/>
        <w:rPr>
          <w:rFonts w:ascii="Century Gothic" w:hAnsi="Century Gothic"/>
          <w:b/>
          <w:bCs/>
          <w:sz w:val="80"/>
          <w:szCs w:val="80"/>
        </w:rPr>
      </w:pPr>
      <w:r w:rsidRPr="00A1780F">
        <w:rPr>
          <w:rFonts w:ascii="Century Gothic" w:hAnsi="Century Gothic"/>
          <w:b/>
          <w:bCs/>
          <w:sz w:val="80"/>
          <w:szCs w:val="80"/>
        </w:rPr>
        <w:t xml:space="preserve">COVID-19 </w:t>
      </w:r>
    </w:p>
    <w:p w14:paraId="643B58FD" w14:textId="77777777" w:rsidR="005B04C4" w:rsidRPr="00A1780F" w:rsidRDefault="005B04C4" w:rsidP="005B04C4">
      <w:pPr>
        <w:jc w:val="right"/>
        <w:rPr>
          <w:rFonts w:ascii="Century Gothic" w:hAnsi="Century Gothic"/>
          <w:sz w:val="80"/>
          <w:szCs w:val="80"/>
        </w:rPr>
      </w:pPr>
      <w:r w:rsidRPr="00A1780F">
        <w:rPr>
          <w:rFonts w:ascii="Century Gothic" w:hAnsi="Century Gothic"/>
          <w:sz w:val="80"/>
          <w:szCs w:val="80"/>
        </w:rPr>
        <w:t>BACK TO WORK</w:t>
      </w:r>
    </w:p>
    <w:p w14:paraId="53D1C27E" w14:textId="56FF5BD2" w:rsidR="005B04C4" w:rsidRDefault="005B04C4" w:rsidP="005B04C4">
      <w:pPr>
        <w:jc w:val="right"/>
        <w:rPr>
          <w:rFonts w:ascii="Century Gothic" w:hAnsi="Century Gothic"/>
          <w:sz w:val="80"/>
          <w:szCs w:val="80"/>
        </w:rPr>
      </w:pPr>
      <w:r>
        <w:rPr>
          <w:rFonts w:ascii="Century Gothic" w:hAnsi="Century Gothic"/>
          <w:sz w:val="80"/>
          <w:szCs w:val="80"/>
        </w:rPr>
        <w:t xml:space="preserve">POLICY </w:t>
      </w:r>
      <w:r w:rsidR="00EE20A5">
        <w:rPr>
          <w:rFonts w:ascii="Century Gothic" w:hAnsi="Century Gothic"/>
          <w:sz w:val="80"/>
          <w:szCs w:val="80"/>
        </w:rPr>
        <w:t>PACK</w:t>
      </w:r>
    </w:p>
    <w:p w14:paraId="311F3AC9" w14:textId="77777777" w:rsidR="005B04C4" w:rsidRDefault="005B04C4" w:rsidP="005B04C4">
      <w:pPr>
        <w:jc w:val="right"/>
        <w:rPr>
          <w:rFonts w:ascii="Century Gothic" w:hAnsi="Century Gothic"/>
          <w:sz w:val="80"/>
          <w:szCs w:val="80"/>
        </w:rPr>
      </w:pPr>
    </w:p>
    <w:p w14:paraId="1C88195B" w14:textId="67C919F9" w:rsidR="00BD4A3D" w:rsidRDefault="00BD4A3D" w:rsidP="00BD4A3D">
      <w:pPr>
        <w:rPr>
          <w:rFonts w:ascii="Century Gothic" w:hAnsi="Century Gothic"/>
          <w:sz w:val="20"/>
          <w:szCs w:val="20"/>
        </w:rPr>
      </w:pPr>
      <w:r w:rsidRPr="00496568">
        <w:rPr>
          <w:rFonts w:ascii="Century Gothic" w:hAnsi="Century Gothic"/>
          <w:sz w:val="20"/>
          <w:szCs w:val="20"/>
        </w:rPr>
        <w:br w:type="page"/>
      </w:r>
    </w:p>
    <w:p w14:paraId="28F65F71" w14:textId="77777777" w:rsidR="005B04C4" w:rsidRPr="00496568" w:rsidRDefault="005B04C4" w:rsidP="00BD4A3D">
      <w:pPr>
        <w:rPr>
          <w:rFonts w:ascii="Century Gothic" w:hAnsi="Century Gothic"/>
          <w:sz w:val="20"/>
          <w:szCs w:val="20"/>
        </w:rPr>
      </w:pPr>
    </w:p>
    <w:p w14:paraId="2C418BD4" w14:textId="77777777" w:rsidR="00BD4A3D" w:rsidRPr="00A070FA" w:rsidRDefault="00BD4A3D" w:rsidP="00BD4A3D">
      <w:pPr>
        <w:jc w:val="right"/>
        <w:rPr>
          <w:rFonts w:ascii="Century Gothic" w:hAnsi="Century Gothic"/>
          <w:b/>
          <w:bCs/>
          <w:sz w:val="80"/>
          <w:szCs w:val="80"/>
        </w:rPr>
      </w:pPr>
      <w:r w:rsidRPr="00A070FA">
        <w:rPr>
          <w:rFonts w:ascii="Century Gothic" w:hAnsi="Century Gothic"/>
          <w:b/>
          <w:bCs/>
          <w:noProof/>
          <w:sz w:val="80"/>
          <w:szCs w:val="80"/>
        </w:rPr>
        <w:drawing>
          <wp:anchor distT="0" distB="0" distL="114300" distR="114300" simplePos="0" relativeHeight="251666432" behindDoc="1" locked="0" layoutInCell="1" allowOverlap="1" wp14:anchorId="1ECF5C0A" wp14:editId="140AAE2C">
            <wp:simplePos x="0" y="0"/>
            <wp:positionH relativeFrom="column">
              <wp:posOffset>-342900</wp:posOffset>
            </wp:positionH>
            <wp:positionV relativeFrom="margin">
              <wp:align>top</wp:align>
            </wp:positionV>
            <wp:extent cx="6300000" cy="68976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rus gradi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000" cy="6897600"/>
                    </a:xfrm>
                    <a:prstGeom prst="rect">
                      <a:avLst/>
                    </a:prstGeom>
                  </pic:spPr>
                </pic:pic>
              </a:graphicData>
            </a:graphic>
            <wp14:sizeRelH relativeFrom="margin">
              <wp14:pctWidth>0</wp14:pctWidth>
            </wp14:sizeRelH>
            <wp14:sizeRelV relativeFrom="margin">
              <wp14:pctHeight>0</wp14:pctHeight>
            </wp14:sizeRelV>
          </wp:anchor>
        </w:drawing>
      </w:r>
      <w:r w:rsidRPr="00A070FA">
        <w:rPr>
          <w:rFonts w:ascii="Century Gothic" w:hAnsi="Century Gothic"/>
          <w:b/>
          <w:bCs/>
          <w:sz w:val="80"/>
          <w:szCs w:val="80"/>
        </w:rPr>
        <w:t>Index</w:t>
      </w:r>
    </w:p>
    <w:p w14:paraId="598B30A2" w14:textId="2327A1B0" w:rsidR="00BD4A3D" w:rsidRPr="00386539" w:rsidRDefault="00EE20A5" w:rsidP="00BD4A3D">
      <w:pPr>
        <w:pStyle w:val="ListParagraph"/>
        <w:numPr>
          <w:ilvl w:val="0"/>
          <w:numId w:val="4"/>
        </w:numPr>
        <w:rPr>
          <w:rStyle w:val="Strong"/>
          <w:rFonts w:ascii="Century Gothic" w:hAnsi="Century Gothic"/>
          <w:sz w:val="44"/>
          <w:szCs w:val="44"/>
        </w:rPr>
      </w:pPr>
      <w:r>
        <w:rPr>
          <w:rStyle w:val="Strong"/>
          <w:rFonts w:ascii="Century Gothic" w:hAnsi="Century Gothic"/>
          <w:sz w:val="44"/>
          <w:szCs w:val="44"/>
        </w:rPr>
        <w:t xml:space="preserve">Policy Pack </w:t>
      </w:r>
      <w:r w:rsidR="00BD4A3D" w:rsidRPr="00386539">
        <w:rPr>
          <w:rStyle w:val="Strong"/>
          <w:rFonts w:ascii="Century Gothic" w:hAnsi="Century Gothic"/>
          <w:sz w:val="44"/>
          <w:szCs w:val="44"/>
        </w:rPr>
        <w:t>Overview</w:t>
      </w:r>
    </w:p>
    <w:p w14:paraId="2530A376" w14:textId="7D4ECA0B" w:rsidR="00BD4A3D" w:rsidRPr="00386539" w:rsidRDefault="00BD4A3D" w:rsidP="00BD4A3D">
      <w:pPr>
        <w:pStyle w:val="ListParagraph"/>
        <w:numPr>
          <w:ilvl w:val="0"/>
          <w:numId w:val="4"/>
        </w:numPr>
        <w:rPr>
          <w:rStyle w:val="Strong"/>
          <w:rFonts w:ascii="Century Gothic" w:hAnsi="Century Gothic"/>
          <w:sz w:val="44"/>
          <w:szCs w:val="44"/>
        </w:rPr>
      </w:pPr>
      <w:r w:rsidRPr="00386539">
        <w:rPr>
          <w:rStyle w:val="Strong"/>
          <w:rFonts w:ascii="Century Gothic" w:hAnsi="Century Gothic"/>
          <w:sz w:val="44"/>
          <w:szCs w:val="44"/>
        </w:rPr>
        <w:t xml:space="preserve">Employer’s </w:t>
      </w:r>
      <w:r w:rsidR="00EE20A5">
        <w:rPr>
          <w:rStyle w:val="Strong"/>
          <w:rFonts w:ascii="Century Gothic" w:hAnsi="Century Gothic"/>
          <w:sz w:val="44"/>
          <w:szCs w:val="44"/>
        </w:rPr>
        <w:t>Responsibilities</w:t>
      </w:r>
      <w:r w:rsidR="008B6125">
        <w:rPr>
          <w:rStyle w:val="Strong"/>
          <w:rFonts w:ascii="Century Gothic" w:hAnsi="Century Gothic"/>
          <w:sz w:val="44"/>
          <w:szCs w:val="44"/>
        </w:rPr>
        <w:t xml:space="preserve"> </w:t>
      </w:r>
    </w:p>
    <w:p w14:paraId="016773C4" w14:textId="77777777" w:rsidR="00386539" w:rsidRDefault="00BD4A3D" w:rsidP="00BD4A3D">
      <w:pPr>
        <w:pStyle w:val="ListParagraph"/>
        <w:numPr>
          <w:ilvl w:val="0"/>
          <w:numId w:val="4"/>
        </w:numPr>
        <w:rPr>
          <w:rStyle w:val="Strong"/>
          <w:rFonts w:ascii="Century Gothic" w:hAnsi="Century Gothic"/>
          <w:sz w:val="44"/>
          <w:szCs w:val="44"/>
        </w:rPr>
      </w:pPr>
      <w:r w:rsidRPr="00386539">
        <w:rPr>
          <w:rStyle w:val="Strong"/>
          <w:rFonts w:ascii="Century Gothic" w:hAnsi="Century Gothic"/>
          <w:sz w:val="44"/>
          <w:szCs w:val="44"/>
        </w:rPr>
        <w:t xml:space="preserve">Summary of Covid-19 OHS Directive </w:t>
      </w:r>
    </w:p>
    <w:p w14:paraId="55FBA4F5" w14:textId="5CFA1794" w:rsidR="00BD4A3D" w:rsidRPr="008B6125" w:rsidRDefault="00BD4A3D" w:rsidP="00386539">
      <w:pPr>
        <w:pStyle w:val="ListParagraph"/>
        <w:rPr>
          <w:rStyle w:val="Strong"/>
          <w:rFonts w:ascii="Century Gothic" w:hAnsi="Century Gothic"/>
          <w:sz w:val="36"/>
          <w:szCs w:val="36"/>
        </w:rPr>
      </w:pPr>
      <w:r w:rsidRPr="008B6125">
        <w:rPr>
          <w:rStyle w:val="Strong"/>
          <w:rFonts w:ascii="Century Gothic" w:hAnsi="Century Gothic"/>
          <w:sz w:val="36"/>
          <w:szCs w:val="36"/>
        </w:rPr>
        <w:t>(Less than 10 employees)</w:t>
      </w:r>
    </w:p>
    <w:p w14:paraId="016F208A" w14:textId="77777777" w:rsidR="00386539" w:rsidRDefault="00BD4A3D" w:rsidP="00BD4A3D">
      <w:pPr>
        <w:pStyle w:val="ListParagraph"/>
        <w:numPr>
          <w:ilvl w:val="0"/>
          <w:numId w:val="4"/>
        </w:numPr>
        <w:rPr>
          <w:rStyle w:val="Strong"/>
          <w:rFonts w:ascii="Century Gothic" w:hAnsi="Century Gothic"/>
          <w:sz w:val="44"/>
          <w:szCs w:val="44"/>
        </w:rPr>
      </w:pPr>
      <w:r w:rsidRPr="00386539">
        <w:rPr>
          <w:rStyle w:val="Strong"/>
          <w:rFonts w:ascii="Century Gothic" w:hAnsi="Century Gothic"/>
          <w:sz w:val="44"/>
          <w:szCs w:val="44"/>
        </w:rPr>
        <w:t xml:space="preserve">Summary of Covid-19 OHS Directive </w:t>
      </w:r>
    </w:p>
    <w:p w14:paraId="31F42299" w14:textId="76E37FD3" w:rsidR="00BD4A3D" w:rsidRPr="008B6125" w:rsidRDefault="00386539" w:rsidP="00386539">
      <w:pPr>
        <w:pStyle w:val="ListParagraph"/>
        <w:rPr>
          <w:rStyle w:val="Strong"/>
          <w:rFonts w:ascii="Century Gothic" w:hAnsi="Century Gothic"/>
          <w:sz w:val="36"/>
          <w:szCs w:val="36"/>
        </w:rPr>
      </w:pPr>
      <w:r w:rsidRPr="008B6125">
        <w:rPr>
          <w:rStyle w:val="Strong"/>
          <w:rFonts w:ascii="Century Gothic" w:hAnsi="Century Gothic"/>
          <w:sz w:val="36"/>
          <w:szCs w:val="36"/>
        </w:rPr>
        <w:t>(</w:t>
      </w:r>
      <w:r w:rsidR="00BD4A3D" w:rsidRPr="008B6125">
        <w:rPr>
          <w:rStyle w:val="Strong"/>
          <w:rFonts w:ascii="Century Gothic" w:hAnsi="Century Gothic"/>
          <w:sz w:val="36"/>
          <w:szCs w:val="36"/>
        </w:rPr>
        <w:t>More than 10 employees)</w:t>
      </w:r>
    </w:p>
    <w:p w14:paraId="31076A8F" w14:textId="0DB1014F" w:rsidR="00BD4A3D" w:rsidRPr="00386539" w:rsidRDefault="00EE20A5" w:rsidP="00BD4A3D">
      <w:pPr>
        <w:pStyle w:val="ListParagraph"/>
        <w:numPr>
          <w:ilvl w:val="0"/>
          <w:numId w:val="4"/>
        </w:numPr>
        <w:rPr>
          <w:rFonts w:ascii="Century Gothic" w:hAnsi="Century Gothic"/>
          <w:b/>
          <w:bCs/>
          <w:sz w:val="44"/>
          <w:szCs w:val="44"/>
        </w:rPr>
      </w:pPr>
      <w:r>
        <w:rPr>
          <w:rFonts w:ascii="Century Gothic" w:hAnsi="Century Gothic"/>
          <w:b/>
          <w:bCs/>
          <w:sz w:val="44"/>
          <w:szCs w:val="44"/>
        </w:rPr>
        <w:t>Workplace Readiness</w:t>
      </w:r>
      <w:r w:rsidR="00BD4A3D" w:rsidRPr="00386539">
        <w:rPr>
          <w:rFonts w:ascii="Century Gothic" w:hAnsi="Century Gothic"/>
          <w:b/>
          <w:bCs/>
          <w:sz w:val="44"/>
          <w:szCs w:val="44"/>
        </w:rPr>
        <w:t xml:space="preserve"> Policy</w:t>
      </w:r>
    </w:p>
    <w:p w14:paraId="048FC0CD" w14:textId="56804260" w:rsidR="00BD4A3D" w:rsidRDefault="00BD4A3D" w:rsidP="00BD4A3D">
      <w:pPr>
        <w:pStyle w:val="ListParagraph"/>
        <w:numPr>
          <w:ilvl w:val="0"/>
          <w:numId w:val="4"/>
        </w:numPr>
        <w:rPr>
          <w:rFonts w:ascii="Century Gothic" w:hAnsi="Century Gothic"/>
          <w:b/>
          <w:bCs/>
          <w:sz w:val="44"/>
          <w:szCs w:val="44"/>
        </w:rPr>
      </w:pPr>
      <w:r w:rsidRPr="00386539">
        <w:rPr>
          <w:rFonts w:ascii="Century Gothic" w:hAnsi="Century Gothic"/>
          <w:b/>
          <w:bCs/>
          <w:sz w:val="44"/>
          <w:szCs w:val="44"/>
        </w:rPr>
        <w:t xml:space="preserve">Workplace </w:t>
      </w:r>
      <w:r w:rsidR="00EE20A5">
        <w:rPr>
          <w:rFonts w:ascii="Century Gothic" w:hAnsi="Century Gothic"/>
          <w:b/>
          <w:bCs/>
          <w:sz w:val="44"/>
          <w:szCs w:val="44"/>
        </w:rPr>
        <w:t xml:space="preserve">Readiness </w:t>
      </w:r>
      <w:r w:rsidRPr="00386539">
        <w:rPr>
          <w:rFonts w:ascii="Century Gothic" w:hAnsi="Century Gothic"/>
          <w:b/>
          <w:bCs/>
          <w:sz w:val="44"/>
          <w:szCs w:val="44"/>
        </w:rPr>
        <w:t>Plan</w:t>
      </w:r>
    </w:p>
    <w:p w14:paraId="19E42B94" w14:textId="6243CD15" w:rsidR="00BD4A3D" w:rsidRPr="00386539" w:rsidRDefault="00BD4A3D" w:rsidP="00BD4A3D">
      <w:pPr>
        <w:pStyle w:val="ListParagraph"/>
        <w:numPr>
          <w:ilvl w:val="0"/>
          <w:numId w:val="4"/>
        </w:numPr>
        <w:rPr>
          <w:rFonts w:ascii="Century Gothic" w:hAnsi="Century Gothic"/>
          <w:b/>
          <w:bCs/>
          <w:sz w:val="44"/>
          <w:szCs w:val="44"/>
        </w:rPr>
      </w:pPr>
      <w:r w:rsidRPr="00386539">
        <w:rPr>
          <w:rFonts w:ascii="Century Gothic" w:hAnsi="Century Gothic"/>
          <w:b/>
          <w:bCs/>
          <w:sz w:val="44"/>
          <w:szCs w:val="44"/>
        </w:rPr>
        <w:t xml:space="preserve">Employer </w:t>
      </w:r>
      <w:r w:rsidR="005065B7">
        <w:rPr>
          <w:rFonts w:ascii="Century Gothic" w:hAnsi="Century Gothic"/>
          <w:b/>
          <w:bCs/>
          <w:sz w:val="44"/>
          <w:szCs w:val="44"/>
        </w:rPr>
        <w:t>Risk Assessment Framework</w:t>
      </w:r>
      <w:r w:rsidR="008B6125">
        <w:rPr>
          <w:rFonts w:ascii="Century Gothic" w:hAnsi="Century Gothic"/>
          <w:b/>
          <w:bCs/>
          <w:sz w:val="44"/>
          <w:szCs w:val="44"/>
        </w:rPr>
        <w:t xml:space="preserve"> &amp; Responsibilities</w:t>
      </w:r>
    </w:p>
    <w:p w14:paraId="2CF84870" w14:textId="4E980007" w:rsidR="0068363B" w:rsidRPr="00386539" w:rsidRDefault="00EE20A5" w:rsidP="00BD4A3D">
      <w:pPr>
        <w:pStyle w:val="ListParagraph"/>
        <w:numPr>
          <w:ilvl w:val="0"/>
          <w:numId w:val="4"/>
        </w:numPr>
        <w:rPr>
          <w:rFonts w:ascii="Century Gothic" w:hAnsi="Century Gothic"/>
          <w:b/>
          <w:bCs/>
          <w:sz w:val="44"/>
          <w:szCs w:val="44"/>
        </w:rPr>
      </w:pPr>
      <w:r w:rsidRPr="00386539">
        <w:rPr>
          <w:rFonts w:ascii="Century Gothic" w:hAnsi="Century Gothic"/>
          <w:b/>
          <w:bCs/>
          <w:sz w:val="44"/>
          <w:szCs w:val="44"/>
        </w:rPr>
        <w:t xml:space="preserve">Employee </w:t>
      </w:r>
      <w:r w:rsidR="0068363B" w:rsidRPr="00386539">
        <w:rPr>
          <w:rFonts w:ascii="Century Gothic" w:hAnsi="Century Gothic"/>
          <w:b/>
          <w:bCs/>
          <w:sz w:val="44"/>
          <w:szCs w:val="44"/>
        </w:rPr>
        <w:t xml:space="preserve">Screening </w:t>
      </w:r>
      <w:r w:rsidR="00A070FA">
        <w:rPr>
          <w:rFonts w:ascii="Century Gothic" w:hAnsi="Century Gothic"/>
          <w:b/>
          <w:bCs/>
          <w:sz w:val="44"/>
          <w:szCs w:val="44"/>
        </w:rPr>
        <w:t>&amp; Risk Assessment Template</w:t>
      </w:r>
    </w:p>
    <w:p w14:paraId="005A6438" w14:textId="676AE8A5" w:rsidR="00BD4A3D" w:rsidRPr="00386539" w:rsidRDefault="00BD4A3D" w:rsidP="00BD4A3D">
      <w:pPr>
        <w:pStyle w:val="ListParagraph"/>
        <w:numPr>
          <w:ilvl w:val="0"/>
          <w:numId w:val="4"/>
        </w:numPr>
        <w:rPr>
          <w:rFonts w:ascii="Century Gothic" w:hAnsi="Century Gothic"/>
          <w:b/>
          <w:bCs/>
          <w:sz w:val="44"/>
          <w:szCs w:val="44"/>
        </w:rPr>
      </w:pPr>
      <w:r w:rsidRPr="00386539">
        <w:rPr>
          <w:rFonts w:ascii="Century Gothic" w:hAnsi="Century Gothic"/>
          <w:b/>
          <w:bCs/>
          <w:sz w:val="44"/>
          <w:szCs w:val="44"/>
        </w:rPr>
        <w:t xml:space="preserve">Minutes of </w:t>
      </w:r>
      <w:r w:rsidR="00EE20A5">
        <w:rPr>
          <w:rFonts w:ascii="Century Gothic" w:hAnsi="Century Gothic"/>
          <w:b/>
          <w:bCs/>
          <w:sz w:val="44"/>
          <w:szCs w:val="44"/>
        </w:rPr>
        <w:t xml:space="preserve">Covid-19 </w:t>
      </w:r>
      <w:r w:rsidRPr="00386539">
        <w:rPr>
          <w:rFonts w:ascii="Century Gothic" w:hAnsi="Century Gothic"/>
          <w:b/>
          <w:bCs/>
          <w:sz w:val="44"/>
          <w:szCs w:val="44"/>
        </w:rPr>
        <w:t>Meeting Template</w:t>
      </w:r>
    </w:p>
    <w:p w14:paraId="26C35E56" w14:textId="65A7F579" w:rsidR="00BD4A3D" w:rsidRPr="00386539" w:rsidRDefault="00EE20A5" w:rsidP="00BD4A3D">
      <w:pPr>
        <w:pStyle w:val="ListParagraph"/>
        <w:numPr>
          <w:ilvl w:val="0"/>
          <w:numId w:val="4"/>
        </w:numPr>
        <w:rPr>
          <w:rFonts w:ascii="Century Gothic" w:hAnsi="Century Gothic"/>
          <w:b/>
          <w:bCs/>
          <w:sz w:val="44"/>
          <w:szCs w:val="44"/>
        </w:rPr>
      </w:pPr>
      <w:r>
        <w:rPr>
          <w:rFonts w:ascii="Century Gothic" w:hAnsi="Century Gothic"/>
          <w:b/>
          <w:bCs/>
          <w:sz w:val="44"/>
          <w:szCs w:val="44"/>
        </w:rPr>
        <w:t>Authorisation</w:t>
      </w:r>
      <w:r w:rsidR="00BD4A3D" w:rsidRPr="00386539">
        <w:rPr>
          <w:rFonts w:ascii="Century Gothic" w:hAnsi="Century Gothic"/>
          <w:b/>
          <w:bCs/>
          <w:sz w:val="44"/>
          <w:szCs w:val="44"/>
        </w:rPr>
        <w:t xml:space="preserve"> Letter and Appointment </w:t>
      </w:r>
      <w:r>
        <w:rPr>
          <w:rFonts w:ascii="Century Gothic" w:hAnsi="Century Gothic"/>
          <w:b/>
          <w:bCs/>
          <w:sz w:val="44"/>
          <w:szCs w:val="44"/>
        </w:rPr>
        <w:t xml:space="preserve">Letter </w:t>
      </w:r>
      <w:r w:rsidR="00BD4A3D" w:rsidRPr="00386539">
        <w:rPr>
          <w:rFonts w:ascii="Century Gothic" w:hAnsi="Century Gothic"/>
          <w:b/>
          <w:bCs/>
          <w:sz w:val="44"/>
          <w:szCs w:val="44"/>
        </w:rPr>
        <w:t>of Compliance Officer</w:t>
      </w:r>
    </w:p>
    <w:p w14:paraId="3006C03E" w14:textId="5E1F9C5B" w:rsidR="00BD4A3D" w:rsidRPr="00386539" w:rsidRDefault="00BD4A3D" w:rsidP="00BD4A3D">
      <w:pPr>
        <w:pStyle w:val="ListParagraph"/>
        <w:numPr>
          <w:ilvl w:val="0"/>
          <w:numId w:val="4"/>
        </w:numPr>
        <w:rPr>
          <w:rFonts w:ascii="Century Gothic" w:hAnsi="Century Gothic"/>
          <w:b/>
          <w:bCs/>
          <w:sz w:val="44"/>
          <w:szCs w:val="44"/>
        </w:rPr>
      </w:pPr>
      <w:r w:rsidRPr="00386539">
        <w:rPr>
          <w:rFonts w:ascii="Century Gothic" w:hAnsi="Century Gothic"/>
          <w:b/>
          <w:bCs/>
          <w:sz w:val="44"/>
          <w:szCs w:val="44"/>
        </w:rPr>
        <w:t>Company Vehicle</w:t>
      </w:r>
      <w:r w:rsidR="00EE20A5">
        <w:rPr>
          <w:rFonts w:ascii="Century Gothic" w:hAnsi="Century Gothic"/>
          <w:b/>
          <w:bCs/>
          <w:sz w:val="44"/>
          <w:szCs w:val="44"/>
        </w:rPr>
        <w:t>/s</w:t>
      </w:r>
      <w:r w:rsidRPr="00386539">
        <w:rPr>
          <w:rFonts w:ascii="Century Gothic" w:hAnsi="Century Gothic"/>
          <w:b/>
          <w:bCs/>
          <w:sz w:val="44"/>
          <w:szCs w:val="44"/>
        </w:rPr>
        <w:t xml:space="preserve"> Policy</w:t>
      </w:r>
    </w:p>
    <w:p w14:paraId="0E09D8D4" w14:textId="2A71DEDD" w:rsidR="00BD4A3D" w:rsidRPr="00386539" w:rsidRDefault="00BD4A3D" w:rsidP="00BD4A3D">
      <w:pPr>
        <w:pStyle w:val="ListParagraph"/>
        <w:numPr>
          <w:ilvl w:val="0"/>
          <w:numId w:val="4"/>
        </w:numPr>
        <w:rPr>
          <w:rFonts w:ascii="Century Gothic" w:hAnsi="Century Gothic"/>
          <w:b/>
          <w:bCs/>
          <w:sz w:val="44"/>
          <w:szCs w:val="44"/>
        </w:rPr>
      </w:pPr>
      <w:r w:rsidRPr="00386539">
        <w:rPr>
          <w:rFonts w:ascii="Century Gothic" w:hAnsi="Century Gothic"/>
          <w:b/>
          <w:bCs/>
          <w:sz w:val="44"/>
          <w:szCs w:val="44"/>
        </w:rPr>
        <w:t>PPE</w:t>
      </w:r>
      <w:r w:rsidR="00EE20A5">
        <w:rPr>
          <w:rFonts w:ascii="Century Gothic" w:hAnsi="Century Gothic"/>
          <w:b/>
          <w:bCs/>
          <w:sz w:val="44"/>
          <w:szCs w:val="44"/>
        </w:rPr>
        <w:t xml:space="preserve"> (Personal Protection Equipment)</w:t>
      </w:r>
      <w:r w:rsidRPr="00386539">
        <w:rPr>
          <w:rFonts w:ascii="Century Gothic" w:hAnsi="Century Gothic"/>
          <w:b/>
          <w:bCs/>
          <w:sz w:val="44"/>
          <w:szCs w:val="44"/>
        </w:rPr>
        <w:t xml:space="preserve"> Register</w:t>
      </w:r>
      <w:r w:rsidR="008B6125">
        <w:rPr>
          <w:rFonts w:ascii="Century Gothic" w:hAnsi="Century Gothic"/>
          <w:b/>
          <w:bCs/>
          <w:sz w:val="44"/>
          <w:szCs w:val="44"/>
        </w:rPr>
        <w:t xml:space="preserve"> Template</w:t>
      </w:r>
      <w:r w:rsidRPr="00386539">
        <w:rPr>
          <w:rFonts w:ascii="Century Gothic" w:hAnsi="Century Gothic"/>
          <w:b/>
          <w:bCs/>
          <w:sz w:val="44"/>
          <w:szCs w:val="44"/>
        </w:rPr>
        <w:t xml:space="preserve"> </w:t>
      </w:r>
    </w:p>
    <w:p w14:paraId="2ACFE960" w14:textId="2DB8F75D" w:rsidR="00BD4A3D" w:rsidRPr="00386539" w:rsidRDefault="00EE20A5" w:rsidP="00BD4A3D">
      <w:pPr>
        <w:pStyle w:val="ListParagraph"/>
        <w:numPr>
          <w:ilvl w:val="0"/>
          <w:numId w:val="4"/>
        </w:numPr>
        <w:rPr>
          <w:rFonts w:ascii="Century Gothic" w:hAnsi="Century Gothic"/>
          <w:b/>
          <w:bCs/>
          <w:sz w:val="44"/>
          <w:szCs w:val="44"/>
        </w:rPr>
      </w:pPr>
      <w:r>
        <w:rPr>
          <w:rFonts w:ascii="Century Gothic" w:hAnsi="Century Gothic"/>
          <w:b/>
          <w:bCs/>
          <w:sz w:val="44"/>
          <w:szCs w:val="44"/>
        </w:rPr>
        <w:t xml:space="preserve">Visitor </w:t>
      </w:r>
      <w:r w:rsidR="00BD4A3D" w:rsidRPr="00386539">
        <w:rPr>
          <w:rFonts w:ascii="Century Gothic" w:hAnsi="Century Gothic"/>
          <w:b/>
          <w:bCs/>
          <w:sz w:val="44"/>
          <w:szCs w:val="44"/>
        </w:rPr>
        <w:t>Screening Register Template</w:t>
      </w:r>
    </w:p>
    <w:p w14:paraId="7D51637A" w14:textId="71E632FC" w:rsidR="00CE412C" w:rsidRPr="00386539" w:rsidRDefault="00CE412C" w:rsidP="00CE412C">
      <w:pPr>
        <w:pStyle w:val="ListParagraph"/>
        <w:numPr>
          <w:ilvl w:val="0"/>
          <w:numId w:val="4"/>
        </w:numPr>
        <w:rPr>
          <w:rFonts w:ascii="Century Gothic" w:hAnsi="Century Gothic"/>
          <w:b/>
          <w:bCs/>
          <w:sz w:val="44"/>
          <w:szCs w:val="44"/>
        </w:rPr>
      </w:pPr>
      <w:r w:rsidRPr="00386539">
        <w:rPr>
          <w:rFonts w:ascii="Century Gothic" w:hAnsi="Century Gothic"/>
          <w:b/>
          <w:bCs/>
          <w:sz w:val="44"/>
          <w:szCs w:val="44"/>
        </w:rPr>
        <w:t xml:space="preserve">Covid-19 </w:t>
      </w:r>
      <w:r w:rsidR="00EE20A5">
        <w:rPr>
          <w:rFonts w:ascii="Century Gothic" w:hAnsi="Century Gothic"/>
          <w:b/>
          <w:bCs/>
          <w:sz w:val="44"/>
          <w:szCs w:val="44"/>
        </w:rPr>
        <w:t xml:space="preserve">Compliance </w:t>
      </w:r>
      <w:r w:rsidRPr="00386539">
        <w:rPr>
          <w:rFonts w:ascii="Century Gothic" w:hAnsi="Century Gothic"/>
          <w:b/>
          <w:bCs/>
          <w:sz w:val="44"/>
          <w:szCs w:val="44"/>
        </w:rPr>
        <w:t>Checklist</w:t>
      </w:r>
    </w:p>
    <w:p w14:paraId="3B3135E8" w14:textId="2E8AD7C2" w:rsidR="00BD4A3D" w:rsidRPr="00EE20A5" w:rsidRDefault="00BD4A3D" w:rsidP="00BD4A3D">
      <w:pPr>
        <w:pStyle w:val="ListParagraph"/>
        <w:numPr>
          <w:ilvl w:val="0"/>
          <w:numId w:val="4"/>
        </w:numPr>
        <w:rPr>
          <w:rFonts w:ascii="Century Gothic" w:hAnsi="Century Gothic"/>
          <w:b/>
          <w:bCs/>
          <w:sz w:val="40"/>
          <w:szCs w:val="40"/>
        </w:rPr>
      </w:pPr>
      <w:r w:rsidRPr="00386539">
        <w:rPr>
          <w:rFonts w:ascii="Century Gothic" w:hAnsi="Century Gothic"/>
          <w:b/>
          <w:bCs/>
          <w:sz w:val="44"/>
          <w:szCs w:val="44"/>
        </w:rPr>
        <w:t>Disclaimer</w:t>
      </w:r>
    </w:p>
    <w:p w14:paraId="1F83FA35" w14:textId="7FCF9081" w:rsidR="00EE20A5" w:rsidRPr="005B04C4" w:rsidRDefault="00EE20A5" w:rsidP="00BD4A3D">
      <w:pPr>
        <w:pStyle w:val="ListParagraph"/>
        <w:numPr>
          <w:ilvl w:val="0"/>
          <w:numId w:val="4"/>
        </w:numPr>
        <w:rPr>
          <w:rFonts w:ascii="Century Gothic" w:hAnsi="Century Gothic"/>
          <w:b/>
          <w:bCs/>
          <w:sz w:val="40"/>
          <w:szCs w:val="40"/>
        </w:rPr>
      </w:pPr>
      <w:r>
        <w:rPr>
          <w:rFonts w:ascii="Century Gothic" w:hAnsi="Century Gothic"/>
          <w:b/>
          <w:bCs/>
          <w:sz w:val="44"/>
          <w:szCs w:val="44"/>
        </w:rPr>
        <w:t>Sources</w:t>
      </w:r>
    </w:p>
    <w:p w14:paraId="768FBC33" w14:textId="45AFECE9" w:rsidR="00BD4A3D" w:rsidRPr="00496568" w:rsidRDefault="00BD4A3D">
      <w:pPr>
        <w:rPr>
          <w:rStyle w:val="Strong"/>
          <w:rFonts w:ascii="Century Gothic" w:hAnsi="Century Gothic"/>
          <w:color w:val="009999"/>
          <w:sz w:val="20"/>
          <w:szCs w:val="20"/>
        </w:rPr>
      </w:pPr>
    </w:p>
    <w:p w14:paraId="6390F9A4" w14:textId="6D7F8FE3" w:rsidR="00BD4A3D" w:rsidRPr="005B04C4" w:rsidRDefault="00BD4A3D" w:rsidP="008B6125">
      <w:pPr>
        <w:rPr>
          <w:rStyle w:val="Strong"/>
          <w:rFonts w:ascii="Century Gothic" w:hAnsi="Century Gothic"/>
          <w:color w:val="009999"/>
          <w:sz w:val="50"/>
          <w:szCs w:val="50"/>
        </w:rPr>
      </w:pPr>
      <w:r w:rsidRPr="00496568">
        <w:rPr>
          <w:rStyle w:val="Strong"/>
          <w:rFonts w:ascii="Century Gothic" w:hAnsi="Century Gothic"/>
          <w:color w:val="009999"/>
          <w:sz w:val="20"/>
          <w:szCs w:val="20"/>
        </w:rPr>
        <w:br w:type="page"/>
      </w:r>
      <w:r w:rsidRPr="005B04C4">
        <w:rPr>
          <w:rStyle w:val="Strong"/>
          <w:rFonts w:ascii="Century Gothic" w:hAnsi="Century Gothic"/>
          <w:color w:val="009999"/>
          <w:sz w:val="50"/>
          <w:szCs w:val="50"/>
        </w:rPr>
        <w:lastRenderedPageBreak/>
        <w:t xml:space="preserve">Covid-19 Policy </w:t>
      </w:r>
      <w:r w:rsidR="00EE20A5">
        <w:rPr>
          <w:rStyle w:val="Strong"/>
          <w:rFonts w:ascii="Century Gothic" w:hAnsi="Century Gothic"/>
          <w:color w:val="009999"/>
          <w:sz w:val="50"/>
          <w:szCs w:val="50"/>
        </w:rPr>
        <w:t>Pack</w:t>
      </w:r>
      <w:r w:rsidRPr="005B04C4">
        <w:rPr>
          <w:rStyle w:val="Strong"/>
          <w:rFonts w:ascii="Century Gothic" w:hAnsi="Century Gothic"/>
          <w:color w:val="009999"/>
          <w:sz w:val="50"/>
          <w:szCs w:val="50"/>
        </w:rPr>
        <w:t xml:space="preserve"> Overview</w:t>
      </w:r>
      <w:r w:rsidRPr="005B04C4">
        <w:rPr>
          <w:rFonts w:ascii="Century Gothic" w:hAnsi="Century Gothic"/>
          <w:b/>
          <w:bCs/>
          <w:noProof/>
          <w:color w:val="009999"/>
          <w:sz w:val="50"/>
          <w:szCs w:val="50"/>
        </w:rPr>
        <w:t xml:space="preserve"> </w:t>
      </w:r>
      <w:r w:rsidRPr="005B04C4">
        <w:rPr>
          <w:rFonts w:ascii="Century Gothic" w:hAnsi="Century Gothic"/>
          <w:b/>
          <w:bCs/>
          <w:noProof/>
          <w:color w:val="009999"/>
          <w:sz w:val="50"/>
          <w:szCs w:val="50"/>
        </w:rPr>
        <w:drawing>
          <wp:anchor distT="0" distB="0" distL="114300" distR="114300" simplePos="0" relativeHeight="251668480" behindDoc="1" locked="0" layoutInCell="1" allowOverlap="1" wp14:anchorId="10CF7887" wp14:editId="024F8A32">
            <wp:simplePos x="0" y="0"/>
            <wp:positionH relativeFrom="column">
              <wp:posOffset>0</wp:posOffset>
            </wp:positionH>
            <wp:positionV relativeFrom="paragraph">
              <wp:posOffset>0</wp:posOffset>
            </wp:positionV>
            <wp:extent cx="6645910" cy="9481820"/>
            <wp:effectExtent l="0" t="0" r="254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anchor>
        </w:drawing>
      </w:r>
    </w:p>
    <w:p w14:paraId="4BC5F646" w14:textId="08F5C672" w:rsidR="00BD4A3D" w:rsidRPr="005B04C4" w:rsidRDefault="00BD4A3D" w:rsidP="00BD4A3D">
      <w:pPr>
        <w:jc w:val="both"/>
        <w:rPr>
          <w:rFonts w:ascii="Century Gothic" w:hAnsi="Century Gothic" w:cstheme="majorHAnsi"/>
          <w:bCs/>
          <w:color w:val="000000"/>
          <w:sz w:val="24"/>
          <w:szCs w:val="24"/>
        </w:rPr>
      </w:pPr>
      <w:r w:rsidRPr="005B04C4">
        <w:rPr>
          <w:rFonts w:ascii="Century Gothic" w:hAnsi="Century Gothic" w:cstheme="majorHAnsi"/>
          <w:bCs/>
          <w:color w:val="000000"/>
          <w:sz w:val="24"/>
          <w:szCs w:val="24"/>
        </w:rPr>
        <w:t xml:space="preserve">The Department of Employment and Labour together with the Department of Health have issued a number of regulations and directives which employers, who are permitted to operate at their relevant Alert Level, need to comply with to ensure a safe working environment.    In order to assist employers with comply with these regulations, where appropriate, we have pulled together a </w:t>
      </w:r>
      <w:r w:rsidR="005065B7">
        <w:rPr>
          <w:rFonts w:ascii="Century Gothic" w:hAnsi="Century Gothic" w:cstheme="majorHAnsi"/>
          <w:bCs/>
          <w:color w:val="000000"/>
          <w:sz w:val="24"/>
          <w:szCs w:val="24"/>
        </w:rPr>
        <w:t>Policy</w:t>
      </w:r>
      <w:r w:rsidR="00EE20A5">
        <w:rPr>
          <w:rFonts w:ascii="Century Gothic" w:hAnsi="Century Gothic" w:cstheme="majorHAnsi"/>
          <w:bCs/>
          <w:color w:val="000000"/>
          <w:sz w:val="24"/>
          <w:szCs w:val="24"/>
        </w:rPr>
        <w:t xml:space="preserve"> Pack</w:t>
      </w:r>
      <w:r w:rsidRPr="005B04C4">
        <w:rPr>
          <w:rFonts w:ascii="Century Gothic" w:hAnsi="Century Gothic" w:cstheme="majorHAnsi"/>
          <w:bCs/>
          <w:color w:val="000000"/>
          <w:sz w:val="24"/>
          <w:szCs w:val="24"/>
        </w:rPr>
        <w:t xml:space="preserve"> which may be used to implement the necessary measures.</w:t>
      </w:r>
    </w:p>
    <w:p w14:paraId="0485B247" w14:textId="1CF9D459" w:rsidR="00BD4A3D" w:rsidRPr="005B04C4" w:rsidRDefault="00BD4A3D" w:rsidP="00BD4A3D">
      <w:pPr>
        <w:pStyle w:val="NoSpacing"/>
        <w:rPr>
          <w:rFonts w:ascii="Century Gothic" w:hAnsi="Century Gothic"/>
          <w:sz w:val="24"/>
          <w:szCs w:val="24"/>
        </w:rPr>
      </w:pPr>
    </w:p>
    <w:p w14:paraId="1814EEEA" w14:textId="697548FD" w:rsidR="00BD4A3D" w:rsidRPr="005B04C4" w:rsidRDefault="00BD4A3D" w:rsidP="00BD4A3D">
      <w:pPr>
        <w:jc w:val="both"/>
        <w:rPr>
          <w:rFonts w:ascii="Century Gothic" w:hAnsi="Century Gothic" w:cstheme="majorHAnsi"/>
          <w:bCs/>
          <w:color w:val="000000"/>
          <w:sz w:val="24"/>
          <w:szCs w:val="24"/>
        </w:rPr>
      </w:pPr>
      <w:r w:rsidRPr="005B04C4">
        <w:rPr>
          <w:rFonts w:ascii="Century Gothic" w:hAnsi="Century Gothic" w:cstheme="majorHAnsi"/>
          <w:bCs/>
          <w:color w:val="000000"/>
          <w:sz w:val="24"/>
          <w:szCs w:val="24"/>
        </w:rPr>
        <w:t>Not all requirements will apply to each business and the document</w:t>
      </w:r>
      <w:r w:rsidR="00EE20A5">
        <w:rPr>
          <w:rFonts w:ascii="Century Gothic" w:hAnsi="Century Gothic" w:cstheme="majorHAnsi"/>
          <w:bCs/>
          <w:color w:val="000000"/>
          <w:sz w:val="24"/>
          <w:szCs w:val="24"/>
        </w:rPr>
        <w:t xml:space="preserve"> and contents</w:t>
      </w:r>
      <w:r w:rsidRPr="005B04C4">
        <w:rPr>
          <w:rFonts w:ascii="Century Gothic" w:hAnsi="Century Gothic" w:cstheme="majorHAnsi"/>
          <w:bCs/>
          <w:color w:val="000000"/>
          <w:sz w:val="24"/>
          <w:szCs w:val="24"/>
        </w:rPr>
        <w:t xml:space="preserve"> are generic.  Each business needs to assess the risk of their workplace, based on their size and areas of risk, and amend where necessary.</w:t>
      </w:r>
    </w:p>
    <w:p w14:paraId="1AED39A0" w14:textId="20565931" w:rsidR="00BD4A3D" w:rsidRPr="005B04C4" w:rsidRDefault="00BD4A3D" w:rsidP="00BD4A3D">
      <w:pPr>
        <w:pStyle w:val="NoSpacing"/>
        <w:rPr>
          <w:rFonts w:ascii="Century Gothic" w:hAnsi="Century Gothic"/>
          <w:sz w:val="24"/>
          <w:szCs w:val="24"/>
        </w:rPr>
      </w:pPr>
    </w:p>
    <w:p w14:paraId="4DD53AAE" w14:textId="56EC6038" w:rsidR="00BD4A3D" w:rsidRPr="005B04C4" w:rsidRDefault="00BD4A3D" w:rsidP="00BD4A3D">
      <w:pPr>
        <w:widowControl w:val="0"/>
        <w:pBdr>
          <w:top w:val="nil"/>
          <w:left w:val="nil"/>
          <w:bottom w:val="nil"/>
          <w:right w:val="nil"/>
          <w:between w:val="nil"/>
        </w:pBdr>
        <w:ind w:right="-1"/>
        <w:jc w:val="both"/>
        <w:rPr>
          <w:rFonts w:ascii="Century Gothic" w:hAnsi="Century Gothic" w:cstheme="majorHAnsi"/>
          <w:bCs/>
          <w:color w:val="000000"/>
          <w:sz w:val="24"/>
          <w:szCs w:val="24"/>
        </w:rPr>
      </w:pPr>
      <w:r w:rsidRPr="005B04C4">
        <w:rPr>
          <w:rFonts w:ascii="Century Gothic" w:hAnsi="Century Gothic" w:cstheme="majorHAnsi"/>
          <w:bCs/>
          <w:color w:val="000000"/>
          <w:sz w:val="24"/>
          <w:szCs w:val="24"/>
        </w:rPr>
        <w:t>To make the Directive easier to understand and apply, it has been summarised for two scenarios based on business size:</w:t>
      </w:r>
    </w:p>
    <w:p w14:paraId="0838F829" w14:textId="77777777" w:rsidR="00BD4A3D" w:rsidRPr="005B04C4" w:rsidRDefault="00BD4A3D" w:rsidP="00BD4A3D">
      <w:pPr>
        <w:pStyle w:val="ListParagraph"/>
        <w:widowControl w:val="0"/>
        <w:numPr>
          <w:ilvl w:val="0"/>
          <w:numId w:val="1"/>
        </w:numPr>
        <w:pBdr>
          <w:top w:val="nil"/>
          <w:left w:val="nil"/>
          <w:bottom w:val="nil"/>
          <w:right w:val="nil"/>
          <w:between w:val="nil"/>
        </w:pBdr>
        <w:ind w:left="0" w:right="-1" w:firstLine="0"/>
        <w:jc w:val="both"/>
        <w:rPr>
          <w:rFonts w:ascii="Century Gothic" w:hAnsi="Century Gothic" w:cstheme="majorHAnsi"/>
          <w:bCs/>
          <w:color w:val="000000"/>
          <w:sz w:val="24"/>
          <w:szCs w:val="24"/>
        </w:rPr>
      </w:pPr>
      <w:r w:rsidRPr="005B04C4">
        <w:rPr>
          <w:rFonts w:ascii="Century Gothic" w:hAnsi="Century Gothic" w:cstheme="majorHAnsi"/>
          <w:bCs/>
          <w:color w:val="000000"/>
          <w:sz w:val="24"/>
          <w:szCs w:val="24"/>
        </w:rPr>
        <w:t>Employers with less than 10 employees</w:t>
      </w:r>
    </w:p>
    <w:p w14:paraId="0C94F34C" w14:textId="77777777" w:rsidR="00BD4A3D" w:rsidRPr="00496568" w:rsidRDefault="00BD4A3D" w:rsidP="00BD4A3D">
      <w:pPr>
        <w:pStyle w:val="ListParagraph"/>
        <w:widowControl w:val="0"/>
        <w:numPr>
          <w:ilvl w:val="0"/>
          <w:numId w:val="1"/>
        </w:numPr>
        <w:pBdr>
          <w:top w:val="nil"/>
          <w:left w:val="nil"/>
          <w:bottom w:val="nil"/>
          <w:right w:val="nil"/>
          <w:between w:val="nil"/>
        </w:pBdr>
        <w:ind w:left="0" w:right="-1" w:firstLine="0"/>
        <w:jc w:val="both"/>
        <w:rPr>
          <w:rFonts w:ascii="Century Gothic" w:hAnsi="Century Gothic" w:cstheme="majorHAnsi"/>
          <w:bCs/>
          <w:color w:val="000000"/>
          <w:sz w:val="20"/>
          <w:szCs w:val="20"/>
        </w:rPr>
      </w:pPr>
      <w:r w:rsidRPr="005B04C4">
        <w:rPr>
          <w:rFonts w:ascii="Century Gothic" w:hAnsi="Century Gothic" w:cstheme="majorHAnsi"/>
          <w:bCs/>
          <w:color w:val="000000"/>
          <w:sz w:val="24"/>
          <w:szCs w:val="24"/>
        </w:rPr>
        <w:t>Employers with more than 10 employees</w:t>
      </w:r>
    </w:p>
    <w:p w14:paraId="49465924" w14:textId="1380D4CC" w:rsidR="00BD4A3D" w:rsidRDefault="00BD4A3D" w:rsidP="00BD4A3D">
      <w:pPr>
        <w:pStyle w:val="ListParagraph"/>
        <w:widowControl w:val="0"/>
        <w:pBdr>
          <w:top w:val="nil"/>
          <w:left w:val="nil"/>
          <w:bottom w:val="nil"/>
          <w:right w:val="nil"/>
          <w:between w:val="nil"/>
        </w:pBdr>
        <w:ind w:left="0" w:right="-1"/>
        <w:jc w:val="both"/>
        <w:rPr>
          <w:rFonts w:ascii="Century Gothic" w:hAnsi="Century Gothic" w:cstheme="majorHAnsi"/>
          <w:bCs/>
          <w:color w:val="000000"/>
          <w:sz w:val="20"/>
          <w:szCs w:val="20"/>
        </w:rPr>
      </w:pPr>
    </w:p>
    <w:p w14:paraId="013AC4C8" w14:textId="77777777" w:rsidR="005065B7" w:rsidRPr="005B04C4" w:rsidRDefault="005065B7" w:rsidP="005065B7">
      <w:pPr>
        <w:rPr>
          <w:rFonts w:ascii="Century Gothic" w:hAnsi="Century Gothic" w:cstheme="majorHAnsi"/>
          <w:bCs/>
          <w:color w:val="000000"/>
          <w:sz w:val="24"/>
          <w:szCs w:val="24"/>
        </w:rPr>
      </w:pPr>
      <w:r w:rsidRPr="005B04C4">
        <w:rPr>
          <w:rFonts w:ascii="Century Gothic" w:hAnsi="Century Gothic" w:cstheme="majorHAnsi"/>
          <w:bCs/>
          <w:color w:val="000000"/>
          <w:sz w:val="24"/>
          <w:szCs w:val="24"/>
        </w:rPr>
        <w:t xml:space="preserve">Should you wish to view the accompanying regulations, please </w:t>
      </w:r>
      <w:hyperlink r:id="rId10" w:history="1">
        <w:r w:rsidRPr="005B04C4">
          <w:rPr>
            <w:rStyle w:val="Hyperlink"/>
            <w:rFonts w:ascii="Century Gothic" w:hAnsi="Century Gothic" w:cstheme="majorHAnsi"/>
            <w:bCs/>
            <w:sz w:val="24"/>
            <w:szCs w:val="24"/>
          </w:rPr>
          <w:t>click here</w:t>
        </w:r>
      </w:hyperlink>
      <w:r w:rsidRPr="005B04C4">
        <w:rPr>
          <w:rFonts w:ascii="Century Gothic" w:hAnsi="Century Gothic" w:cstheme="majorHAnsi"/>
          <w:bCs/>
          <w:color w:val="000000"/>
          <w:sz w:val="24"/>
          <w:szCs w:val="24"/>
        </w:rPr>
        <w:t>.</w:t>
      </w:r>
    </w:p>
    <w:p w14:paraId="390E3EF3" w14:textId="77777777" w:rsidR="005065B7" w:rsidRDefault="005065B7" w:rsidP="00171972">
      <w:pPr>
        <w:pStyle w:val="NoSpacing"/>
      </w:pPr>
    </w:p>
    <w:p w14:paraId="5B3AD2A4" w14:textId="77777777" w:rsidR="005065B7" w:rsidRDefault="00BD4A3D" w:rsidP="00BD4A3D">
      <w:pPr>
        <w:jc w:val="right"/>
        <w:rPr>
          <w:rStyle w:val="Strong"/>
          <w:rFonts w:ascii="Century Gothic" w:hAnsi="Century Gothic"/>
          <w:color w:val="009999"/>
          <w:sz w:val="50"/>
          <w:szCs w:val="50"/>
        </w:rPr>
      </w:pPr>
      <w:r w:rsidRPr="005B04C4">
        <w:rPr>
          <w:rStyle w:val="Strong"/>
          <w:rFonts w:ascii="Century Gothic" w:hAnsi="Century Gothic"/>
          <w:color w:val="009999"/>
          <w:sz w:val="50"/>
          <w:szCs w:val="50"/>
        </w:rPr>
        <w:t xml:space="preserve">Summary of Covid-19 OHS Directive </w:t>
      </w:r>
    </w:p>
    <w:p w14:paraId="2AD68C33" w14:textId="7291B788" w:rsidR="00BD4A3D" w:rsidRPr="005B04C4" w:rsidRDefault="00BD4A3D" w:rsidP="00BD4A3D">
      <w:pPr>
        <w:jc w:val="right"/>
        <w:rPr>
          <w:rStyle w:val="Strong"/>
          <w:rFonts w:ascii="Century Gothic" w:hAnsi="Century Gothic"/>
          <w:color w:val="009999"/>
          <w:sz w:val="50"/>
          <w:szCs w:val="50"/>
        </w:rPr>
      </w:pPr>
      <w:r w:rsidRPr="005B04C4">
        <w:rPr>
          <w:rStyle w:val="Strong"/>
          <w:rFonts w:ascii="Century Gothic" w:hAnsi="Century Gothic"/>
          <w:color w:val="009999"/>
          <w:sz w:val="50"/>
          <w:szCs w:val="50"/>
        </w:rPr>
        <w:t>(Less than 10 employees)</w:t>
      </w:r>
    </w:p>
    <w:p w14:paraId="03CD5D5E" w14:textId="77777777" w:rsidR="00BD4A3D" w:rsidRPr="005B04C4" w:rsidRDefault="00BD4A3D" w:rsidP="00BD4A3D">
      <w:pPr>
        <w:pStyle w:val="Default"/>
        <w:jc w:val="both"/>
        <w:rPr>
          <w:rFonts w:ascii="Century Gothic" w:hAnsi="Century Gothic"/>
        </w:rPr>
      </w:pPr>
      <w:r w:rsidRPr="005B04C4">
        <w:rPr>
          <w:rFonts w:ascii="Century Gothic" w:hAnsi="Century Gothic"/>
        </w:rPr>
        <w:t xml:space="preserve">All workplaces (excluding medical and health services) operating under level 4 and providing essential goods and services need to comply with the new COVID-19 OHS Directive. </w:t>
      </w:r>
    </w:p>
    <w:p w14:paraId="788394A5" w14:textId="77777777" w:rsidR="00BD4A3D" w:rsidRPr="005B04C4" w:rsidRDefault="00BD4A3D" w:rsidP="00BD4A3D">
      <w:pPr>
        <w:pStyle w:val="Default"/>
        <w:jc w:val="both"/>
        <w:rPr>
          <w:rFonts w:ascii="Century Gothic" w:hAnsi="Century Gothic"/>
        </w:rPr>
      </w:pPr>
    </w:p>
    <w:p w14:paraId="6AEA724E" w14:textId="77777777" w:rsidR="00BD4A3D" w:rsidRPr="005B04C4" w:rsidRDefault="00BD4A3D" w:rsidP="00BD4A3D">
      <w:pPr>
        <w:pStyle w:val="Default"/>
        <w:jc w:val="both"/>
        <w:rPr>
          <w:rFonts w:ascii="Century Gothic" w:hAnsi="Century Gothic"/>
          <w:b/>
          <w:bCs/>
          <w:color w:val="009999"/>
          <w:u w:val="single"/>
        </w:rPr>
      </w:pPr>
      <w:r w:rsidRPr="005B04C4">
        <w:rPr>
          <w:rFonts w:ascii="Century Gothic" w:hAnsi="Century Gothic"/>
          <w:b/>
          <w:bCs/>
          <w:color w:val="009999"/>
          <w:u w:val="single"/>
        </w:rPr>
        <w:t>OHS COMPLIANCE</w:t>
      </w:r>
    </w:p>
    <w:p w14:paraId="3F2FF79F" w14:textId="5A2D5F31" w:rsidR="00BD4A3D" w:rsidRPr="005B04C4" w:rsidRDefault="00BD4A3D" w:rsidP="00BD4A3D">
      <w:pPr>
        <w:pStyle w:val="Default"/>
        <w:numPr>
          <w:ilvl w:val="0"/>
          <w:numId w:val="2"/>
        </w:numPr>
        <w:spacing w:after="51"/>
        <w:jc w:val="both"/>
        <w:rPr>
          <w:rFonts w:ascii="Century Gothic" w:hAnsi="Century Gothic"/>
          <w:color w:val="auto"/>
        </w:rPr>
      </w:pPr>
      <w:r w:rsidRPr="005B04C4">
        <w:rPr>
          <w:rFonts w:ascii="Century Gothic" w:hAnsi="Century Gothic"/>
          <w:color w:val="auto"/>
        </w:rPr>
        <w:t xml:space="preserve">Undertake a risk assessment that takes into account the workplace’s specific circumstances. </w:t>
      </w:r>
    </w:p>
    <w:p w14:paraId="2E3B6E26" w14:textId="77D6AE9B" w:rsidR="00BD4A3D" w:rsidRPr="005B04C4" w:rsidRDefault="00BD4A3D" w:rsidP="00BD4A3D">
      <w:pPr>
        <w:pStyle w:val="Default"/>
        <w:numPr>
          <w:ilvl w:val="0"/>
          <w:numId w:val="2"/>
        </w:numPr>
        <w:spacing w:after="51"/>
        <w:jc w:val="both"/>
        <w:rPr>
          <w:rFonts w:ascii="Century Gothic" w:hAnsi="Century Gothic"/>
          <w:color w:val="auto"/>
        </w:rPr>
      </w:pPr>
      <w:r w:rsidRPr="005B04C4">
        <w:rPr>
          <w:rFonts w:ascii="Century Gothic" w:hAnsi="Century Gothic"/>
          <w:color w:val="auto"/>
        </w:rPr>
        <w:t xml:space="preserve">Notify all staff about the COVID-19 OHS Directive. </w:t>
      </w:r>
    </w:p>
    <w:p w14:paraId="38FD640C" w14:textId="727506E2" w:rsidR="00BD4A3D" w:rsidRPr="005B04C4" w:rsidRDefault="00BD4A3D" w:rsidP="00BD4A3D">
      <w:pPr>
        <w:pStyle w:val="Default"/>
        <w:numPr>
          <w:ilvl w:val="0"/>
          <w:numId w:val="2"/>
        </w:numPr>
        <w:spacing w:after="51"/>
        <w:jc w:val="both"/>
        <w:rPr>
          <w:rFonts w:ascii="Century Gothic" w:hAnsi="Century Gothic"/>
          <w:color w:val="auto"/>
        </w:rPr>
      </w:pPr>
      <w:r w:rsidRPr="005B04C4">
        <w:rPr>
          <w:rFonts w:ascii="Century Gothic" w:hAnsi="Century Gothic"/>
          <w:color w:val="auto"/>
        </w:rPr>
        <w:t xml:space="preserve">Ensure that there is strict compliance with the COVID-19 OHS Directive and risk assessment plan through monitoring and supervision. </w:t>
      </w:r>
    </w:p>
    <w:p w14:paraId="6BF3FBB2" w14:textId="77777777" w:rsidR="00BD4A3D" w:rsidRPr="005B04C4" w:rsidRDefault="00BD4A3D" w:rsidP="00BD4A3D">
      <w:pPr>
        <w:pStyle w:val="Default"/>
        <w:numPr>
          <w:ilvl w:val="0"/>
          <w:numId w:val="2"/>
        </w:numPr>
        <w:spacing w:after="51"/>
        <w:jc w:val="both"/>
        <w:rPr>
          <w:rFonts w:ascii="Century Gothic" w:hAnsi="Century Gothic"/>
        </w:rPr>
      </w:pPr>
      <w:r w:rsidRPr="005B04C4">
        <w:rPr>
          <w:rFonts w:ascii="Century Gothic" w:hAnsi="Century Gothic"/>
          <w:color w:val="auto"/>
        </w:rPr>
        <w:t>Take any other measures required by the employer’s risk assessment.</w:t>
      </w:r>
      <w:r w:rsidRPr="005B04C4">
        <w:rPr>
          <w:rFonts w:ascii="Century Gothic" w:hAnsi="Century Gothic"/>
          <w:color w:val="FF0000"/>
        </w:rPr>
        <w:t xml:space="preserve"> </w:t>
      </w:r>
    </w:p>
    <w:p w14:paraId="6FAC8A8D" w14:textId="03F0F850" w:rsidR="005B04C4" w:rsidRDefault="005B04C4" w:rsidP="00BD4A3D">
      <w:pPr>
        <w:pStyle w:val="Default"/>
        <w:jc w:val="both"/>
        <w:rPr>
          <w:rFonts w:ascii="Century Gothic" w:hAnsi="Century Gothic"/>
          <w:b/>
          <w:bCs/>
          <w:color w:val="009999"/>
          <w:u w:val="single"/>
        </w:rPr>
      </w:pPr>
    </w:p>
    <w:p w14:paraId="00A8EBE2" w14:textId="3F789695" w:rsidR="00BD4A3D" w:rsidRPr="005B04C4" w:rsidRDefault="00BD4A3D" w:rsidP="00BD4A3D">
      <w:pPr>
        <w:pStyle w:val="Default"/>
        <w:jc w:val="both"/>
        <w:rPr>
          <w:rFonts w:ascii="Century Gothic" w:hAnsi="Century Gothic"/>
          <w:b/>
          <w:bCs/>
          <w:color w:val="009999"/>
          <w:u w:val="single"/>
        </w:rPr>
      </w:pPr>
      <w:r w:rsidRPr="005B04C4">
        <w:rPr>
          <w:rFonts w:ascii="Century Gothic" w:hAnsi="Century Gothic"/>
          <w:b/>
          <w:bCs/>
          <w:color w:val="009999"/>
          <w:u w:val="single"/>
        </w:rPr>
        <w:t xml:space="preserve">WORKPLACE READINESS </w:t>
      </w:r>
    </w:p>
    <w:p w14:paraId="6B6DFA64" w14:textId="77777777" w:rsidR="00BD4A3D" w:rsidRPr="005B04C4" w:rsidRDefault="00BD4A3D" w:rsidP="00BD4A3D">
      <w:pPr>
        <w:pStyle w:val="Default"/>
        <w:numPr>
          <w:ilvl w:val="0"/>
          <w:numId w:val="2"/>
        </w:numPr>
        <w:spacing w:after="51"/>
        <w:jc w:val="both"/>
        <w:rPr>
          <w:rFonts w:ascii="Century Gothic" w:hAnsi="Century Gothic"/>
          <w:color w:val="auto"/>
        </w:rPr>
      </w:pPr>
      <w:r w:rsidRPr="005B04C4">
        <w:rPr>
          <w:rFonts w:ascii="Century Gothic" w:hAnsi="Century Gothic"/>
          <w:color w:val="auto"/>
        </w:rPr>
        <w:t xml:space="preserve">The workplace must be arranged so that staff are at least 1,5m apart, or physical barriers should be placed between them. </w:t>
      </w:r>
    </w:p>
    <w:p w14:paraId="752BBE7E" w14:textId="1035A47A" w:rsidR="00BD4A3D" w:rsidRPr="005B04C4" w:rsidRDefault="00BD4A3D" w:rsidP="00BD4A3D">
      <w:pPr>
        <w:pStyle w:val="Default"/>
        <w:numPr>
          <w:ilvl w:val="0"/>
          <w:numId w:val="2"/>
        </w:numPr>
        <w:spacing w:after="49"/>
        <w:jc w:val="both"/>
        <w:rPr>
          <w:rFonts w:ascii="Century Gothic" w:hAnsi="Century Gothic"/>
          <w:color w:val="auto"/>
        </w:rPr>
      </w:pPr>
      <w:r w:rsidRPr="005B04C4">
        <w:rPr>
          <w:rFonts w:ascii="Century Gothic" w:hAnsi="Century Gothic"/>
          <w:color w:val="auto"/>
        </w:rPr>
        <w:t xml:space="preserve">The employer must ensure that social distancing measures are implemented through supervision in the workplace and common areas inside and outside the immediate workplace through queue control (e.g. canteens and lavatories). These measures </w:t>
      </w:r>
      <w:r w:rsidR="00836ABF" w:rsidRPr="005B04C4">
        <w:rPr>
          <w:rFonts w:ascii="Century Gothic" w:hAnsi="Century Gothic"/>
          <w:b/>
          <w:bCs/>
          <w:noProof/>
          <w:color w:val="009999"/>
        </w:rPr>
        <w:lastRenderedPageBreak/>
        <w:drawing>
          <wp:anchor distT="0" distB="0" distL="114300" distR="114300" simplePos="0" relativeHeight="251670528" behindDoc="1" locked="0" layoutInCell="1" allowOverlap="1" wp14:anchorId="755BA0D4" wp14:editId="662DCD77">
            <wp:simplePos x="0" y="0"/>
            <wp:positionH relativeFrom="margin">
              <wp:posOffset>43180</wp:posOffset>
            </wp:positionH>
            <wp:positionV relativeFrom="paragraph">
              <wp:posOffset>-762000</wp:posOffset>
            </wp:positionV>
            <wp:extent cx="6645910" cy="9481820"/>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anchor>
        </w:drawing>
      </w:r>
      <w:r w:rsidRPr="005B04C4">
        <w:rPr>
          <w:rFonts w:ascii="Century Gothic" w:hAnsi="Century Gothic"/>
          <w:color w:val="auto"/>
        </w:rPr>
        <w:t xml:space="preserve">may include dividing the workforce into groups or staggering break-times to avoid concentration of staff in common areas. </w:t>
      </w:r>
    </w:p>
    <w:p w14:paraId="2A37F05F" w14:textId="77777777" w:rsidR="00BD4A3D" w:rsidRPr="005B04C4" w:rsidRDefault="00BD4A3D" w:rsidP="00BD4A3D">
      <w:pPr>
        <w:pStyle w:val="Default"/>
        <w:numPr>
          <w:ilvl w:val="0"/>
          <w:numId w:val="2"/>
        </w:numPr>
        <w:spacing w:after="51"/>
        <w:jc w:val="both"/>
        <w:rPr>
          <w:rFonts w:ascii="Century Gothic" w:hAnsi="Century Gothic"/>
          <w:color w:val="auto"/>
        </w:rPr>
      </w:pPr>
      <w:r w:rsidRPr="005B04C4">
        <w:rPr>
          <w:rFonts w:ascii="Century Gothic" w:hAnsi="Century Gothic"/>
          <w:color w:val="auto"/>
        </w:rPr>
        <w:t xml:space="preserve">Take measures to minimise contact between staff as well as between staff and members of the public. </w:t>
      </w:r>
    </w:p>
    <w:p w14:paraId="3F0D2515" w14:textId="77777777" w:rsidR="00BD4A3D" w:rsidRPr="005B04C4" w:rsidRDefault="00BD4A3D" w:rsidP="00BD4A3D">
      <w:pPr>
        <w:pStyle w:val="Default"/>
        <w:spacing w:after="51"/>
        <w:ind w:left="720"/>
        <w:jc w:val="both"/>
        <w:rPr>
          <w:rFonts w:ascii="Century Gothic" w:hAnsi="Century Gothic"/>
          <w:color w:val="auto"/>
        </w:rPr>
      </w:pPr>
    </w:p>
    <w:p w14:paraId="765475C9" w14:textId="77777777" w:rsidR="00BD4A3D" w:rsidRPr="005B04C4" w:rsidRDefault="00BD4A3D" w:rsidP="00BD4A3D">
      <w:pPr>
        <w:pStyle w:val="Default"/>
        <w:jc w:val="both"/>
        <w:rPr>
          <w:rFonts w:ascii="Century Gothic" w:hAnsi="Century Gothic"/>
          <w:b/>
          <w:bCs/>
          <w:color w:val="009999"/>
          <w:u w:val="single"/>
        </w:rPr>
      </w:pPr>
      <w:r w:rsidRPr="005B04C4">
        <w:rPr>
          <w:rFonts w:ascii="Century Gothic" w:hAnsi="Century Gothic"/>
          <w:b/>
          <w:bCs/>
          <w:color w:val="009999"/>
          <w:u w:val="single"/>
        </w:rPr>
        <w:t xml:space="preserve">EMPLOYEE WELLNESS </w:t>
      </w:r>
    </w:p>
    <w:p w14:paraId="21379416" w14:textId="77777777" w:rsidR="00BD4A3D" w:rsidRPr="005B04C4" w:rsidRDefault="00BD4A3D" w:rsidP="00BD4A3D">
      <w:pPr>
        <w:pStyle w:val="Default"/>
        <w:numPr>
          <w:ilvl w:val="0"/>
          <w:numId w:val="2"/>
        </w:numPr>
        <w:spacing w:after="51"/>
        <w:jc w:val="both"/>
        <w:rPr>
          <w:rFonts w:ascii="Century Gothic" w:hAnsi="Century Gothic"/>
          <w:color w:val="auto"/>
        </w:rPr>
      </w:pPr>
      <w:r w:rsidRPr="005B04C4">
        <w:rPr>
          <w:rFonts w:ascii="Century Gothic" w:hAnsi="Century Gothic"/>
          <w:color w:val="auto"/>
        </w:rPr>
        <w:t xml:space="preserve">Staff presenting with any observable COVID-19 symptoms are not allowed to work. </w:t>
      </w:r>
    </w:p>
    <w:p w14:paraId="6C38D167" w14:textId="77777777" w:rsidR="00BD4A3D" w:rsidRPr="005B04C4" w:rsidRDefault="00BD4A3D" w:rsidP="00BD4A3D">
      <w:pPr>
        <w:pStyle w:val="Default"/>
        <w:numPr>
          <w:ilvl w:val="0"/>
          <w:numId w:val="2"/>
        </w:numPr>
        <w:spacing w:after="51"/>
        <w:jc w:val="both"/>
        <w:rPr>
          <w:rFonts w:ascii="Century Gothic" w:hAnsi="Century Gothic"/>
          <w:color w:val="auto"/>
        </w:rPr>
      </w:pPr>
      <w:r w:rsidRPr="005B04C4">
        <w:rPr>
          <w:rFonts w:ascii="Century Gothic" w:hAnsi="Century Gothic"/>
          <w:color w:val="auto"/>
        </w:rPr>
        <w:t xml:space="preserve">Observable symptoms include: </w:t>
      </w:r>
    </w:p>
    <w:p w14:paraId="5AC64C36" w14:textId="77777777" w:rsidR="00BD4A3D" w:rsidRPr="005B04C4" w:rsidRDefault="00BD4A3D" w:rsidP="00BD4A3D">
      <w:pPr>
        <w:pStyle w:val="Default"/>
        <w:numPr>
          <w:ilvl w:val="1"/>
          <w:numId w:val="2"/>
        </w:numPr>
        <w:spacing w:after="51"/>
        <w:jc w:val="both"/>
        <w:rPr>
          <w:rFonts w:ascii="Century Gothic" w:hAnsi="Century Gothic"/>
          <w:color w:val="auto"/>
        </w:rPr>
      </w:pPr>
      <w:r w:rsidRPr="005B04C4">
        <w:rPr>
          <w:rFonts w:ascii="Century Gothic" w:hAnsi="Century Gothic"/>
          <w:color w:val="auto"/>
        </w:rPr>
        <w:t>Fever (&gt;38°C)</w:t>
      </w:r>
    </w:p>
    <w:p w14:paraId="04668DC3" w14:textId="77777777" w:rsidR="00BD4A3D" w:rsidRPr="005B04C4" w:rsidRDefault="00BD4A3D" w:rsidP="00BD4A3D">
      <w:pPr>
        <w:pStyle w:val="Default"/>
        <w:numPr>
          <w:ilvl w:val="1"/>
          <w:numId w:val="2"/>
        </w:numPr>
        <w:spacing w:after="51"/>
        <w:jc w:val="both"/>
        <w:rPr>
          <w:rFonts w:ascii="Century Gothic" w:hAnsi="Century Gothic"/>
          <w:color w:val="auto"/>
        </w:rPr>
      </w:pPr>
      <w:r w:rsidRPr="005B04C4">
        <w:rPr>
          <w:rFonts w:ascii="Century Gothic" w:hAnsi="Century Gothic"/>
          <w:color w:val="auto"/>
        </w:rPr>
        <w:t>Cough</w:t>
      </w:r>
    </w:p>
    <w:p w14:paraId="6D5912A8" w14:textId="77777777" w:rsidR="00BD4A3D" w:rsidRPr="005B04C4" w:rsidRDefault="00BD4A3D" w:rsidP="00BD4A3D">
      <w:pPr>
        <w:pStyle w:val="Default"/>
        <w:numPr>
          <w:ilvl w:val="1"/>
          <w:numId w:val="2"/>
        </w:numPr>
        <w:spacing w:after="51"/>
        <w:jc w:val="both"/>
        <w:rPr>
          <w:rFonts w:ascii="Century Gothic" w:hAnsi="Century Gothic"/>
          <w:color w:val="auto"/>
        </w:rPr>
      </w:pPr>
      <w:r w:rsidRPr="005B04C4">
        <w:rPr>
          <w:rFonts w:ascii="Century Gothic" w:hAnsi="Century Gothic"/>
          <w:color w:val="auto"/>
        </w:rPr>
        <w:t>Sore throat</w:t>
      </w:r>
    </w:p>
    <w:p w14:paraId="0D2DA64E" w14:textId="77777777" w:rsidR="00BD4A3D" w:rsidRPr="005B04C4" w:rsidRDefault="00BD4A3D" w:rsidP="00BD4A3D">
      <w:pPr>
        <w:pStyle w:val="Default"/>
        <w:numPr>
          <w:ilvl w:val="1"/>
          <w:numId w:val="2"/>
        </w:numPr>
        <w:spacing w:after="51"/>
        <w:jc w:val="both"/>
        <w:rPr>
          <w:rFonts w:ascii="Century Gothic" w:hAnsi="Century Gothic"/>
          <w:color w:val="auto"/>
        </w:rPr>
      </w:pPr>
      <w:r w:rsidRPr="005B04C4">
        <w:rPr>
          <w:rFonts w:ascii="Century Gothic" w:hAnsi="Century Gothic"/>
          <w:color w:val="auto"/>
        </w:rPr>
        <w:t>Redness of eyes</w:t>
      </w:r>
    </w:p>
    <w:p w14:paraId="2B51A7C6" w14:textId="77777777" w:rsidR="00BD4A3D" w:rsidRPr="005B04C4" w:rsidRDefault="00BD4A3D" w:rsidP="00BD4A3D">
      <w:pPr>
        <w:pStyle w:val="Default"/>
        <w:numPr>
          <w:ilvl w:val="1"/>
          <w:numId w:val="2"/>
        </w:numPr>
        <w:spacing w:after="51"/>
        <w:jc w:val="both"/>
        <w:rPr>
          <w:rFonts w:ascii="Century Gothic" w:hAnsi="Century Gothic"/>
          <w:color w:val="auto"/>
        </w:rPr>
      </w:pPr>
      <w:r w:rsidRPr="005B04C4">
        <w:rPr>
          <w:rFonts w:ascii="Century Gothic" w:hAnsi="Century Gothic"/>
          <w:color w:val="auto"/>
        </w:rPr>
        <w:t>Shortness of breath (or difficulty in breathing)</w:t>
      </w:r>
    </w:p>
    <w:p w14:paraId="769E1B90" w14:textId="77777777" w:rsidR="00BD4A3D" w:rsidRPr="005B04C4" w:rsidRDefault="00BD4A3D" w:rsidP="00BD4A3D">
      <w:pPr>
        <w:pStyle w:val="Default"/>
        <w:numPr>
          <w:ilvl w:val="0"/>
          <w:numId w:val="2"/>
        </w:numPr>
        <w:spacing w:after="51"/>
        <w:jc w:val="both"/>
        <w:rPr>
          <w:rFonts w:ascii="Century Gothic" w:hAnsi="Century Gothic"/>
          <w:color w:val="auto"/>
        </w:rPr>
      </w:pPr>
      <w:r w:rsidRPr="005B04C4">
        <w:rPr>
          <w:rFonts w:ascii="Century Gothic" w:hAnsi="Century Gothic"/>
          <w:color w:val="auto"/>
        </w:rPr>
        <w:t xml:space="preserve">Employer is to immediately contact the Corona Hotline on 0800 029 999 for instructions for the employee to follow. </w:t>
      </w:r>
    </w:p>
    <w:p w14:paraId="2A944BD7" w14:textId="77777777" w:rsidR="00BD4A3D" w:rsidRPr="005B04C4" w:rsidRDefault="00BD4A3D" w:rsidP="00BD4A3D">
      <w:pPr>
        <w:pStyle w:val="Default"/>
        <w:jc w:val="both"/>
        <w:rPr>
          <w:rFonts w:ascii="Century Gothic" w:hAnsi="Century Gothic"/>
          <w:b/>
          <w:bCs/>
          <w:u w:val="single"/>
        </w:rPr>
      </w:pPr>
    </w:p>
    <w:p w14:paraId="162E3992" w14:textId="77777777" w:rsidR="00BD4A3D" w:rsidRPr="005B04C4" w:rsidRDefault="00BD4A3D" w:rsidP="00BD4A3D">
      <w:pPr>
        <w:pStyle w:val="Default"/>
        <w:jc w:val="both"/>
        <w:rPr>
          <w:rFonts w:ascii="Century Gothic" w:hAnsi="Century Gothic"/>
          <w:b/>
          <w:bCs/>
          <w:color w:val="009999"/>
          <w:u w:val="single"/>
        </w:rPr>
      </w:pPr>
      <w:r w:rsidRPr="005B04C4">
        <w:rPr>
          <w:rFonts w:ascii="Century Gothic" w:hAnsi="Century Gothic"/>
          <w:b/>
          <w:bCs/>
          <w:color w:val="009999"/>
          <w:u w:val="single"/>
        </w:rPr>
        <w:t>EMPLOYEE PERSONAL PROTECTION PRECAUTIONS</w:t>
      </w:r>
    </w:p>
    <w:p w14:paraId="06634DF0" w14:textId="77777777" w:rsidR="00BD4A3D" w:rsidRPr="005B04C4" w:rsidRDefault="00BD4A3D" w:rsidP="00BD4A3D">
      <w:pPr>
        <w:pStyle w:val="Default"/>
        <w:numPr>
          <w:ilvl w:val="0"/>
          <w:numId w:val="2"/>
        </w:numPr>
        <w:spacing w:after="51"/>
        <w:jc w:val="both"/>
        <w:rPr>
          <w:rFonts w:ascii="Century Gothic" w:hAnsi="Century Gothic"/>
          <w:color w:val="auto"/>
        </w:rPr>
      </w:pPr>
      <w:r w:rsidRPr="005B04C4">
        <w:rPr>
          <w:rFonts w:ascii="Century Gothic" w:hAnsi="Century Gothic"/>
          <w:color w:val="auto"/>
        </w:rPr>
        <w:t xml:space="preserve">Provide cloth masks or require staff to wear cloth masks covering their mouth and nose. </w:t>
      </w:r>
    </w:p>
    <w:p w14:paraId="2AB1B6FF" w14:textId="43244D7B" w:rsidR="00BD4A3D" w:rsidRPr="005B04C4" w:rsidRDefault="00BD4A3D" w:rsidP="00BD4A3D">
      <w:pPr>
        <w:pStyle w:val="Default"/>
        <w:numPr>
          <w:ilvl w:val="0"/>
          <w:numId w:val="2"/>
        </w:numPr>
        <w:spacing w:after="51"/>
        <w:jc w:val="both"/>
        <w:rPr>
          <w:rFonts w:ascii="Century Gothic" w:hAnsi="Century Gothic"/>
          <w:color w:val="auto"/>
        </w:rPr>
      </w:pPr>
      <w:r w:rsidRPr="005B04C4">
        <w:rPr>
          <w:rFonts w:ascii="Century Gothic" w:hAnsi="Century Gothic"/>
          <w:color w:val="auto"/>
        </w:rPr>
        <w:t xml:space="preserve">Provide each employee with hand </w:t>
      </w:r>
      <w:r w:rsidR="00836ABF">
        <w:rPr>
          <w:rFonts w:ascii="Century Gothic" w:hAnsi="Century Gothic"/>
          <w:color w:val="auto"/>
        </w:rPr>
        <w:t>sanitise</w:t>
      </w:r>
      <w:r w:rsidRPr="005B04C4">
        <w:rPr>
          <w:rFonts w:ascii="Century Gothic" w:hAnsi="Century Gothic"/>
          <w:color w:val="auto"/>
        </w:rPr>
        <w:t xml:space="preserve">rs, soap and clean water to wash their hands and disinfectants to </w:t>
      </w:r>
      <w:r w:rsidR="00836ABF">
        <w:rPr>
          <w:rFonts w:ascii="Century Gothic" w:hAnsi="Century Gothic"/>
          <w:color w:val="auto"/>
        </w:rPr>
        <w:t>sanitise</w:t>
      </w:r>
      <w:r w:rsidRPr="005B04C4">
        <w:rPr>
          <w:rFonts w:ascii="Century Gothic" w:hAnsi="Century Gothic"/>
          <w:color w:val="auto"/>
        </w:rPr>
        <w:t xml:space="preserve"> their work areas. </w:t>
      </w:r>
    </w:p>
    <w:p w14:paraId="7EC6210F" w14:textId="119E8252" w:rsidR="00BD4A3D" w:rsidRPr="005B04C4" w:rsidRDefault="00BD4A3D" w:rsidP="00BD4A3D">
      <w:pPr>
        <w:pStyle w:val="Default"/>
        <w:numPr>
          <w:ilvl w:val="0"/>
          <w:numId w:val="2"/>
        </w:numPr>
        <w:spacing w:after="51"/>
        <w:jc w:val="both"/>
        <w:rPr>
          <w:rFonts w:ascii="Century Gothic" w:hAnsi="Century Gothic"/>
          <w:color w:val="auto"/>
        </w:rPr>
      </w:pPr>
      <w:r w:rsidRPr="005B04C4">
        <w:rPr>
          <w:rFonts w:ascii="Century Gothic" w:hAnsi="Century Gothic"/>
          <w:color w:val="auto"/>
        </w:rPr>
        <w:t xml:space="preserve">Ensure that each employee washes their hands with soap and </w:t>
      </w:r>
      <w:r w:rsidR="00836ABF">
        <w:rPr>
          <w:rFonts w:ascii="Century Gothic" w:hAnsi="Century Gothic"/>
          <w:color w:val="auto"/>
        </w:rPr>
        <w:t>sanitise</w:t>
      </w:r>
      <w:r w:rsidRPr="005B04C4">
        <w:rPr>
          <w:rFonts w:ascii="Century Gothic" w:hAnsi="Century Gothic"/>
          <w:color w:val="auto"/>
        </w:rPr>
        <w:t xml:space="preserve">s their hands. </w:t>
      </w:r>
    </w:p>
    <w:p w14:paraId="11EF4725" w14:textId="77777777" w:rsidR="00BD4A3D" w:rsidRPr="005B04C4" w:rsidRDefault="00BD4A3D" w:rsidP="00BD4A3D">
      <w:pPr>
        <w:pStyle w:val="Default"/>
        <w:numPr>
          <w:ilvl w:val="0"/>
          <w:numId w:val="2"/>
        </w:numPr>
        <w:spacing w:after="51"/>
        <w:jc w:val="both"/>
        <w:rPr>
          <w:rFonts w:ascii="Century Gothic" w:hAnsi="Century Gothic"/>
          <w:color w:val="auto"/>
        </w:rPr>
      </w:pPr>
      <w:r w:rsidRPr="005B04C4">
        <w:rPr>
          <w:rFonts w:ascii="Century Gothic" w:hAnsi="Century Gothic"/>
          <w:color w:val="auto"/>
        </w:rPr>
        <w:t>Ensure that work areas are disinfected regularly.</w:t>
      </w:r>
    </w:p>
    <w:p w14:paraId="23891250" w14:textId="77777777" w:rsidR="00BD4A3D" w:rsidRPr="005B04C4" w:rsidRDefault="00BD4A3D" w:rsidP="00BD4A3D">
      <w:pPr>
        <w:pStyle w:val="Default"/>
        <w:jc w:val="both"/>
        <w:rPr>
          <w:rFonts w:ascii="Century Gothic" w:hAnsi="Century Gothic"/>
        </w:rPr>
      </w:pPr>
    </w:p>
    <w:p w14:paraId="5C903F8F" w14:textId="77777777" w:rsidR="00BD4A3D" w:rsidRPr="005B04C4" w:rsidRDefault="00BD4A3D" w:rsidP="00BD4A3D">
      <w:pPr>
        <w:pStyle w:val="Default"/>
        <w:jc w:val="both"/>
        <w:rPr>
          <w:rFonts w:ascii="Century Gothic" w:hAnsi="Century Gothic"/>
          <w:b/>
          <w:bCs/>
          <w:color w:val="009999"/>
          <w:u w:val="single"/>
        </w:rPr>
      </w:pPr>
      <w:r w:rsidRPr="005B04C4">
        <w:rPr>
          <w:rFonts w:ascii="Century Gothic" w:hAnsi="Century Gothic"/>
          <w:b/>
          <w:bCs/>
          <w:color w:val="009999"/>
          <w:u w:val="single"/>
        </w:rPr>
        <w:t xml:space="preserve">MONITORING &amp; ENFORCEMENT OF DIRECTIVE </w:t>
      </w:r>
    </w:p>
    <w:p w14:paraId="24E32924" w14:textId="77777777" w:rsidR="00BD4A3D" w:rsidRPr="005B04C4" w:rsidRDefault="00BD4A3D" w:rsidP="00BD4A3D">
      <w:pPr>
        <w:jc w:val="both"/>
        <w:rPr>
          <w:rFonts w:ascii="Century Gothic" w:hAnsi="Century Gothic"/>
          <w:sz w:val="24"/>
          <w:szCs w:val="24"/>
        </w:rPr>
      </w:pPr>
      <w:r w:rsidRPr="005B04C4">
        <w:rPr>
          <w:rFonts w:ascii="Century Gothic" w:hAnsi="Century Gothic"/>
          <w:sz w:val="24"/>
          <w:szCs w:val="24"/>
        </w:rPr>
        <w:t>The Department of Labour’s inspectors will enforce the Directive. Contraventions of the Directive may lead to fines of R50 000 or to imprisonment for not more than a year, or both.</w:t>
      </w:r>
    </w:p>
    <w:p w14:paraId="39AE1BE7" w14:textId="77777777" w:rsidR="00BD4A3D" w:rsidRPr="005B04C4" w:rsidRDefault="00BD4A3D" w:rsidP="00BD4A3D">
      <w:pPr>
        <w:pStyle w:val="NoSpacing"/>
        <w:rPr>
          <w:rFonts w:ascii="Century Gothic" w:hAnsi="Century Gothic"/>
          <w:b/>
          <w:bCs/>
          <w:i/>
          <w:iCs/>
          <w:sz w:val="24"/>
          <w:szCs w:val="24"/>
        </w:rPr>
      </w:pPr>
      <w:r w:rsidRPr="005B04C4">
        <w:rPr>
          <w:rFonts w:ascii="Century Gothic" w:hAnsi="Century Gothic"/>
          <w:b/>
          <w:bCs/>
          <w:i/>
          <w:iCs/>
          <w:sz w:val="24"/>
          <w:szCs w:val="24"/>
        </w:rPr>
        <w:t xml:space="preserve">Resources: </w:t>
      </w:r>
    </w:p>
    <w:p w14:paraId="67712DE1" w14:textId="77777777" w:rsidR="00BD4A3D" w:rsidRPr="005B04C4" w:rsidRDefault="00D74700" w:rsidP="00BD4A3D">
      <w:pPr>
        <w:pStyle w:val="NoSpacing"/>
        <w:rPr>
          <w:rFonts w:ascii="Century Gothic" w:hAnsi="Century Gothic"/>
          <w:i/>
          <w:iCs/>
          <w:sz w:val="24"/>
          <w:szCs w:val="24"/>
        </w:rPr>
      </w:pPr>
      <w:hyperlink r:id="rId11" w:history="1">
        <w:r w:rsidR="00BD4A3D" w:rsidRPr="005B04C4">
          <w:rPr>
            <w:rStyle w:val="Hyperlink"/>
            <w:rFonts w:ascii="Century Gothic" w:hAnsi="Century Gothic"/>
            <w:i/>
            <w:iCs/>
            <w:sz w:val="24"/>
            <w:szCs w:val="24"/>
          </w:rPr>
          <w:t>http://www.labour.gov.za/department-of-employment-and-labour-unveil-guidelines-to-deal-with-covid-19-at-workplaces</w:t>
        </w:r>
      </w:hyperlink>
    </w:p>
    <w:p w14:paraId="7BF9FD15" w14:textId="77777777" w:rsidR="00BD4A3D" w:rsidRPr="005B04C4" w:rsidRDefault="00D74700" w:rsidP="00BD4A3D">
      <w:pPr>
        <w:pStyle w:val="NoSpacing"/>
        <w:rPr>
          <w:rFonts w:ascii="Century Gothic" w:hAnsi="Century Gothic"/>
          <w:i/>
          <w:iCs/>
          <w:sz w:val="24"/>
          <w:szCs w:val="24"/>
        </w:rPr>
      </w:pPr>
      <w:hyperlink r:id="rId12" w:history="1">
        <w:r w:rsidR="00BD4A3D" w:rsidRPr="005B04C4">
          <w:rPr>
            <w:rStyle w:val="Hyperlink"/>
            <w:rFonts w:ascii="Century Gothic" w:hAnsi="Century Gothic"/>
            <w:i/>
            <w:iCs/>
            <w:sz w:val="24"/>
            <w:szCs w:val="24"/>
          </w:rPr>
          <w:t>http://www.gpwonline.co.za/Gazettes/Gazettes/43257_29-04_Labour.pdf</w:t>
        </w:r>
      </w:hyperlink>
      <w:r w:rsidR="00BD4A3D" w:rsidRPr="005B04C4">
        <w:rPr>
          <w:rFonts w:ascii="Century Gothic" w:hAnsi="Century Gothic"/>
          <w:i/>
          <w:iCs/>
          <w:sz w:val="24"/>
          <w:szCs w:val="24"/>
        </w:rPr>
        <w:t xml:space="preserve"> </w:t>
      </w:r>
    </w:p>
    <w:p w14:paraId="406F017F" w14:textId="77777777" w:rsidR="00BD4A3D" w:rsidRPr="00496568" w:rsidRDefault="00BD4A3D" w:rsidP="00BD4A3D">
      <w:pPr>
        <w:jc w:val="right"/>
        <w:rPr>
          <w:rStyle w:val="Strong"/>
          <w:rFonts w:ascii="Century Gothic" w:hAnsi="Century Gothic"/>
          <w:sz w:val="20"/>
          <w:szCs w:val="20"/>
        </w:rPr>
      </w:pPr>
    </w:p>
    <w:p w14:paraId="7D992A24" w14:textId="77777777" w:rsidR="00BD4A3D" w:rsidRPr="00496568" w:rsidRDefault="00BD4A3D" w:rsidP="00BD4A3D">
      <w:pPr>
        <w:jc w:val="right"/>
        <w:rPr>
          <w:rStyle w:val="Strong"/>
          <w:rFonts w:ascii="Century Gothic" w:hAnsi="Century Gothic"/>
          <w:color w:val="009999"/>
          <w:sz w:val="20"/>
          <w:szCs w:val="20"/>
        </w:rPr>
      </w:pPr>
    </w:p>
    <w:p w14:paraId="428CFEF4" w14:textId="77777777" w:rsidR="00BD4A3D" w:rsidRPr="00496568" w:rsidRDefault="00BD4A3D">
      <w:pPr>
        <w:rPr>
          <w:rStyle w:val="Strong"/>
          <w:rFonts w:ascii="Century Gothic" w:hAnsi="Century Gothic"/>
          <w:color w:val="009999"/>
          <w:sz w:val="20"/>
          <w:szCs w:val="20"/>
        </w:rPr>
      </w:pPr>
      <w:r w:rsidRPr="00496568">
        <w:rPr>
          <w:rStyle w:val="Strong"/>
          <w:rFonts w:ascii="Century Gothic" w:hAnsi="Century Gothic"/>
          <w:color w:val="009999"/>
          <w:sz w:val="20"/>
          <w:szCs w:val="20"/>
        </w:rPr>
        <w:br w:type="page"/>
      </w:r>
    </w:p>
    <w:p w14:paraId="45BFABA4" w14:textId="6215C3F5" w:rsidR="005065B7" w:rsidRDefault="00836ABF" w:rsidP="00BD4A3D">
      <w:pPr>
        <w:jc w:val="right"/>
        <w:rPr>
          <w:rStyle w:val="Strong"/>
          <w:rFonts w:ascii="Century Gothic" w:hAnsi="Century Gothic"/>
          <w:color w:val="009999"/>
          <w:sz w:val="50"/>
          <w:szCs w:val="50"/>
        </w:rPr>
      </w:pPr>
      <w:r w:rsidRPr="005B04C4">
        <w:rPr>
          <w:rFonts w:ascii="Century Gothic" w:hAnsi="Century Gothic"/>
          <w:b/>
          <w:bCs/>
          <w:noProof/>
          <w:color w:val="009999"/>
          <w:sz w:val="50"/>
          <w:szCs w:val="50"/>
        </w:rPr>
        <w:lastRenderedPageBreak/>
        <w:drawing>
          <wp:anchor distT="0" distB="0" distL="114300" distR="114300" simplePos="0" relativeHeight="251660288" behindDoc="1" locked="0" layoutInCell="1" allowOverlap="1" wp14:anchorId="56913C5C" wp14:editId="195ACCB0">
            <wp:simplePos x="0" y="0"/>
            <wp:positionH relativeFrom="column">
              <wp:posOffset>99060</wp:posOffset>
            </wp:positionH>
            <wp:positionV relativeFrom="paragraph">
              <wp:posOffset>-307975</wp:posOffset>
            </wp:positionV>
            <wp:extent cx="6645910" cy="9481820"/>
            <wp:effectExtent l="0" t="0" r="254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anchor>
        </w:drawing>
      </w:r>
      <w:r w:rsidR="00BD4A3D" w:rsidRPr="005B04C4">
        <w:rPr>
          <w:rStyle w:val="Strong"/>
          <w:rFonts w:ascii="Century Gothic" w:hAnsi="Century Gothic"/>
          <w:color w:val="009999"/>
          <w:sz w:val="50"/>
          <w:szCs w:val="50"/>
        </w:rPr>
        <w:t>Summary</w:t>
      </w:r>
      <w:r w:rsidR="00BD4A3D" w:rsidRPr="00496568">
        <w:rPr>
          <w:rStyle w:val="Strong"/>
          <w:rFonts w:ascii="Century Gothic" w:hAnsi="Century Gothic"/>
          <w:color w:val="009999"/>
          <w:sz w:val="20"/>
          <w:szCs w:val="20"/>
        </w:rPr>
        <w:t xml:space="preserve"> </w:t>
      </w:r>
      <w:r w:rsidR="00BD4A3D" w:rsidRPr="005B04C4">
        <w:rPr>
          <w:rStyle w:val="Strong"/>
          <w:rFonts w:ascii="Century Gothic" w:hAnsi="Century Gothic"/>
          <w:color w:val="009999"/>
          <w:sz w:val="50"/>
          <w:szCs w:val="50"/>
        </w:rPr>
        <w:t xml:space="preserve">of Covid-19 OHS Directive </w:t>
      </w:r>
    </w:p>
    <w:p w14:paraId="77F2B271" w14:textId="4DA22FEF" w:rsidR="00BD4A3D" w:rsidRPr="00496568" w:rsidRDefault="00BD4A3D" w:rsidP="00BD4A3D">
      <w:pPr>
        <w:jc w:val="right"/>
        <w:rPr>
          <w:rStyle w:val="Strong"/>
          <w:rFonts w:ascii="Century Gothic" w:hAnsi="Century Gothic"/>
          <w:color w:val="009999"/>
          <w:sz w:val="20"/>
          <w:szCs w:val="20"/>
        </w:rPr>
      </w:pPr>
      <w:r w:rsidRPr="005B04C4">
        <w:rPr>
          <w:rStyle w:val="Strong"/>
          <w:rFonts w:ascii="Century Gothic" w:hAnsi="Century Gothic"/>
          <w:color w:val="009999"/>
          <w:sz w:val="50"/>
          <w:szCs w:val="50"/>
        </w:rPr>
        <w:t>(More than 10 employees)</w:t>
      </w:r>
    </w:p>
    <w:p w14:paraId="34B4938F" w14:textId="77777777" w:rsidR="00BD4A3D" w:rsidRPr="005B04C4" w:rsidRDefault="00BD4A3D" w:rsidP="00BD4A3D">
      <w:pPr>
        <w:pStyle w:val="Default"/>
        <w:jc w:val="both"/>
        <w:rPr>
          <w:rFonts w:ascii="Century Gothic" w:hAnsi="Century Gothic"/>
        </w:rPr>
      </w:pPr>
      <w:r w:rsidRPr="005B04C4">
        <w:rPr>
          <w:rFonts w:ascii="Century Gothic" w:hAnsi="Century Gothic"/>
        </w:rPr>
        <w:t xml:space="preserve">All workplaces (excluding medical and health services) operating under level 4 and providing essential goods and services need to comply with the new COVID-19 OHS Directive. </w:t>
      </w:r>
    </w:p>
    <w:p w14:paraId="0E8DAE31" w14:textId="77777777" w:rsidR="00BD4A3D" w:rsidRPr="005B04C4" w:rsidRDefault="00BD4A3D" w:rsidP="00BD4A3D">
      <w:pPr>
        <w:pStyle w:val="Default"/>
        <w:jc w:val="both"/>
        <w:rPr>
          <w:rFonts w:ascii="Century Gothic" w:hAnsi="Century Gothic"/>
        </w:rPr>
      </w:pPr>
    </w:p>
    <w:p w14:paraId="6C604E16" w14:textId="77777777" w:rsidR="00BD4A3D" w:rsidRPr="005B04C4" w:rsidRDefault="00BD4A3D" w:rsidP="00BD4A3D">
      <w:pPr>
        <w:pStyle w:val="Default"/>
        <w:jc w:val="both"/>
        <w:rPr>
          <w:rFonts w:ascii="Century Gothic" w:hAnsi="Century Gothic"/>
          <w:b/>
          <w:bCs/>
          <w:color w:val="009999"/>
          <w:u w:val="single"/>
        </w:rPr>
      </w:pPr>
      <w:r w:rsidRPr="005B04C4">
        <w:rPr>
          <w:rFonts w:ascii="Century Gothic" w:hAnsi="Century Gothic"/>
          <w:b/>
          <w:bCs/>
          <w:color w:val="009999"/>
          <w:u w:val="single"/>
        </w:rPr>
        <w:t>OHS COMPLIANCE</w:t>
      </w:r>
    </w:p>
    <w:p w14:paraId="45A09C5A" w14:textId="77777777" w:rsidR="00BD4A3D" w:rsidRPr="005B04C4" w:rsidRDefault="00BD4A3D" w:rsidP="00BD4A3D">
      <w:pPr>
        <w:pStyle w:val="Default"/>
        <w:numPr>
          <w:ilvl w:val="0"/>
          <w:numId w:val="3"/>
        </w:numPr>
        <w:spacing w:after="49"/>
        <w:jc w:val="both"/>
        <w:rPr>
          <w:rFonts w:ascii="Century Gothic" w:hAnsi="Century Gothic"/>
        </w:rPr>
      </w:pPr>
      <w:r w:rsidRPr="005B04C4">
        <w:rPr>
          <w:rFonts w:ascii="Century Gothic" w:hAnsi="Century Gothic"/>
        </w:rPr>
        <w:t xml:space="preserve">Undertake a risk assessment that takes into account the workplace’s specific circumstances. </w:t>
      </w:r>
    </w:p>
    <w:p w14:paraId="3D9AF400" w14:textId="77777777" w:rsidR="00BD4A3D" w:rsidRPr="005B04C4" w:rsidRDefault="00BD4A3D" w:rsidP="00BD4A3D">
      <w:pPr>
        <w:pStyle w:val="Default"/>
        <w:numPr>
          <w:ilvl w:val="0"/>
          <w:numId w:val="3"/>
        </w:numPr>
        <w:spacing w:after="49"/>
        <w:jc w:val="both"/>
        <w:rPr>
          <w:rFonts w:ascii="Century Gothic" w:hAnsi="Century Gothic"/>
        </w:rPr>
      </w:pPr>
      <w:r w:rsidRPr="005B04C4">
        <w:rPr>
          <w:rFonts w:ascii="Century Gothic" w:hAnsi="Century Gothic"/>
        </w:rPr>
        <w:t xml:space="preserve">Notify all staff about the COVID-19 OHS Directive. </w:t>
      </w:r>
    </w:p>
    <w:p w14:paraId="7C8F6C87" w14:textId="77777777" w:rsidR="00BD4A3D" w:rsidRPr="005B04C4" w:rsidRDefault="00BD4A3D" w:rsidP="00BD4A3D">
      <w:pPr>
        <w:pStyle w:val="Default"/>
        <w:numPr>
          <w:ilvl w:val="0"/>
          <w:numId w:val="3"/>
        </w:numPr>
        <w:spacing w:after="49"/>
        <w:jc w:val="both"/>
        <w:rPr>
          <w:rFonts w:ascii="Century Gothic" w:hAnsi="Century Gothic"/>
        </w:rPr>
      </w:pPr>
      <w:r w:rsidRPr="005B04C4">
        <w:rPr>
          <w:rFonts w:ascii="Century Gothic" w:hAnsi="Century Gothic"/>
        </w:rPr>
        <w:t>Ensure that there is strict compliance with the COVID-19 OHS Directive and risk assessment plan through monitoring and supervision.</w:t>
      </w:r>
    </w:p>
    <w:p w14:paraId="254370A7" w14:textId="77777777" w:rsidR="00BD4A3D" w:rsidRPr="005B04C4" w:rsidRDefault="00BD4A3D" w:rsidP="00BD4A3D">
      <w:pPr>
        <w:pStyle w:val="Default"/>
        <w:numPr>
          <w:ilvl w:val="0"/>
          <w:numId w:val="3"/>
        </w:numPr>
        <w:spacing w:after="49"/>
        <w:jc w:val="both"/>
        <w:rPr>
          <w:rFonts w:ascii="Century Gothic" w:hAnsi="Century Gothic"/>
        </w:rPr>
      </w:pPr>
      <w:r w:rsidRPr="005B04C4">
        <w:rPr>
          <w:rFonts w:ascii="Century Gothic" w:hAnsi="Century Gothic"/>
        </w:rPr>
        <w:t>Notify staff that if they are sick or have possible COVID-19 symptoms, they must not come to work and must take their paid sick leave in terms of the BCEA.</w:t>
      </w:r>
    </w:p>
    <w:p w14:paraId="27458904" w14:textId="77777777" w:rsidR="00BD4A3D" w:rsidRPr="005B04C4" w:rsidRDefault="00BD4A3D" w:rsidP="00BD4A3D">
      <w:pPr>
        <w:pStyle w:val="Default"/>
        <w:numPr>
          <w:ilvl w:val="0"/>
          <w:numId w:val="3"/>
        </w:numPr>
        <w:spacing w:after="49"/>
        <w:jc w:val="both"/>
        <w:rPr>
          <w:rFonts w:ascii="Century Gothic" w:hAnsi="Century Gothic"/>
        </w:rPr>
      </w:pPr>
      <w:r w:rsidRPr="005B04C4">
        <w:rPr>
          <w:rFonts w:ascii="Century Gothic" w:hAnsi="Century Gothic"/>
        </w:rPr>
        <w:t xml:space="preserve">Appoint a manager or senior staff member to address employee/workplace representative concerns and to keep them informed and to consult with the health and safety committee. </w:t>
      </w:r>
    </w:p>
    <w:p w14:paraId="31A629D5" w14:textId="77777777" w:rsidR="00BD4A3D" w:rsidRPr="005B04C4" w:rsidRDefault="00BD4A3D" w:rsidP="00BD4A3D">
      <w:pPr>
        <w:pStyle w:val="Default"/>
        <w:numPr>
          <w:ilvl w:val="0"/>
          <w:numId w:val="3"/>
        </w:numPr>
        <w:spacing w:after="49"/>
        <w:jc w:val="both"/>
        <w:rPr>
          <w:rFonts w:ascii="Century Gothic" w:hAnsi="Century Gothic"/>
        </w:rPr>
      </w:pPr>
      <w:r w:rsidRPr="005B04C4">
        <w:rPr>
          <w:rFonts w:ascii="Century Gothic" w:hAnsi="Century Gothic"/>
        </w:rPr>
        <w:t>Employers with more than 500 staff must submit a record of their risk assessment together with a written COVID-19 policy to its health and safety committee and to the Department of Labour.</w:t>
      </w:r>
    </w:p>
    <w:p w14:paraId="4E9F9FE1" w14:textId="77777777" w:rsidR="00BD4A3D" w:rsidRPr="005B04C4" w:rsidRDefault="00BD4A3D" w:rsidP="00BD4A3D">
      <w:pPr>
        <w:pStyle w:val="Default"/>
        <w:numPr>
          <w:ilvl w:val="0"/>
          <w:numId w:val="3"/>
        </w:numPr>
        <w:spacing w:after="51"/>
        <w:jc w:val="both"/>
        <w:rPr>
          <w:rFonts w:ascii="Century Gothic" w:hAnsi="Century Gothic"/>
        </w:rPr>
      </w:pPr>
      <w:r w:rsidRPr="005B04C4">
        <w:rPr>
          <w:rFonts w:ascii="Century Gothic" w:hAnsi="Century Gothic"/>
        </w:rPr>
        <w:t xml:space="preserve">Take any other measures required by the employer’s risk assessment. </w:t>
      </w:r>
    </w:p>
    <w:p w14:paraId="5CC549DC" w14:textId="77777777" w:rsidR="00BD4A3D" w:rsidRPr="005B04C4" w:rsidRDefault="00BD4A3D" w:rsidP="00BD4A3D">
      <w:pPr>
        <w:pStyle w:val="Default"/>
        <w:jc w:val="both"/>
        <w:rPr>
          <w:rFonts w:ascii="Century Gothic" w:hAnsi="Century Gothic"/>
          <w:b/>
          <w:bCs/>
          <w:u w:val="single"/>
        </w:rPr>
      </w:pPr>
    </w:p>
    <w:p w14:paraId="17AF75EF" w14:textId="77777777" w:rsidR="00BD4A3D" w:rsidRPr="005B04C4" w:rsidRDefault="00BD4A3D" w:rsidP="00BD4A3D">
      <w:pPr>
        <w:pStyle w:val="Default"/>
        <w:jc w:val="both"/>
        <w:rPr>
          <w:rFonts w:ascii="Century Gothic" w:hAnsi="Century Gothic"/>
          <w:b/>
          <w:bCs/>
          <w:color w:val="009999"/>
          <w:u w:val="single"/>
        </w:rPr>
      </w:pPr>
      <w:r w:rsidRPr="005B04C4">
        <w:rPr>
          <w:rFonts w:ascii="Century Gothic" w:hAnsi="Century Gothic"/>
          <w:b/>
          <w:bCs/>
          <w:color w:val="009999"/>
          <w:u w:val="single"/>
        </w:rPr>
        <w:t>WORKPLACE READINESS</w:t>
      </w:r>
    </w:p>
    <w:p w14:paraId="414C12B6" w14:textId="77777777" w:rsidR="00BD4A3D" w:rsidRPr="005B04C4" w:rsidRDefault="00BD4A3D" w:rsidP="00BD4A3D">
      <w:pPr>
        <w:pStyle w:val="Default"/>
        <w:numPr>
          <w:ilvl w:val="0"/>
          <w:numId w:val="3"/>
        </w:numPr>
        <w:spacing w:after="49"/>
        <w:jc w:val="both"/>
        <w:rPr>
          <w:rFonts w:ascii="Century Gothic" w:hAnsi="Century Gothic"/>
        </w:rPr>
      </w:pPr>
      <w:r w:rsidRPr="005B04C4">
        <w:rPr>
          <w:rFonts w:ascii="Century Gothic" w:hAnsi="Century Gothic"/>
        </w:rPr>
        <w:t xml:space="preserve">As far as is practical, reduce the number of staff at the workplace through rotation, staggered working hours, shift systems, remote working arrangements or similar measures. </w:t>
      </w:r>
    </w:p>
    <w:p w14:paraId="1E76B57F" w14:textId="77777777" w:rsidR="00BD4A3D" w:rsidRPr="005B04C4" w:rsidRDefault="00BD4A3D" w:rsidP="00BD4A3D">
      <w:pPr>
        <w:pStyle w:val="Default"/>
        <w:numPr>
          <w:ilvl w:val="0"/>
          <w:numId w:val="3"/>
        </w:numPr>
        <w:spacing w:after="49"/>
        <w:jc w:val="both"/>
        <w:rPr>
          <w:rFonts w:ascii="Century Gothic" w:hAnsi="Century Gothic"/>
        </w:rPr>
      </w:pPr>
      <w:r w:rsidRPr="005B04C4">
        <w:rPr>
          <w:rFonts w:ascii="Century Gothic" w:hAnsi="Century Gothic"/>
        </w:rPr>
        <w:t xml:space="preserve">Arrange the workplace to ensure minimal contact between staff and as far as possible, ensure that there is a minimum of 1,5m between staff whilst working. The minimum distance may need to be longer depending on the workplace circumstances or nature of the sector. </w:t>
      </w:r>
    </w:p>
    <w:p w14:paraId="4B1D99C2" w14:textId="77777777" w:rsidR="00BD4A3D" w:rsidRPr="005B04C4" w:rsidRDefault="00BD4A3D" w:rsidP="00BD4A3D">
      <w:pPr>
        <w:pStyle w:val="Default"/>
        <w:numPr>
          <w:ilvl w:val="1"/>
          <w:numId w:val="3"/>
        </w:numPr>
        <w:spacing w:after="49"/>
        <w:jc w:val="both"/>
        <w:rPr>
          <w:rFonts w:ascii="Century Gothic" w:hAnsi="Century Gothic"/>
        </w:rPr>
      </w:pPr>
      <w:r w:rsidRPr="005B04C4">
        <w:rPr>
          <w:rFonts w:ascii="Century Gothic" w:hAnsi="Century Gothic" w:cs="Courier New"/>
        </w:rPr>
        <w:t>I</w:t>
      </w:r>
      <w:r w:rsidRPr="005B04C4">
        <w:rPr>
          <w:rFonts w:ascii="Century Gothic" w:hAnsi="Century Gothic"/>
        </w:rPr>
        <w:t xml:space="preserve">f it’s not practical to arrange work areas at least 1,5m apart, then the employer must arrange physical barriers between work areas to form a solid barrier; or </w:t>
      </w:r>
    </w:p>
    <w:p w14:paraId="49A09266" w14:textId="77777777" w:rsidR="00BD4A3D" w:rsidRPr="005B04C4" w:rsidRDefault="00BD4A3D" w:rsidP="00BD4A3D">
      <w:pPr>
        <w:pStyle w:val="Default"/>
        <w:numPr>
          <w:ilvl w:val="1"/>
          <w:numId w:val="3"/>
        </w:numPr>
        <w:spacing w:after="49"/>
        <w:jc w:val="both"/>
        <w:rPr>
          <w:rFonts w:ascii="Century Gothic" w:hAnsi="Century Gothic"/>
        </w:rPr>
      </w:pPr>
      <w:r w:rsidRPr="005B04C4">
        <w:rPr>
          <w:rFonts w:ascii="Century Gothic" w:hAnsi="Century Gothic"/>
        </w:rPr>
        <w:t xml:space="preserve">If necessary, supply staff with appropriate PPE (Personal Protection Equipment) based on the risk assessment at no cost to the employee. </w:t>
      </w:r>
    </w:p>
    <w:p w14:paraId="301D349D" w14:textId="77777777" w:rsidR="00BD4A3D" w:rsidRPr="005B04C4" w:rsidRDefault="00BD4A3D" w:rsidP="00BD4A3D">
      <w:pPr>
        <w:pStyle w:val="Default"/>
        <w:numPr>
          <w:ilvl w:val="0"/>
          <w:numId w:val="3"/>
        </w:numPr>
        <w:spacing w:after="49"/>
        <w:jc w:val="both"/>
        <w:rPr>
          <w:rFonts w:ascii="Century Gothic" w:hAnsi="Century Gothic"/>
        </w:rPr>
      </w:pPr>
      <w:r w:rsidRPr="005B04C4">
        <w:rPr>
          <w:rFonts w:ascii="Century Gothic" w:hAnsi="Century Gothic"/>
        </w:rPr>
        <w:t xml:space="preserve">The employer must ensure that social distancing measures are implemented through supervision in the workplace and common areas inside and outside the immediate workplace through queue control (e.g. canteens and lavatories). </w:t>
      </w:r>
    </w:p>
    <w:p w14:paraId="6B78318A" w14:textId="77777777" w:rsidR="00BD4A3D" w:rsidRPr="005B04C4" w:rsidRDefault="00BD4A3D" w:rsidP="00BD4A3D">
      <w:pPr>
        <w:pStyle w:val="Default"/>
        <w:numPr>
          <w:ilvl w:val="0"/>
          <w:numId w:val="3"/>
        </w:numPr>
        <w:spacing w:after="49"/>
        <w:jc w:val="both"/>
        <w:rPr>
          <w:rFonts w:ascii="Century Gothic" w:hAnsi="Century Gothic"/>
        </w:rPr>
      </w:pPr>
      <w:r w:rsidRPr="005B04C4">
        <w:rPr>
          <w:rFonts w:ascii="Century Gothic" w:hAnsi="Century Gothic"/>
        </w:rPr>
        <w:t xml:space="preserve">These measures may include dividing the workforce into groups or staggering break-times to avoid concentration of staff in common areas. </w:t>
      </w:r>
    </w:p>
    <w:p w14:paraId="7D117869" w14:textId="77777777" w:rsidR="00BD4A3D" w:rsidRPr="005B04C4" w:rsidRDefault="00BD4A3D" w:rsidP="00BD4A3D">
      <w:pPr>
        <w:pStyle w:val="Default"/>
        <w:numPr>
          <w:ilvl w:val="0"/>
          <w:numId w:val="3"/>
        </w:numPr>
        <w:spacing w:after="39"/>
        <w:jc w:val="both"/>
        <w:rPr>
          <w:rFonts w:ascii="Century Gothic" w:hAnsi="Century Gothic"/>
        </w:rPr>
      </w:pPr>
      <w:r w:rsidRPr="005B04C4">
        <w:rPr>
          <w:rFonts w:ascii="Century Gothic" w:hAnsi="Century Gothic"/>
        </w:rPr>
        <w:t>Take measures to minimise contact between staff as well as between staff and members of the public.  Where reasonably practical, the employer must ensure that:</w:t>
      </w:r>
    </w:p>
    <w:p w14:paraId="224548F6" w14:textId="77777777" w:rsidR="00BD4A3D" w:rsidRPr="005B04C4" w:rsidRDefault="00BD4A3D" w:rsidP="00BD4A3D">
      <w:pPr>
        <w:pStyle w:val="Default"/>
        <w:numPr>
          <w:ilvl w:val="1"/>
          <w:numId w:val="3"/>
        </w:numPr>
        <w:spacing w:after="39"/>
        <w:jc w:val="both"/>
        <w:rPr>
          <w:rFonts w:ascii="Century Gothic" w:hAnsi="Century Gothic"/>
        </w:rPr>
      </w:pPr>
      <w:r w:rsidRPr="005B04C4">
        <w:rPr>
          <w:rFonts w:ascii="Century Gothic" w:hAnsi="Century Gothic"/>
        </w:rPr>
        <w:t xml:space="preserve">There is a distance of 1,5m between staff and members of the public or between members of the public, or </w:t>
      </w:r>
    </w:p>
    <w:p w14:paraId="570CBFBC" w14:textId="77777777" w:rsidR="00BD4A3D" w:rsidRPr="005B04C4" w:rsidRDefault="00BD4A3D" w:rsidP="00BD4A3D">
      <w:pPr>
        <w:pStyle w:val="Default"/>
        <w:numPr>
          <w:ilvl w:val="1"/>
          <w:numId w:val="3"/>
        </w:numPr>
        <w:spacing w:after="39"/>
        <w:jc w:val="both"/>
        <w:rPr>
          <w:rFonts w:ascii="Century Gothic" w:hAnsi="Century Gothic"/>
        </w:rPr>
      </w:pPr>
      <w:r w:rsidRPr="005B04C4">
        <w:rPr>
          <w:rFonts w:ascii="Century Gothic" w:hAnsi="Century Gothic"/>
        </w:rPr>
        <w:t xml:space="preserve">Put in place physical barriers or provide staff with face shields or visors.  </w:t>
      </w:r>
    </w:p>
    <w:p w14:paraId="1F247C3F" w14:textId="5EBBD2BD" w:rsidR="00BD4A3D" w:rsidRPr="005B04C4" w:rsidRDefault="00836ABF" w:rsidP="00BD4A3D">
      <w:pPr>
        <w:pStyle w:val="Default"/>
        <w:numPr>
          <w:ilvl w:val="1"/>
          <w:numId w:val="3"/>
        </w:numPr>
        <w:spacing w:after="39"/>
        <w:jc w:val="both"/>
        <w:rPr>
          <w:rFonts w:ascii="Century Gothic" w:hAnsi="Century Gothic"/>
        </w:rPr>
      </w:pPr>
      <w:r w:rsidRPr="005B04C4">
        <w:rPr>
          <w:rFonts w:ascii="Century Gothic" w:hAnsi="Century Gothic"/>
          <w:b/>
          <w:bCs/>
          <w:noProof/>
          <w:color w:val="009999"/>
        </w:rPr>
        <w:lastRenderedPageBreak/>
        <w:drawing>
          <wp:anchor distT="0" distB="0" distL="114300" distR="114300" simplePos="0" relativeHeight="251672576" behindDoc="1" locked="0" layoutInCell="1" allowOverlap="1" wp14:anchorId="29DA8972" wp14:editId="686F7E3B">
            <wp:simplePos x="0" y="0"/>
            <wp:positionH relativeFrom="column">
              <wp:posOffset>-182880</wp:posOffset>
            </wp:positionH>
            <wp:positionV relativeFrom="paragraph">
              <wp:posOffset>-203200</wp:posOffset>
            </wp:positionV>
            <wp:extent cx="6645910" cy="9481820"/>
            <wp:effectExtent l="0" t="0" r="254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anchor>
        </w:drawing>
      </w:r>
      <w:r w:rsidR="00BD4A3D" w:rsidRPr="005B04C4">
        <w:rPr>
          <w:rFonts w:ascii="Century Gothic" w:hAnsi="Century Gothic"/>
        </w:rPr>
        <w:t>If appropriate, undertake symptom screening of persons other than staff</w:t>
      </w:r>
      <w:r w:rsidR="00BD4A3D" w:rsidRPr="005B04C4">
        <w:rPr>
          <w:rFonts w:ascii="Century Gothic" w:hAnsi="Century Gothic"/>
          <w:b/>
          <w:bCs/>
          <w:noProof/>
          <w:color w:val="009999"/>
        </w:rPr>
        <w:drawing>
          <wp:anchor distT="0" distB="0" distL="114300" distR="114300" simplePos="0" relativeHeight="251661312" behindDoc="1" locked="0" layoutInCell="1" allowOverlap="1" wp14:anchorId="5D0811FC" wp14:editId="19A6DBFF">
            <wp:simplePos x="0" y="0"/>
            <wp:positionH relativeFrom="column">
              <wp:posOffset>0</wp:posOffset>
            </wp:positionH>
            <wp:positionV relativeFrom="paragraph">
              <wp:posOffset>0</wp:posOffset>
            </wp:positionV>
            <wp:extent cx="6645910" cy="9481820"/>
            <wp:effectExtent l="0" t="0" r="2540"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anchor>
        </w:drawing>
      </w:r>
      <w:r w:rsidR="00BD4A3D" w:rsidRPr="005B04C4">
        <w:rPr>
          <w:rFonts w:ascii="Century Gothic" w:hAnsi="Century Gothic"/>
        </w:rPr>
        <w:t xml:space="preserve"> entering the workplace.</w:t>
      </w:r>
    </w:p>
    <w:p w14:paraId="55BF3468" w14:textId="6AB93890" w:rsidR="00BD4A3D" w:rsidRPr="005B04C4" w:rsidRDefault="00BD4A3D" w:rsidP="00BD4A3D">
      <w:pPr>
        <w:pStyle w:val="Default"/>
        <w:numPr>
          <w:ilvl w:val="0"/>
          <w:numId w:val="3"/>
        </w:numPr>
        <w:spacing w:after="39"/>
        <w:jc w:val="both"/>
        <w:rPr>
          <w:rFonts w:ascii="Century Gothic" w:hAnsi="Century Gothic"/>
        </w:rPr>
      </w:pPr>
      <w:r w:rsidRPr="005B04C4">
        <w:rPr>
          <w:rFonts w:ascii="Century Gothic" w:hAnsi="Century Gothic"/>
        </w:rPr>
        <w:t>If appropriate, display notices advising persons other than staff entering the workplace of the precautions they are required to take.</w:t>
      </w:r>
    </w:p>
    <w:p w14:paraId="234A6A7A" w14:textId="77777777" w:rsidR="00BD4A3D" w:rsidRPr="005B04C4" w:rsidRDefault="00BD4A3D" w:rsidP="00BD4A3D">
      <w:pPr>
        <w:pStyle w:val="Default"/>
        <w:numPr>
          <w:ilvl w:val="0"/>
          <w:numId w:val="3"/>
        </w:numPr>
        <w:spacing w:after="39"/>
        <w:jc w:val="both"/>
        <w:rPr>
          <w:rFonts w:ascii="Century Gothic" w:hAnsi="Century Gothic"/>
        </w:rPr>
      </w:pPr>
      <w:r w:rsidRPr="005B04C4">
        <w:rPr>
          <w:rFonts w:ascii="Century Gothic" w:hAnsi="Century Gothic"/>
        </w:rPr>
        <w:t>Require member of the public, including suppliers, to wear masks when inside the employer’s premises.</w:t>
      </w:r>
    </w:p>
    <w:p w14:paraId="78E384FC" w14:textId="77777777" w:rsidR="00BD4A3D" w:rsidRPr="005B04C4" w:rsidRDefault="00BD4A3D" w:rsidP="00BD4A3D">
      <w:pPr>
        <w:pStyle w:val="Default"/>
        <w:numPr>
          <w:ilvl w:val="0"/>
          <w:numId w:val="3"/>
        </w:numPr>
        <w:spacing w:after="39"/>
        <w:jc w:val="both"/>
        <w:rPr>
          <w:rFonts w:ascii="Century Gothic" w:hAnsi="Century Gothic"/>
        </w:rPr>
      </w:pPr>
      <w:r w:rsidRPr="005B04C4">
        <w:rPr>
          <w:rFonts w:ascii="Century Gothic" w:hAnsi="Century Gothic"/>
        </w:rPr>
        <w:t xml:space="preserve">The employer must keep the workplace well ventilated by natural or mechanical means to reduce the SARS-CoV-2 viral load. </w:t>
      </w:r>
    </w:p>
    <w:p w14:paraId="4B71C05E" w14:textId="77777777" w:rsidR="00BD4A3D" w:rsidRPr="005B04C4" w:rsidRDefault="00BD4A3D" w:rsidP="00BD4A3D">
      <w:pPr>
        <w:pStyle w:val="Default"/>
        <w:numPr>
          <w:ilvl w:val="0"/>
          <w:numId w:val="3"/>
        </w:numPr>
        <w:spacing w:after="49"/>
        <w:jc w:val="both"/>
        <w:rPr>
          <w:rFonts w:ascii="Century Gothic" w:hAnsi="Century Gothic"/>
        </w:rPr>
      </w:pPr>
      <w:r w:rsidRPr="005B04C4">
        <w:rPr>
          <w:rFonts w:ascii="Century Gothic" w:hAnsi="Century Gothic"/>
        </w:rPr>
        <w:t xml:space="preserve">Where reasonably practicable, have an effective local extraction ventilation system with high-efficiency particulate HEPA air filters, which is regularly cleaned and maintained, and its vents don’t feed back in through open windows. </w:t>
      </w:r>
    </w:p>
    <w:p w14:paraId="65EDA3B2" w14:textId="77777777" w:rsidR="00BD4A3D" w:rsidRPr="005B04C4" w:rsidRDefault="00BD4A3D" w:rsidP="00BD4A3D">
      <w:pPr>
        <w:pStyle w:val="Default"/>
        <w:numPr>
          <w:ilvl w:val="0"/>
          <w:numId w:val="3"/>
        </w:numPr>
        <w:spacing w:after="49"/>
        <w:jc w:val="both"/>
        <w:rPr>
          <w:rFonts w:ascii="Century Gothic" w:hAnsi="Century Gothic"/>
        </w:rPr>
      </w:pPr>
      <w:r w:rsidRPr="005B04C4">
        <w:rPr>
          <w:rFonts w:ascii="Century Gothic" w:hAnsi="Century Gothic"/>
        </w:rPr>
        <w:t>Ensure that filters are cleaned and replaced in accordance with the manufacturer’s instructions by a competent person.</w:t>
      </w:r>
      <w:r w:rsidRPr="005B04C4">
        <w:rPr>
          <w:rFonts w:ascii="Century Gothic" w:hAnsi="Century Gothic"/>
          <w:noProof/>
        </w:rPr>
        <w:t xml:space="preserve"> </w:t>
      </w:r>
    </w:p>
    <w:p w14:paraId="68ADE3CA" w14:textId="77777777" w:rsidR="00BD4A3D" w:rsidRPr="005B04C4" w:rsidRDefault="00BD4A3D" w:rsidP="00BD4A3D">
      <w:pPr>
        <w:pStyle w:val="Default"/>
        <w:numPr>
          <w:ilvl w:val="0"/>
          <w:numId w:val="3"/>
        </w:numPr>
        <w:spacing w:after="39"/>
        <w:jc w:val="both"/>
        <w:rPr>
          <w:rFonts w:ascii="Century Gothic" w:hAnsi="Century Gothic"/>
        </w:rPr>
      </w:pPr>
      <w:r w:rsidRPr="005B04C4">
        <w:rPr>
          <w:rFonts w:ascii="Century Gothic" w:hAnsi="Century Gothic"/>
        </w:rPr>
        <w:t>Biometric systems must be disabled or made COVID-19 proof.</w:t>
      </w:r>
    </w:p>
    <w:p w14:paraId="7208AD72" w14:textId="77777777" w:rsidR="00BD4A3D" w:rsidRPr="005B04C4" w:rsidRDefault="00BD4A3D" w:rsidP="00BD4A3D">
      <w:pPr>
        <w:pStyle w:val="Default"/>
        <w:jc w:val="both"/>
        <w:rPr>
          <w:rFonts w:ascii="Century Gothic" w:hAnsi="Century Gothic"/>
          <w:b/>
          <w:bCs/>
          <w:u w:val="single"/>
        </w:rPr>
      </w:pPr>
    </w:p>
    <w:p w14:paraId="51F2F249" w14:textId="77777777" w:rsidR="00BD4A3D" w:rsidRPr="005B04C4" w:rsidRDefault="00BD4A3D" w:rsidP="00BD4A3D">
      <w:pPr>
        <w:pStyle w:val="Default"/>
        <w:jc w:val="both"/>
        <w:rPr>
          <w:rFonts w:ascii="Century Gothic" w:hAnsi="Century Gothic"/>
          <w:b/>
          <w:bCs/>
          <w:color w:val="009999"/>
          <w:u w:val="single"/>
        </w:rPr>
      </w:pPr>
      <w:r w:rsidRPr="005B04C4">
        <w:rPr>
          <w:rFonts w:ascii="Century Gothic" w:hAnsi="Century Gothic"/>
          <w:b/>
          <w:bCs/>
          <w:color w:val="009999"/>
          <w:u w:val="single"/>
        </w:rPr>
        <w:t>EMPLOYEE WELLNESS – TRAINING</w:t>
      </w:r>
    </w:p>
    <w:p w14:paraId="7045CEBB" w14:textId="77777777" w:rsidR="00BD4A3D" w:rsidRPr="005B04C4" w:rsidRDefault="00BD4A3D" w:rsidP="00BD4A3D">
      <w:pPr>
        <w:pStyle w:val="Default"/>
        <w:numPr>
          <w:ilvl w:val="0"/>
          <w:numId w:val="3"/>
        </w:numPr>
        <w:jc w:val="both"/>
        <w:rPr>
          <w:rFonts w:ascii="Century Gothic" w:hAnsi="Century Gothic"/>
          <w:b/>
          <w:bCs/>
          <w:u w:val="single"/>
        </w:rPr>
      </w:pPr>
      <w:r w:rsidRPr="005B04C4">
        <w:rPr>
          <w:rFonts w:ascii="Century Gothic" w:hAnsi="Century Gothic"/>
        </w:rPr>
        <w:t>Provide staff with information that raises awareness about COVID-19, its transmission, personal hygiene, social distancing, use of masks, cough etiquette, and where to go for screening or testing.</w:t>
      </w:r>
    </w:p>
    <w:p w14:paraId="4118D192" w14:textId="77777777" w:rsidR="00BD4A3D" w:rsidRPr="005B04C4" w:rsidRDefault="00BD4A3D" w:rsidP="00BD4A3D">
      <w:pPr>
        <w:pStyle w:val="Default"/>
        <w:jc w:val="both"/>
        <w:rPr>
          <w:rFonts w:ascii="Century Gothic" w:hAnsi="Century Gothic"/>
          <w:b/>
          <w:bCs/>
          <w:u w:val="single"/>
        </w:rPr>
      </w:pPr>
    </w:p>
    <w:p w14:paraId="702CAEC5" w14:textId="77777777" w:rsidR="00BD4A3D" w:rsidRPr="005B04C4" w:rsidRDefault="00BD4A3D" w:rsidP="00BD4A3D">
      <w:pPr>
        <w:pStyle w:val="Default"/>
        <w:jc w:val="both"/>
        <w:rPr>
          <w:rFonts w:ascii="Century Gothic" w:hAnsi="Century Gothic"/>
          <w:b/>
          <w:bCs/>
          <w:color w:val="009999"/>
          <w:u w:val="single"/>
        </w:rPr>
      </w:pPr>
      <w:r w:rsidRPr="005B04C4">
        <w:rPr>
          <w:rFonts w:ascii="Century Gothic" w:hAnsi="Century Gothic"/>
          <w:b/>
          <w:bCs/>
          <w:color w:val="009999"/>
          <w:u w:val="single"/>
        </w:rPr>
        <w:t>EMPLOYEE WELLNESS - SCREENING</w:t>
      </w:r>
    </w:p>
    <w:p w14:paraId="7D39A882" w14:textId="77777777" w:rsidR="00BD4A3D" w:rsidRPr="005B04C4" w:rsidRDefault="00BD4A3D" w:rsidP="00BD4A3D">
      <w:pPr>
        <w:pStyle w:val="Default"/>
        <w:numPr>
          <w:ilvl w:val="0"/>
          <w:numId w:val="3"/>
        </w:numPr>
        <w:spacing w:after="49"/>
        <w:jc w:val="both"/>
        <w:rPr>
          <w:rFonts w:ascii="Century Gothic" w:hAnsi="Century Gothic"/>
        </w:rPr>
      </w:pPr>
      <w:r w:rsidRPr="005B04C4">
        <w:rPr>
          <w:rFonts w:ascii="Century Gothic" w:hAnsi="Century Gothic"/>
        </w:rPr>
        <w:t xml:space="preserve">Staff must be screened at the time of reporting for work to ascertain whether they have any COVID-19 observable symptoms, namely: </w:t>
      </w:r>
    </w:p>
    <w:p w14:paraId="280287A0" w14:textId="77777777" w:rsidR="00BD4A3D" w:rsidRPr="005B04C4" w:rsidRDefault="00BD4A3D" w:rsidP="00BD4A3D">
      <w:pPr>
        <w:pStyle w:val="Default"/>
        <w:numPr>
          <w:ilvl w:val="1"/>
          <w:numId w:val="3"/>
        </w:numPr>
        <w:spacing w:after="49"/>
        <w:jc w:val="both"/>
        <w:rPr>
          <w:rFonts w:ascii="Century Gothic" w:hAnsi="Century Gothic"/>
        </w:rPr>
      </w:pPr>
      <w:r w:rsidRPr="005B04C4">
        <w:rPr>
          <w:rFonts w:ascii="Century Gothic" w:hAnsi="Century Gothic"/>
        </w:rPr>
        <w:t xml:space="preserve">Fever, (or ≥ 38°C measured temperature), cough, sore throat, redness of eyes or shortness of breath (or difficulty in breathing). </w:t>
      </w:r>
    </w:p>
    <w:p w14:paraId="0419DD78" w14:textId="77777777" w:rsidR="00BD4A3D" w:rsidRPr="005B04C4" w:rsidRDefault="00BD4A3D" w:rsidP="00BD4A3D">
      <w:pPr>
        <w:pStyle w:val="Default"/>
        <w:numPr>
          <w:ilvl w:val="1"/>
          <w:numId w:val="3"/>
        </w:numPr>
        <w:spacing w:after="49"/>
        <w:jc w:val="both"/>
        <w:rPr>
          <w:rFonts w:ascii="Century Gothic" w:hAnsi="Century Gothic"/>
        </w:rPr>
      </w:pPr>
      <w:r w:rsidRPr="005B04C4">
        <w:rPr>
          <w:rFonts w:ascii="Century Gothic" w:hAnsi="Century Gothic"/>
        </w:rPr>
        <w:t xml:space="preserve">Staff must report whether they suffer from any of the following additional symptoms: body aches, loss of smell or loss of taste, nausea, vomiting, diarrhoea, fatigue, weakness or tiredness. </w:t>
      </w:r>
    </w:p>
    <w:p w14:paraId="6F51FDFC" w14:textId="77777777" w:rsidR="00BD4A3D" w:rsidRPr="005B04C4" w:rsidRDefault="00BD4A3D" w:rsidP="00BD4A3D">
      <w:pPr>
        <w:pStyle w:val="Default"/>
        <w:numPr>
          <w:ilvl w:val="1"/>
          <w:numId w:val="3"/>
        </w:numPr>
        <w:spacing w:after="49"/>
        <w:jc w:val="both"/>
        <w:rPr>
          <w:rFonts w:ascii="Century Gothic" w:hAnsi="Century Gothic"/>
        </w:rPr>
      </w:pPr>
      <w:r w:rsidRPr="005B04C4">
        <w:rPr>
          <w:rFonts w:ascii="Century Gothic" w:hAnsi="Century Gothic"/>
        </w:rPr>
        <w:t xml:space="preserve">Staff must inform the employer immediately if they experience any of the above symptoms whilst at work. </w:t>
      </w:r>
    </w:p>
    <w:p w14:paraId="3789B1FF" w14:textId="77777777" w:rsidR="00BD4A3D" w:rsidRPr="005B04C4" w:rsidRDefault="00BD4A3D" w:rsidP="00BD4A3D">
      <w:pPr>
        <w:pStyle w:val="Default"/>
        <w:numPr>
          <w:ilvl w:val="1"/>
          <w:numId w:val="3"/>
        </w:numPr>
        <w:spacing w:after="49"/>
        <w:jc w:val="both"/>
        <w:rPr>
          <w:rFonts w:ascii="Century Gothic" w:hAnsi="Century Gothic"/>
        </w:rPr>
      </w:pPr>
      <w:r w:rsidRPr="005B04C4">
        <w:rPr>
          <w:rFonts w:ascii="Century Gothic" w:hAnsi="Century Gothic"/>
        </w:rPr>
        <w:t xml:space="preserve">The employer must comply with the Department of Health’s “Guidelines for symptom monitoring and management of essential staff for COVID-19 related infection”. </w:t>
      </w:r>
    </w:p>
    <w:p w14:paraId="387E4A72" w14:textId="77777777" w:rsidR="00BD4A3D" w:rsidRPr="005B04C4" w:rsidRDefault="00BD4A3D" w:rsidP="00BD4A3D">
      <w:pPr>
        <w:pStyle w:val="Default"/>
        <w:numPr>
          <w:ilvl w:val="0"/>
          <w:numId w:val="3"/>
        </w:numPr>
        <w:spacing w:after="49"/>
        <w:jc w:val="both"/>
        <w:rPr>
          <w:rFonts w:ascii="Century Gothic" w:hAnsi="Century Gothic"/>
        </w:rPr>
      </w:pPr>
      <w:r w:rsidRPr="005B04C4">
        <w:rPr>
          <w:rFonts w:ascii="Century Gothic" w:hAnsi="Century Gothic"/>
        </w:rPr>
        <w:t>If the staff member presents with these symptoms or advises the employer of these symptoms:</w:t>
      </w:r>
    </w:p>
    <w:p w14:paraId="5FFAC3D7" w14:textId="77777777" w:rsidR="00BD4A3D" w:rsidRPr="005B04C4" w:rsidRDefault="00BD4A3D" w:rsidP="00BD4A3D">
      <w:pPr>
        <w:pStyle w:val="Default"/>
        <w:numPr>
          <w:ilvl w:val="1"/>
          <w:numId w:val="3"/>
        </w:numPr>
        <w:spacing w:after="49"/>
        <w:jc w:val="both"/>
        <w:rPr>
          <w:rFonts w:ascii="Century Gothic" w:hAnsi="Century Gothic"/>
        </w:rPr>
      </w:pPr>
      <w:r w:rsidRPr="005B04C4">
        <w:rPr>
          <w:rFonts w:ascii="Century Gothic" w:hAnsi="Century Gothic"/>
        </w:rPr>
        <w:t xml:space="preserve">the employer must not allow the staff member to enter the workplace or report for work; </w:t>
      </w:r>
    </w:p>
    <w:p w14:paraId="3237F370" w14:textId="77777777" w:rsidR="00BD4A3D" w:rsidRPr="005B04C4" w:rsidRDefault="00BD4A3D" w:rsidP="00BD4A3D">
      <w:pPr>
        <w:pStyle w:val="Default"/>
        <w:numPr>
          <w:ilvl w:val="1"/>
          <w:numId w:val="3"/>
        </w:numPr>
        <w:spacing w:after="49"/>
        <w:jc w:val="both"/>
        <w:rPr>
          <w:rFonts w:ascii="Century Gothic" w:hAnsi="Century Gothic"/>
        </w:rPr>
      </w:pPr>
      <w:r w:rsidRPr="005B04C4">
        <w:rPr>
          <w:rFonts w:ascii="Century Gothic" w:hAnsi="Century Gothic"/>
        </w:rPr>
        <w:t xml:space="preserve">If the staff member is already at work immediately: </w:t>
      </w:r>
      <w:r w:rsidRPr="005B04C4">
        <w:rPr>
          <w:rFonts w:ascii="Century Gothic" w:hAnsi="Century Gothic" w:cs="Wingdings"/>
        </w:rPr>
        <w:t xml:space="preserve"> </w:t>
      </w:r>
    </w:p>
    <w:p w14:paraId="2782CB7B" w14:textId="77777777" w:rsidR="00BD4A3D" w:rsidRPr="005B04C4" w:rsidRDefault="00BD4A3D" w:rsidP="00BD4A3D">
      <w:pPr>
        <w:pStyle w:val="Default"/>
        <w:numPr>
          <w:ilvl w:val="2"/>
          <w:numId w:val="3"/>
        </w:numPr>
        <w:spacing w:after="49"/>
        <w:jc w:val="both"/>
        <w:rPr>
          <w:rFonts w:ascii="Century Gothic" w:hAnsi="Century Gothic"/>
        </w:rPr>
      </w:pPr>
      <w:r w:rsidRPr="005B04C4">
        <w:rPr>
          <w:rFonts w:ascii="Century Gothic" w:hAnsi="Century Gothic"/>
        </w:rPr>
        <w:t xml:space="preserve">Isolate the staff member, provide the staff member with a FFP1 surgical mask and arrange for the staff member to be transported in a manner that doesn’t place other staff or members of the public at risk, so that the staff member can either self-isolate or be medically examined; and </w:t>
      </w:r>
    </w:p>
    <w:p w14:paraId="5FC50593" w14:textId="77777777" w:rsidR="00BD4A3D" w:rsidRPr="005B04C4" w:rsidRDefault="00BD4A3D" w:rsidP="00BD4A3D">
      <w:pPr>
        <w:pStyle w:val="Default"/>
        <w:numPr>
          <w:ilvl w:val="2"/>
          <w:numId w:val="3"/>
        </w:numPr>
        <w:spacing w:after="49"/>
        <w:jc w:val="both"/>
        <w:rPr>
          <w:rFonts w:ascii="Century Gothic" w:hAnsi="Century Gothic"/>
        </w:rPr>
      </w:pPr>
      <w:r w:rsidRPr="005B04C4">
        <w:rPr>
          <w:rFonts w:ascii="Century Gothic" w:hAnsi="Century Gothic"/>
        </w:rPr>
        <w:t>Assess the risk of transmission, disinfect the area and the staff member’s workstation, refer those staff who may be at risk for screening and take any other appropriate measure to prevent transmission.</w:t>
      </w:r>
    </w:p>
    <w:p w14:paraId="2473B4B7" w14:textId="77777777" w:rsidR="00BD4A3D" w:rsidRPr="005B04C4" w:rsidRDefault="00BD4A3D" w:rsidP="00BD4A3D">
      <w:pPr>
        <w:pStyle w:val="Default"/>
        <w:numPr>
          <w:ilvl w:val="1"/>
          <w:numId w:val="3"/>
        </w:numPr>
        <w:spacing w:after="49"/>
        <w:jc w:val="both"/>
        <w:rPr>
          <w:rFonts w:ascii="Century Gothic" w:hAnsi="Century Gothic"/>
        </w:rPr>
      </w:pPr>
      <w:r w:rsidRPr="005B04C4">
        <w:rPr>
          <w:rFonts w:ascii="Century Gothic" w:hAnsi="Century Gothic"/>
        </w:rPr>
        <w:t xml:space="preserve">Ensure that the staff member is tested or referred to an identified testing site. </w:t>
      </w:r>
    </w:p>
    <w:p w14:paraId="05E8A1EE" w14:textId="35BA5B27" w:rsidR="00BD4A3D" w:rsidRPr="005B04C4" w:rsidRDefault="00836ABF" w:rsidP="00BD4A3D">
      <w:pPr>
        <w:pStyle w:val="Default"/>
        <w:numPr>
          <w:ilvl w:val="1"/>
          <w:numId w:val="3"/>
        </w:numPr>
        <w:spacing w:after="49"/>
        <w:jc w:val="both"/>
        <w:rPr>
          <w:rFonts w:ascii="Century Gothic" w:hAnsi="Century Gothic"/>
        </w:rPr>
      </w:pPr>
      <w:r w:rsidRPr="005B04C4">
        <w:rPr>
          <w:rFonts w:ascii="Century Gothic" w:hAnsi="Century Gothic"/>
          <w:b/>
          <w:bCs/>
          <w:noProof/>
          <w:color w:val="009999"/>
        </w:rPr>
        <w:lastRenderedPageBreak/>
        <w:drawing>
          <wp:anchor distT="0" distB="0" distL="114300" distR="114300" simplePos="0" relativeHeight="251674624" behindDoc="1" locked="0" layoutInCell="1" allowOverlap="1" wp14:anchorId="024A964C" wp14:editId="75BB3E1F">
            <wp:simplePos x="0" y="0"/>
            <wp:positionH relativeFrom="margin">
              <wp:align>right</wp:align>
            </wp:positionH>
            <wp:positionV relativeFrom="paragraph">
              <wp:posOffset>-344805</wp:posOffset>
            </wp:positionV>
            <wp:extent cx="6645910" cy="9481820"/>
            <wp:effectExtent l="0" t="0" r="254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anchor>
        </w:drawing>
      </w:r>
      <w:r w:rsidR="00BD4A3D" w:rsidRPr="005B04C4">
        <w:rPr>
          <w:rFonts w:ascii="Century Gothic" w:hAnsi="Century Gothic"/>
        </w:rPr>
        <w:t xml:space="preserve">Place the employee on paid sick leave or if the employee’s sick leave has been exhausted, apply for the COVID-19 illness benefit. </w:t>
      </w:r>
    </w:p>
    <w:p w14:paraId="4898EBF2" w14:textId="2B4B1C1B" w:rsidR="00BD4A3D" w:rsidRPr="005B04C4" w:rsidRDefault="00BD4A3D" w:rsidP="00BD4A3D">
      <w:pPr>
        <w:pStyle w:val="Default"/>
        <w:numPr>
          <w:ilvl w:val="1"/>
          <w:numId w:val="3"/>
        </w:numPr>
        <w:spacing w:after="49"/>
        <w:jc w:val="both"/>
        <w:rPr>
          <w:rFonts w:ascii="Century Gothic" w:hAnsi="Century Gothic"/>
        </w:rPr>
      </w:pPr>
      <w:r w:rsidRPr="005B04C4">
        <w:rPr>
          <w:rFonts w:ascii="Century Gothic" w:hAnsi="Century Gothic"/>
        </w:rPr>
        <w:t xml:space="preserve">Ensure that the employee is not discriminated against on the grounds of having tested positive for COVID-19. </w:t>
      </w:r>
    </w:p>
    <w:p w14:paraId="2DA07D81" w14:textId="4D830096" w:rsidR="00BD4A3D" w:rsidRPr="005B04C4" w:rsidRDefault="00BD4A3D" w:rsidP="00BD4A3D">
      <w:pPr>
        <w:pStyle w:val="Default"/>
        <w:numPr>
          <w:ilvl w:val="1"/>
          <w:numId w:val="3"/>
        </w:numPr>
        <w:spacing w:after="49"/>
        <w:jc w:val="both"/>
        <w:rPr>
          <w:rFonts w:ascii="Century Gothic" w:hAnsi="Century Gothic"/>
        </w:rPr>
      </w:pPr>
      <w:r w:rsidRPr="005B04C4">
        <w:rPr>
          <w:rFonts w:ascii="Century Gothic" w:hAnsi="Century Gothic"/>
        </w:rPr>
        <w:t xml:space="preserve">If there is evidence that the employee contracted COVID-19 as a result of occupational exposure, lodge a COIDA claim for compensation. </w:t>
      </w:r>
    </w:p>
    <w:p w14:paraId="00FB887F" w14:textId="77777777" w:rsidR="00BD4A3D" w:rsidRPr="005B04C4" w:rsidRDefault="00BD4A3D" w:rsidP="00BD4A3D">
      <w:pPr>
        <w:pStyle w:val="Default"/>
        <w:numPr>
          <w:ilvl w:val="0"/>
          <w:numId w:val="3"/>
        </w:numPr>
        <w:spacing w:after="49"/>
        <w:jc w:val="both"/>
        <w:rPr>
          <w:rFonts w:ascii="Century Gothic" w:hAnsi="Century Gothic"/>
        </w:rPr>
      </w:pPr>
      <w:r w:rsidRPr="005B04C4">
        <w:rPr>
          <w:rFonts w:ascii="Century Gothic" w:hAnsi="Century Gothic"/>
        </w:rPr>
        <w:t xml:space="preserve">If a staff member has been diagnosed with COVID-19, an employer must: </w:t>
      </w:r>
    </w:p>
    <w:p w14:paraId="4CB02051" w14:textId="77777777" w:rsidR="00BD4A3D" w:rsidRPr="005B04C4" w:rsidRDefault="00BD4A3D" w:rsidP="00BD4A3D">
      <w:pPr>
        <w:pStyle w:val="Default"/>
        <w:numPr>
          <w:ilvl w:val="1"/>
          <w:numId w:val="3"/>
        </w:numPr>
        <w:spacing w:after="49"/>
        <w:jc w:val="both"/>
        <w:rPr>
          <w:rFonts w:ascii="Century Gothic" w:hAnsi="Century Gothic"/>
        </w:rPr>
      </w:pPr>
      <w:r w:rsidRPr="005B04C4">
        <w:rPr>
          <w:rFonts w:ascii="Century Gothic" w:hAnsi="Century Gothic"/>
        </w:rPr>
        <w:t xml:space="preserve">Inform the Department of Health by phoning 0800 029 999 as well as the Department of Labour. </w:t>
      </w:r>
    </w:p>
    <w:p w14:paraId="1BD49567" w14:textId="77777777" w:rsidR="00BD4A3D" w:rsidRPr="005B04C4" w:rsidRDefault="00BD4A3D" w:rsidP="00BD4A3D">
      <w:pPr>
        <w:pStyle w:val="Default"/>
        <w:numPr>
          <w:ilvl w:val="1"/>
          <w:numId w:val="3"/>
        </w:numPr>
        <w:spacing w:after="49"/>
        <w:jc w:val="both"/>
        <w:rPr>
          <w:rFonts w:ascii="Century Gothic" w:hAnsi="Century Gothic"/>
        </w:rPr>
      </w:pPr>
      <w:r w:rsidRPr="005B04C4">
        <w:rPr>
          <w:rFonts w:ascii="Century Gothic" w:hAnsi="Century Gothic"/>
        </w:rPr>
        <w:t>The employer must investigate the cause, including any control failure and review its risk assessment to ensure that the necessary controls and PPE requirements are in place.</w:t>
      </w:r>
    </w:p>
    <w:p w14:paraId="4574446B" w14:textId="77777777" w:rsidR="00BD4A3D" w:rsidRPr="005B04C4" w:rsidRDefault="00BD4A3D" w:rsidP="00BD4A3D">
      <w:pPr>
        <w:pStyle w:val="Default"/>
        <w:numPr>
          <w:ilvl w:val="0"/>
          <w:numId w:val="3"/>
        </w:numPr>
        <w:spacing w:after="49"/>
        <w:jc w:val="both"/>
        <w:rPr>
          <w:rFonts w:ascii="Century Gothic" w:hAnsi="Century Gothic"/>
        </w:rPr>
      </w:pPr>
      <w:r w:rsidRPr="005B04C4">
        <w:rPr>
          <w:rFonts w:ascii="Century Gothic" w:hAnsi="Century Gothic"/>
        </w:rPr>
        <w:t xml:space="preserve">If a staff member has been diagnosed with COVID-19 and isolated in accordance with the Department of Health guidelines, an employer may only allow a staff member to return to work on the following conditions: </w:t>
      </w:r>
    </w:p>
    <w:p w14:paraId="187198F6" w14:textId="77777777" w:rsidR="00BD4A3D" w:rsidRPr="005B04C4" w:rsidRDefault="00BD4A3D" w:rsidP="00BD4A3D">
      <w:pPr>
        <w:pStyle w:val="Default"/>
        <w:numPr>
          <w:ilvl w:val="1"/>
          <w:numId w:val="3"/>
        </w:numPr>
        <w:spacing w:after="39"/>
        <w:jc w:val="both"/>
        <w:rPr>
          <w:rFonts w:ascii="Century Gothic" w:hAnsi="Century Gothic"/>
        </w:rPr>
      </w:pPr>
      <w:r w:rsidRPr="005B04C4">
        <w:rPr>
          <w:rFonts w:ascii="Century Gothic" w:hAnsi="Century Gothic"/>
        </w:rPr>
        <w:t xml:space="preserve">The staff member has undergone a medical evaluation confirming that the staff member has tested negative for COVID-19. </w:t>
      </w:r>
    </w:p>
    <w:p w14:paraId="5905D1E8" w14:textId="77777777" w:rsidR="00BD4A3D" w:rsidRPr="005B04C4" w:rsidRDefault="00BD4A3D" w:rsidP="00BD4A3D">
      <w:pPr>
        <w:pStyle w:val="Default"/>
        <w:numPr>
          <w:ilvl w:val="1"/>
          <w:numId w:val="3"/>
        </w:numPr>
        <w:spacing w:after="39"/>
        <w:jc w:val="both"/>
        <w:rPr>
          <w:rFonts w:ascii="Century Gothic" w:hAnsi="Century Gothic"/>
        </w:rPr>
      </w:pPr>
      <w:r w:rsidRPr="005B04C4">
        <w:rPr>
          <w:rFonts w:ascii="Century Gothic" w:hAnsi="Century Gothic"/>
        </w:rPr>
        <w:t xml:space="preserve">The employer ensures that personal hygiene, wearing of masks, social distancing, and cough etiquette is strictly adhere to by the staff member; and </w:t>
      </w:r>
    </w:p>
    <w:p w14:paraId="4F52A87E" w14:textId="77777777" w:rsidR="00BD4A3D" w:rsidRPr="005B04C4" w:rsidRDefault="00BD4A3D" w:rsidP="00BD4A3D">
      <w:pPr>
        <w:pStyle w:val="Default"/>
        <w:numPr>
          <w:ilvl w:val="1"/>
          <w:numId w:val="3"/>
        </w:numPr>
        <w:spacing w:after="39"/>
        <w:jc w:val="both"/>
        <w:rPr>
          <w:rFonts w:ascii="Century Gothic" w:hAnsi="Century Gothic"/>
        </w:rPr>
      </w:pPr>
      <w:r w:rsidRPr="005B04C4">
        <w:rPr>
          <w:rFonts w:ascii="Century Gothic" w:hAnsi="Century Gothic"/>
        </w:rPr>
        <w:t xml:space="preserve">The employer closely monitors the staff member for symptoms on return to work. </w:t>
      </w:r>
    </w:p>
    <w:p w14:paraId="3116C33D" w14:textId="77777777" w:rsidR="00BD4A3D" w:rsidRPr="005B04C4" w:rsidRDefault="00BD4A3D" w:rsidP="00BD4A3D">
      <w:pPr>
        <w:pStyle w:val="Default"/>
        <w:spacing w:after="39"/>
        <w:ind w:left="1440"/>
        <w:jc w:val="both"/>
        <w:rPr>
          <w:rFonts w:ascii="Century Gothic" w:hAnsi="Century Gothic"/>
        </w:rPr>
      </w:pPr>
    </w:p>
    <w:p w14:paraId="514CD05A" w14:textId="77777777" w:rsidR="00BD4A3D" w:rsidRPr="005B04C4" w:rsidRDefault="00BD4A3D" w:rsidP="00BD4A3D">
      <w:pPr>
        <w:pStyle w:val="Default"/>
        <w:jc w:val="both"/>
        <w:rPr>
          <w:rFonts w:ascii="Century Gothic" w:hAnsi="Century Gothic"/>
          <w:b/>
          <w:bCs/>
          <w:color w:val="009999"/>
          <w:u w:val="single"/>
        </w:rPr>
      </w:pPr>
      <w:r w:rsidRPr="005B04C4">
        <w:rPr>
          <w:rFonts w:ascii="Century Gothic" w:hAnsi="Century Gothic"/>
          <w:b/>
          <w:bCs/>
          <w:color w:val="009999"/>
          <w:u w:val="single"/>
        </w:rPr>
        <w:t>EMPLOYEE PERSONAL PROTECTION PRECAUTIONS</w:t>
      </w:r>
    </w:p>
    <w:p w14:paraId="0AE1FAB2" w14:textId="455C7C76" w:rsidR="00BD4A3D" w:rsidRPr="005B04C4" w:rsidRDefault="00BD4A3D" w:rsidP="00BD4A3D">
      <w:pPr>
        <w:pStyle w:val="Default"/>
        <w:numPr>
          <w:ilvl w:val="0"/>
          <w:numId w:val="3"/>
        </w:numPr>
        <w:spacing w:after="39"/>
        <w:jc w:val="both"/>
        <w:rPr>
          <w:rFonts w:ascii="Century Gothic" w:hAnsi="Century Gothic"/>
        </w:rPr>
      </w:pPr>
      <w:r w:rsidRPr="005B04C4">
        <w:rPr>
          <w:rFonts w:ascii="Century Gothic" w:hAnsi="Century Gothic"/>
        </w:rPr>
        <w:t xml:space="preserve">At no cost to staff, the employer must ensure that there </w:t>
      </w:r>
      <w:proofErr w:type="gramStart"/>
      <w:r w:rsidRPr="005B04C4">
        <w:rPr>
          <w:rFonts w:ascii="Century Gothic" w:hAnsi="Century Gothic"/>
        </w:rPr>
        <w:t>is</w:t>
      </w:r>
      <w:proofErr w:type="gramEnd"/>
      <w:r w:rsidRPr="005B04C4">
        <w:rPr>
          <w:rFonts w:ascii="Century Gothic" w:hAnsi="Century Gothic"/>
        </w:rPr>
        <w:t xml:space="preserve"> sufficient quantities of hand </w:t>
      </w:r>
      <w:r w:rsidR="00836ABF">
        <w:rPr>
          <w:rFonts w:ascii="Century Gothic" w:hAnsi="Century Gothic"/>
        </w:rPr>
        <w:t>sanitise</w:t>
      </w:r>
      <w:r w:rsidRPr="005B04C4">
        <w:rPr>
          <w:rFonts w:ascii="Century Gothic" w:hAnsi="Century Gothic"/>
        </w:rPr>
        <w:t xml:space="preserve">r based on the number of staff or other persons with access to the workplace at the entrance of, and in, the workplace which the staff or other persons are required to use. </w:t>
      </w:r>
    </w:p>
    <w:p w14:paraId="1A5B24A8" w14:textId="4161955A" w:rsidR="00BD4A3D" w:rsidRPr="005B04C4" w:rsidRDefault="00BD4A3D" w:rsidP="00BD4A3D">
      <w:pPr>
        <w:pStyle w:val="Default"/>
        <w:numPr>
          <w:ilvl w:val="0"/>
          <w:numId w:val="3"/>
        </w:numPr>
        <w:spacing w:after="39"/>
        <w:jc w:val="both"/>
        <w:rPr>
          <w:rFonts w:ascii="Century Gothic" w:hAnsi="Century Gothic"/>
        </w:rPr>
      </w:pPr>
      <w:r w:rsidRPr="005B04C4">
        <w:rPr>
          <w:rFonts w:ascii="Century Gothic" w:hAnsi="Century Gothic"/>
        </w:rPr>
        <w:t xml:space="preserve">Hand </w:t>
      </w:r>
      <w:r w:rsidR="00836ABF">
        <w:rPr>
          <w:rFonts w:ascii="Century Gothic" w:hAnsi="Century Gothic"/>
        </w:rPr>
        <w:t>sanitise</w:t>
      </w:r>
      <w:r w:rsidRPr="005B04C4">
        <w:rPr>
          <w:rFonts w:ascii="Century Gothic" w:hAnsi="Century Gothic"/>
        </w:rPr>
        <w:t>r must have at least 70% alcohol content and meet the Department of Health’s recommendations.</w:t>
      </w:r>
    </w:p>
    <w:p w14:paraId="3599F808" w14:textId="6A153D6B" w:rsidR="00BD4A3D" w:rsidRPr="005B04C4" w:rsidRDefault="00BD4A3D" w:rsidP="00BD4A3D">
      <w:pPr>
        <w:pStyle w:val="Default"/>
        <w:numPr>
          <w:ilvl w:val="1"/>
          <w:numId w:val="3"/>
        </w:numPr>
        <w:spacing w:after="39"/>
        <w:jc w:val="both"/>
        <w:rPr>
          <w:rFonts w:ascii="Century Gothic" w:hAnsi="Century Gothic"/>
        </w:rPr>
      </w:pPr>
      <w:r w:rsidRPr="005B04C4">
        <w:rPr>
          <w:rFonts w:ascii="Century Gothic" w:hAnsi="Century Gothic"/>
        </w:rPr>
        <w:t xml:space="preserve">If the employee works away from the workplace, but not at home, then he must be provided with an adequate supply of hand </w:t>
      </w:r>
      <w:r w:rsidR="00836ABF">
        <w:rPr>
          <w:rFonts w:ascii="Century Gothic" w:hAnsi="Century Gothic"/>
        </w:rPr>
        <w:t>sanitise</w:t>
      </w:r>
      <w:r w:rsidRPr="005B04C4">
        <w:rPr>
          <w:rFonts w:ascii="Century Gothic" w:hAnsi="Century Gothic"/>
        </w:rPr>
        <w:t xml:space="preserve">r. </w:t>
      </w:r>
    </w:p>
    <w:p w14:paraId="6ECD0AD1" w14:textId="3EE45D5E" w:rsidR="00BD4A3D" w:rsidRPr="005B04C4" w:rsidRDefault="00BD4A3D" w:rsidP="00BD4A3D">
      <w:pPr>
        <w:pStyle w:val="Default"/>
        <w:numPr>
          <w:ilvl w:val="1"/>
          <w:numId w:val="3"/>
        </w:numPr>
        <w:spacing w:after="39"/>
        <w:jc w:val="both"/>
        <w:rPr>
          <w:rFonts w:ascii="Century Gothic" w:hAnsi="Century Gothic"/>
        </w:rPr>
      </w:pPr>
      <w:r w:rsidRPr="005B04C4">
        <w:rPr>
          <w:rFonts w:ascii="Century Gothic" w:hAnsi="Century Gothic"/>
        </w:rPr>
        <w:t xml:space="preserve">If a staff member interacts with the public, the employer must provide the staff member with sufficient supplies of hand </w:t>
      </w:r>
      <w:r w:rsidR="00836ABF">
        <w:rPr>
          <w:rFonts w:ascii="Century Gothic" w:hAnsi="Century Gothic"/>
        </w:rPr>
        <w:t>sanitise</w:t>
      </w:r>
      <w:r w:rsidRPr="005B04C4">
        <w:rPr>
          <w:rFonts w:ascii="Century Gothic" w:hAnsi="Century Gothic"/>
        </w:rPr>
        <w:t xml:space="preserve">r at that staff member’s workstation for both the staff member and the person with whom the staff member is interacting. </w:t>
      </w:r>
    </w:p>
    <w:p w14:paraId="4B24F1CE" w14:textId="77777777" w:rsidR="00BD4A3D" w:rsidRPr="005B04C4" w:rsidRDefault="00BD4A3D" w:rsidP="00BD4A3D">
      <w:pPr>
        <w:pStyle w:val="Default"/>
        <w:numPr>
          <w:ilvl w:val="0"/>
          <w:numId w:val="3"/>
        </w:numPr>
        <w:spacing w:after="39"/>
        <w:jc w:val="both"/>
        <w:rPr>
          <w:rFonts w:ascii="Century Gothic" w:hAnsi="Century Gothic"/>
        </w:rPr>
      </w:pPr>
      <w:r w:rsidRPr="005B04C4">
        <w:rPr>
          <w:rFonts w:ascii="Century Gothic" w:hAnsi="Century Gothic"/>
        </w:rPr>
        <w:t xml:space="preserve">The employer must take measures to ensure that all work surfaces and equipment are disinfected before work begins, regularly during the working period and after work ends. All areas such as toilets, common areas, door handles, shared electronic equipment must be regularly cleaned and disinfected. </w:t>
      </w:r>
    </w:p>
    <w:p w14:paraId="635D4BAB" w14:textId="77777777" w:rsidR="00BD4A3D" w:rsidRPr="005B04C4" w:rsidRDefault="00BD4A3D" w:rsidP="00BD4A3D">
      <w:pPr>
        <w:pStyle w:val="Default"/>
        <w:numPr>
          <w:ilvl w:val="0"/>
          <w:numId w:val="3"/>
        </w:numPr>
        <w:spacing w:after="39"/>
        <w:jc w:val="both"/>
        <w:rPr>
          <w:rFonts w:ascii="Century Gothic" w:hAnsi="Century Gothic"/>
        </w:rPr>
      </w:pPr>
      <w:r w:rsidRPr="005B04C4">
        <w:rPr>
          <w:rFonts w:ascii="Century Gothic" w:hAnsi="Century Gothic"/>
        </w:rPr>
        <w:t>The employer must ensure that:</w:t>
      </w:r>
    </w:p>
    <w:p w14:paraId="0D2CC52D" w14:textId="77777777" w:rsidR="00BD4A3D" w:rsidRPr="005B04C4" w:rsidRDefault="00BD4A3D" w:rsidP="00BD4A3D">
      <w:pPr>
        <w:pStyle w:val="Default"/>
        <w:numPr>
          <w:ilvl w:val="1"/>
          <w:numId w:val="3"/>
        </w:numPr>
        <w:spacing w:after="39"/>
        <w:jc w:val="both"/>
        <w:rPr>
          <w:rFonts w:ascii="Century Gothic" w:hAnsi="Century Gothic"/>
        </w:rPr>
      </w:pPr>
      <w:r w:rsidRPr="005B04C4">
        <w:rPr>
          <w:rFonts w:ascii="Century Gothic" w:hAnsi="Century Gothic"/>
        </w:rPr>
        <w:t xml:space="preserve">There are adequate facilities for washing hands with soap and clean water. </w:t>
      </w:r>
    </w:p>
    <w:p w14:paraId="099511F6" w14:textId="77777777" w:rsidR="00BD4A3D" w:rsidRPr="005B04C4" w:rsidRDefault="00BD4A3D" w:rsidP="00BD4A3D">
      <w:pPr>
        <w:pStyle w:val="Default"/>
        <w:numPr>
          <w:ilvl w:val="1"/>
          <w:numId w:val="3"/>
        </w:numPr>
        <w:spacing w:after="39"/>
        <w:jc w:val="both"/>
        <w:rPr>
          <w:rFonts w:ascii="Century Gothic" w:hAnsi="Century Gothic"/>
        </w:rPr>
      </w:pPr>
      <w:r w:rsidRPr="005B04C4">
        <w:rPr>
          <w:rFonts w:ascii="Century Gothic" w:hAnsi="Century Gothic"/>
        </w:rPr>
        <w:t xml:space="preserve">Only paper towels are provided to dry hands – the use of fabric towelling is prohibited. </w:t>
      </w:r>
    </w:p>
    <w:p w14:paraId="36DED034" w14:textId="521AC02F" w:rsidR="00BD4A3D" w:rsidRPr="005B04C4" w:rsidRDefault="00BD4A3D" w:rsidP="00BD4A3D">
      <w:pPr>
        <w:pStyle w:val="Default"/>
        <w:numPr>
          <w:ilvl w:val="1"/>
          <w:numId w:val="3"/>
        </w:numPr>
        <w:spacing w:after="39"/>
        <w:jc w:val="both"/>
        <w:rPr>
          <w:rFonts w:ascii="Century Gothic" w:hAnsi="Century Gothic"/>
        </w:rPr>
      </w:pPr>
      <w:r w:rsidRPr="005B04C4">
        <w:rPr>
          <w:rFonts w:ascii="Century Gothic" w:hAnsi="Century Gothic"/>
        </w:rPr>
        <w:t xml:space="preserve">The staff are required to wash their hands and </w:t>
      </w:r>
      <w:r w:rsidR="00836ABF">
        <w:rPr>
          <w:rFonts w:ascii="Century Gothic" w:hAnsi="Century Gothic"/>
        </w:rPr>
        <w:t>sanitise</w:t>
      </w:r>
      <w:r w:rsidRPr="005B04C4">
        <w:rPr>
          <w:rFonts w:ascii="Century Gothic" w:hAnsi="Century Gothic"/>
        </w:rPr>
        <w:t xml:space="preserve"> their hands regularly while at work. </w:t>
      </w:r>
    </w:p>
    <w:p w14:paraId="1CE61975" w14:textId="5B4A7EF5" w:rsidR="00BD4A3D" w:rsidRPr="005B04C4" w:rsidRDefault="00BD4A3D" w:rsidP="00BD4A3D">
      <w:pPr>
        <w:pStyle w:val="Default"/>
        <w:numPr>
          <w:ilvl w:val="1"/>
          <w:numId w:val="3"/>
        </w:numPr>
        <w:spacing w:after="39"/>
        <w:jc w:val="both"/>
        <w:rPr>
          <w:rFonts w:ascii="Century Gothic" w:hAnsi="Century Gothic"/>
        </w:rPr>
      </w:pPr>
      <w:r w:rsidRPr="005B04C4">
        <w:rPr>
          <w:rFonts w:ascii="Century Gothic" w:hAnsi="Century Gothic"/>
        </w:rPr>
        <w:t xml:space="preserve">Staff interacting with the public are instructed to </w:t>
      </w:r>
      <w:r w:rsidR="00836ABF">
        <w:rPr>
          <w:rFonts w:ascii="Century Gothic" w:hAnsi="Century Gothic"/>
        </w:rPr>
        <w:t>sanitise</w:t>
      </w:r>
      <w:r w:rsidRPr="005B04C4">
        <w:rPr>
          <w:rFonts w:ascii="Century Gothic" w:hAnsi="Century Gothic"/>
        </w:rPr>
        <w:t xml:space="preserve"> their hands between each interaction with the public. </w:t>
      </w:r>
    </w:p>
    <w:p w14:paraId="426B6AAE" w14:textId="3E2CD0DB" w:rsidR="00BD4A3D" w:rsidRPr="005B04C4" w:rsidRDefault="00836ABF" w:rsidP="00BD4A3D">
      <w:pPr>
        <w:pStyle w:val="Default"/>
        <w:numPr>
          <w:ilvl w:val="1"/>
          <w:numId w:val="3"/>
        </w:numPr>
        <w:spacing w:after="39"/>
        <w:jc w:val="both"/>
        <w:rPr>
          <w:rFonts w:ascii="Century Gothic" w:hAnsi="Century Gothic"/>
        </w:rPr>
      </w:pPr>
      <w:r w:rsidRPr="005B04C4">
        <w:rPr>
          <w:rFonts w:ascii="Century Gothic" w:hAnsi="Century Gothic"/>
          <w:b/>
          <w:bCs/>
          <w:noProof/>
          <w:color w:val="009999"/>
        </w:rPr>
        <w:lastRenderedPageBreak/>
        <w:drawing>
          <wp:anchor distT="0" distB="0" distL="114300" distR="114300" simplePos="0" relativeHeight="251663360" behindDoc="1" locked="0" layoutInCell="1" allowOverlap="1" wp14:anchorId="1F332730" wp14:editId="58553182">
            <wp:simplePos x="0" y="0"/>
            <wp:positionH relativeFrom="margin">
              <wp:align>right</wp:align>
            </wp:positionH>
            <wp:positionV relativeFrom="paragraph">
              <wp:posOffset>-203200</wp:posOffset>
            </wp:positionV>
            <wp:extent cx="6645910" cy="9481820"/>
            <wp:effectExtent l="0" t="0" r="2540" b="50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anchor>
        </w:drawing>
      </w:r>
      <w:r w:rsidR="00BD4A3D" w:rsidRPr="005B04C4">
        <w:rPr>
          <w:rFonts w:ascii="Century Gothic" w:hAnsi="Century Gothic"/>
        </w:rPr>
        <w:t xml:space="preserve">Surfaces that staff and members of the public come into contact with are routinely cleaned and disinfected. </w:t>
      </w:r>
    </w:p>
    <w:p w14:paraId="2DE87280" w14:textId="7395355B" w:rsidR="00BD4A3D" w:rsidRPr="005B04C4" w:rsidRDefault="00BD4A3D" w:rsidP="00BD4A3D">
      <w:pPr>
        <w:pStyle w:val="Default"/>
        <w:numPr>
          <w:ilvl w:val="1"/>
          <w:numId w:val="3"/>
        </w:numPr>
        <w:spacing w:after="39"/>
        <w:jc w:val="both"/>
        <w:rPr>
          <w:rFonts w:ascii="Century Gothic" w:hAnsi="Century Gothic"/>
        </w:rPr>
      </w:pPr>
      <w:r w:rsidRPr="005B04C4">
        <w:rPr>
          <w:rFonts w:ascii="Century Gothic" w:hAnsi="Century Gothic"/>
        </w:rPr>
        <w:t xml:space="preserve">All persons must wear cloth masks when in public.  Accordingly, every employer must provide its staff, free of charge, with a minimum of two cloth masks that comply with the DTI’s recommended guidelines, for the employee to wear while at work and while commuting to and from work. </w:t>
      </w:r>
    </w:p>
    <w:p w14:paraId="497D5172" w14:textId="08FA3C37" w:rsidR="00BD4A3D" w:rsidRPr="005B04C4" w:rsidRDefault="00BD4A3D" w:rsidP="00BD4A3D">
      <w:pPr>
        <w:pStyle w:val="Default"/>
        <w:numPr>
          <w:ilvl w:val="1"/>
          <w:numId w:val="3"/>
        </w:numPr>
        <w:spacing w:after="39"/>
        <w:jc w:val="both"/>
        <w:rPr>
          <w:rFonts w:ascii="Century Gothic" w:hAnsi="Century Gothic"/>
        </w:rPr>
      </w:pPr>
      <w:r w:rsidRPr="005B04C4">
        <w:rPr>
          <w:rFonts w:ascii="Century Gothic" w:hAnsi="Century Gothic"/>
        </w:rPr>
        <w:t xml:space="preserve">Any other staff (contractors, self-employed persons or volunteers) must also wear masks in the workplace. </w:t>
      </w:r>
    </w:p>
    <w:p w14:paraId="67AA5E0D" w14:textId="77777777" w:rsidR="00BD4A3D" w:rsidRPr="005B04C4" w:rsidRDefault="00BD4A3D" w:rsidP="00BD4A3D">
      <w:pPr>
        <w:pStyle w:val="Default"/>
        <w:numPr>
          <w:ilvl w:val="1"/>
          <w:numId w:val="3"/>
        </w:numPr>
        <w:spacing w:after="39"/>
        <w:jc w:val="both"/>
        <w:rPr>
          <w:rFonts w:ascii="Century Gothic" w:hAnsi="Century Gothic"/>
        </w:rPr>
      </w:pPr>
      <w:r w:rsidRPr="005B04C4">
        <w:rPr>
          <w:rFonts w:ascii="Century Gothic" w:hAnsi="Century Gothic"/>
        </w:rPr>
        <w:t xml:space="preserve">The number of replacement cloth masks must be determined by the employee’s working conditions, particularly where masks may become wet or soiled. </w:t>
      </w:r>
    </w:p>
    <w:p w14:paraId="0DE6F82F" w14:textId="77777777" w:rsidR="00BD4A3D" w:rsidRPr="005B04C4" w:rsidRDefault="00BD4A3D" w:rsidP="00BD4A3D">
      <w:pPr>
        <w:pStyle w:val="Default"/>
        <w:numPr>
          <w:ilvl w:val="1"/>
          <w:numId w:val="3"/>
        </w:numPr>
        <w:spacing w:after="39"/>
        <w:jc w:val="both"/>
        <w:rPr>
          <w:rFonts w:ascii="Century Gothic" w:hAnsi="Century Gothic"/>
        </w:rPr>
      </w:pPr>
      <w:r w:rsidRPr="005B04C4">
        <w:rPr>
          <w:rFonts w:ascii="Century Gothic" w:hAnsi="Century Gothic"/>
        </w:rPr>
        <w:t>Staff must be informed, instructed, and trained on the correct use of cloth masks.</w:t>
      </w:r>
    </w:p>
    <w:p w14:paraId="70CBE648" w14:textId="77777777" w:rsidR="00BD4A3D" w:rsidRPr="005B04C4" w:rsidRDefault="00BD4A3D" w:rsidP="00BD4A3D">
      <w:pPr>
        <w:pStyle w:val="Default"/>
        <w:numPr>
          <w:ilvl w:val="1"/>
          <w:numId w:val="3"/>
        </w:numPr>
        <w:spacing w:after="39"/>
        <w:jc w:val="both"/>
        <w:rPr>
          <w:rFonts w:ascii="Century Gothic" w:hAnsi="Century Gothic"/>
        </w:rPr>
      </w:pPr>
      <w:r w:rsidRPr="005B04C4">
        <w:rPr>
          <w:rFonts w:ascii="Century Gothic" w:hAnsi="Century Gothic"/>
        </w:rPr>
        <w:t xml:space="preserve">Employers must make appropriate arrangements for the washing, drying and ironing of cloth masks in accordance with the DTI’s guidelines. </w:t>
      </w:r>
    </w:p>
    <w:p w14:paraId="594E55BC" w14:textId="77777777" w:rsidR="00BD4A3D" w:rsidRPr="005B04C4" w:rsidRDefault="00BD4A3D" w:rsidP="00BD4A3D">
      <w:pPr>
        <w:pStyle w:val="Default"/>
        <w:numPr>
          <w:ilvl w:val="0"/>
          <w:numId w:val="3"/>
        </w:numPr>
        <w:jc w:val="both"/>
        <w:rPr>
          <w:rFonts w:ascii="Century Gothic" w:hAnsi="Century Gothic"/>
          <w:b/>
          <w:bCs/>
          <w:u w:val="single"/>
        </w:rPr>
      </w:pPr>
      <w:r w:rsidRPr="005B04C4">
        <w:rPr>
          <w:rFonts w:ascii="Century Gothic" w:hAnsi="Century Gothic"/>
        </w:rPr>
        <w:t>The use of masks does not replace the necessary accredited PPE where required by the risk assessment.</w:t>
      </w:r>
    </w:p>
    <w:p w14:paraId="2D3BF79F" w14:textId="77777777" w:rsidR="00BD4A3D" w:rsidRPr="005B04C4" w:rsidRDefault="00BD4A3D" w:rsidP="00BD4A3D">
      <w:pPr>
        <w:pStyle w:val="Default"/>
        <w:jc w:val="both"/>
        <w:rPr>
          <w:rFonts w:ascii="Century Gothic" w:hAnsi="Century Gothic"/>
          <w:b/>
          <w:bCs/>
          <w:u w:val="single"/>
        </w:rPr>
      </w:pPr>
    </w:p>
    <w:p w14:paraId="70975EEF" w14:textId="77777777" w:rsidR="00BD4A3D" w:rsidRPr="005B04C4" w:rsidRDefault="00BD4A3D" w:rsidP="00BD4A3D">
      <w:pPr>
        <w:pStyle w:val="Default"/>
        <w:jc w:val="both"/>
        <w:rPr>
          <w:rFonts w:ascii="Century Gothic" w:hAnsi="Century Gothic"/>
          <w:b/>
          <w:bCs/>
          <w:color w:val="009999"/>
          <w:u w:val="single"/>
        </w:rPr>
      </w:pPr>
      <w:r w:rsidRPr="005B04C4">
        <w:rPr>
          <w:rFonts w:ascii="Century Gothic" w:hAnsi="Century Gothic"/>
          <w:b/>
          <w:bCs/>
          <w:color w:val="009999"/>
          <w:u w:val="single"/>
        </w:rPr>
        <w:t>MONITORING &amp; ENFORCEMENT OF DIRECTIVE</w:t>
      </w:r>
    </w:p>
    <w:p w14:paraId="7A21DE4C" w14:textId="77777777" w:rsidR="00BD4A3D" w:rsidRPr="005B04C4" w:rsidRDefault="00BD4A3D" w:rsidP="00BD4A3D">
      <w:pPr>
        <w:pStyle w:val="Default"/>
        <w:numPr>
          <w:ilvl w:val="0"/>
          <w:numId w:val="3"/>
        </w:numPr>
        <w:jc w:val="both"/>
        <w:rPr>
          <w:rFonts w:ascii="Century Gothic" w:hAnsi="Century Gothic"/>
          <w:b/>
          <w:bCs/>
          <w:u w:val="single"/>
        </w:rPr>
      </w:pPr>
      <w:r w:rsidRPr="005B04C4">
        <w:rPr>
          <w:rFonts w:ascii="Century Gothic" w:hAnsi="Century Gothic"/>
        </w:rPr>
        <w:t>The employer must assist with administrative support to the Department of Health’s contact tracing measures.</w:t>
      </w:r>
    </w:p>
    <w:p w14:paraId="005A03F9" w14:textId="77777777" w:rsidR="00BD4A3D" w:rsidRPr="005B04C4" w:rsidRDefault="00BD4A3D" w:rsidP="00BD4A3D">
      <w:pPr>
        <w:pStyle w:val="Default"/>
        <w:numPr>
          <w:ilvl w:val="0"/>
          <w:numId w:val="3"/>
        </w:numPr>
        <w:jc w:val="both"/>
        <w:rPr>
          <w:rFonts w:ascii="Century Gothic" w:hAnsi="Century Gothic"/>
        </w:rPr>
      </w:pPr>
      <w:r w:rsidRPr="005B04C4">
        <w:rPr>
          <w:rFonts w:ascii="Century Gothic" w:hAnsi="Century Gothic"/>
        </w:rPr>
        <w:t xml:space="preserve">The employer must regularly check the Department of Health’s, NICD’s, and National Institute of Occupational Health’s websites whether any additional PPE is required given the nature of the workplace or the staff member’s duties. </w:t>
      </w:r>
    </w:p>
    <w:p w14:paraId="18570C66" w14:textId="77777777" w:rsidR="00BD4A3D" w:rsidRPr="005B04C4" w:rsidRDefault="00BD4A3D" w:rsidP="00BD4A3D">
      <w:pPr>
        <w:pStyle w:val="ListParagraph"/>
        <w:numPr>
          <w:ilvl w:val="0"/>
          <w:numId w:val="3"/>
        </w:numPr>
        <w:jc w:val="both"/>
        <w:rPr>
          <w:rFonts w:ascii="Century Gothic" w:hAnsi="Century Gothic"/>
          <w:sz w:val="24"/>
          <w:szCs w:val="24"/>
        </w:rPr>
      </w:pPr>
      <w:r w:rsidRPr="005B04C4">
        <w:rPr>
          <w:rFonts w:ascii="Century Gothic" w:hAnsi="Century Gothic"/>
          <w:sz w:val="24"/>
          <w:szCs w:val="24"/>
        </w:rPr>
        <w:t>The Department of Labour’s inspectors will enforce the Directive. Contraventions of the Directive may lead to fines of R50 000 or to imprisonment for not more than a year, or both.</w:t>
      </w:r>
    </w:p>
    <w:p w14:paraId="5E836D96" w14:textId="77777777" w:rsidR="00BD4A3D" w:rsidRPr="005B04C4" w:rsidRDefault="00BD4A3D" w:rsidP="00BD4A3D">
      <w:pPr>
        <w:pStyle w:val="ListParagraph"/>
        <w:jc w:val="both"/>
        <w:rPr>
          <w:rFonts w:ascii="Century Gothic" w:hAnsi="Century Gothic"/>
          <w:sz w:val="24"/>
          <w:szCs w:val="24"/>
        </w:rPr>
      </w:pPr>
    </w:p>
    <w:p w14:paraId="730FF51A" w14:textId="77777777" w:rsidR="00BD4A3D" w:rsidRPr="005B04C4" w:rsidRDefault="00BD4A3D" w:rsidP="00BD4A3D">
      <w:pPr>
        <w:jc w:val="both"/>
        <w:rPr>
          <w:rFonts w:ascii="Century Gothic" w:hAnsi="Century Gothic"/>
          <w:sz w:val="24"/>
          <w:szCs w:val="24"/>
        </w:rPr>
      </w:pPr>
      <w:r w:rsidRPr="005B04C4">
        <w:rPr>
          <w:rFonts w:ascii="Century Gothic" w:hAnsi="Century Gothic"/>
          <w:sz w:val="24"/>
          <w:szCs w:val="24"/>
        </w:rPr>
        <w:t xml:space="preserve">Resources: </w:t>
      </w:r>
    </w:p>
    <w:p w14:paraId="463AE227" w14:textId="77777777" w:rsidR="00BD4A3D" w:rsidRPr="005B04C4" w:rsidRDefault="00D74700" w:rsidP="00BD4A3D">
      <w:pPr>
        <w:jc w:val="both"/>
        <w:rPr>
          <w:rFonts w:ascii="Century Gothic" w:hAnsi="Century Gothic"/>
          <w:sz w:val="24"/>
          <w:szCs w:val="24"/>
        </w:rPr>
      </w:pPr>
      <w:hyperlink r:id="rId13" w:history="1">
        <w:r w:rsidR="00BD4A3D" w:rsidRPr="005B04C4">
          <w:rPr>
            <w:rStyle w:val="Hyperlink"/>
            <w:rFonts w:ascii="Century Gothic" w:hAnsi="Century Gothic"/>
            <w:sz w:val="24"/>
            <w:szCs w:val="24"/>
          </w:rPr>
          <w:t>http://www.labour.gov.za/department-of-employment-and-labour-unveil-guidelines-to-deal-with-covid-19-at-workplaces</w:t>
        </w:r>
      </w:hyperlink>
    </w:p>
    <w:p w14:paraId="6E89726D" w14:textId="0A84A96A" w:rsidR="00BD4A3D" w:rsidRPr="005B04C4" w:rsidRDefault="00D74700" w:rsidP="00BD4A3D">
      <w:pPr>
        <w:rPr>
          <w:rStyle w:val="Hyperlink"/>
          <w:rFonts w:ascii="Century Gothic" w:hAnsi="Century Gothic"/>
          <w:sz w:val="24"/>
          <w:szCs w:val="24"/>
        </w:rPr>
      </w:pPr>
      <w:hyperlink r:id="rId14" w:history="1">
        <w:r w:rsidR="00BD4A3D" w:rsidRPr="005B04C4">
          <w:rPr>
            <w:rStyle w:val="Hyperlink"/>
            <w:rFonts w:ascii="Century Gothic" w:hAnsi="Century Gothic"/>
            <w:sz w:val="24"/>
            <w:szCs w:val="24"/>
          </w:rPr>
          <w:t>http://www.gpwonline.co.za/Gazettes/Gazettes/43257_29-04_Labour.pdf</w:t>
        </w:r>
      </w:hyperlink>
    </w:p>
    <w:p w14:paraId="1E640B78" w14:textId="77777777" w:rsidR="00EE4D62" w:rsidRPr="00496568" w:rsidRDefault="00EE4D62" w:rsidP="005B04C4">
      <w:pPr>
        <w:pStyle w:val="NoSpacing"/>
        <w:rPr>
          <w:rStyle w:val="Hyperlink"/>
          <w:rFonts w:ascii="Century Gothic" w:hAnsi="Century Gothic"/>
          <w:sz w:val="20"/>
          <w:szCs w:val="20"/>
        </w:rPr>
      </w:pPr>
    </w:p>
    <w:p w14:paraId="2FF628D2" w14:textId="108B2874" w:rsidR="00EE4D62" w:rsidRPr="005B04C4" w:rsidRDefault="005065B7" w:rsidP="00EE4D62">
      <w:pPr>
        <w:jc w:val="right"/>
        <w:rPr>
          <w:rStyle w:val="Strong"/>
          <w:rFonts w:ascii="Century Gothic" w:hAnsi="Century Gothic"/>
          <w:color w:val="009999"/>
          <w:sz w:val="50"/>
          <w:szCs w:val="50"/>
        </w:rPr>
      </w:pPr>
      <w:r>
        <w:rPr>
          <w:rStyle w:val="Strong"/>
          <w:rFonts w:ascii="Century Gothic" w:hAnsi="Century Gothic"/>
          <w:color w:val="009999"/>
          <w:sz w:val="50"/>
          <w:szCs w:val="50"/>
        </w:rPr>
        <w:t>Work Place Readiness</w:t>
      </w:r>
      <w:r w:rsidR="00EE4D62" w:rsidRPr="005B04C4">
        <w:rPr>
          <w:rStyle w:val="Strong"/>
          <w:rFonts w:ascii="Century Gothic" w:hAnsi="Century Gothic"/>
          <w:color w:val="009999"/>
          <w:sz w:val="50"/>
          <w:szCs w:val="50"/>
        </w:rPr>
        <w:t xml:space="preserve"> Policy</w:t>
      </w:r>
    </w:p>
    <w:p w14:paraId="741276DF" w14:textId="6F4E9356" w:rsidR="00EE4D62" w:rsidRPr="005B04C4" w:rsidRDefault="00EE4D62" w:rsidP="00EE4D62">
      <w:pPr>
        <w:jc w:val="both"/>
        <w:rPr>
          <w:rFonts w:ascii="Century Gothic" w:hAnsi="Century Gothic" w:cstheme="majorHAnsi"/>
          <w:bCs/>
          <w:color w:val="000000"/>
          <w:sz w:val="24"/>
          <w:szCs w:val="24"/>
        </w:rPr>
      </w:pPr>
      <w:r w:rsidRPr="005B04C4">
        <w:rPr>
          <w:rFonts w:ascii="Century Gothic" w:hAnsi="Century Gothic" w:cstheme="majorHAnsi"/>
          <w:bCs/>
          <w:color w:val="000000"/>
          <w:sz w:val="24"/>
          <w:szCs w:val="24"/>
        </w:rPr>
        <w:t xml:space="preserve">This generic </w:t>
      </w:r>
      <w:r w:rsidR="005065B7">
        <w:rPr>
          <w:rFonts w:ascii="Century Gothic" w:hAnsi="Century Gothic" w:cstheme="majorHAnsi"/>
          <w:bCs/>
          <w:color w:val="000000"/>
          <w:sz w:val="24"/>
          <w:szCs w:val="24"/>
        </w:rPr>
        <w:t>Work Place Readiness</w:t>
      </w:r>
      <w:r w:rsidRPr="005B04C4">
        <w:rPr>
          <w:rFonts w:ascii="Century Gothic" w:hAnsi="Century Gothic" w:cstheme="majorHAnsi"/>
          <w:bCs/>
          <w:color w:val="000000"/>
          <w:sz w:val="24"/>
          <w:szCs w:val="24"/>
        </w:rPr>
        <w:t xml:space="preserve"> policy may be adapted to suit your environment in getting ready to return to work.</w:t>
      </w:r>
    </w:p>
    <w:p w14:paraId="1B3058AF" w14:textId="28C6FFA7" w:rsidR="00EE4D62" w:rsidRPr="00496568" w:rsidRDefault="00EE4D62" w:rsidP="00EE4D62">
      <w:pPr>
        <w:pStyle w:val="NoSpacing"/>
        <w:rPr>
          <w:rFonts w:ascii="Century Gothic" w:hAnsi="Century Gothic"/>
          <w:sz w:val="20"/>
          <w:szCs w:val="20"/>
        </w:rPr>
      </w:pPr>
    </w:p>
    <w:p w14:paraId="754A677B" w14:textId="66FCDBB3" w:rsidR="00EE4D62" w:rsidRPr="00496568" w:rsidRDefault="005065B7" w:rsidP="00EE4D62">
      <w:pPr>
        <w:pStyle w:val="NoSpacing"/>
        <w:rPr>
          <w:rFonts w:ascii="Century Gothic" w:hAnsi="Century Gothic"/>
          <w:b/>
          <w:sz w:val="20"/>
          <w:szCs w:val="20"/>
          <w:u w:val="single"/>
        </w:rPr>
      </w:pPr>
      <w:r>
        <w:rPr>
          <w:rFonts w:ascii="Century Gothic" w:hAnsi="Century Gothic"/>
          <w:b/>
          <w:sz w:val="20"/>
          <w:szCs w:val="20"/>
          <w:u w:val="single"/>
        </w:rPr>
        <w:t>WORK PLACE READINESS</w:t>
      </w:r>
      <w:r w:rsidR="005B04C4">
        <w:rPr>
          <w:rFonts w:ascii="Century Gothic" w:hAnsi="Century Gothic"/>
          <w:b/>
          <w:sz w:val="20"/>
          <w:szCs w:val="20"/>
          <w:u w:val="single"/>
        </w:rPr>
        <w:t xml:space="preserve"> POLICY</w:t>
      </w:r>
    </w:p>
    <w:p w14:paraId="745572B2" w14:textId="77777777" w:rsidR="00EE4D62" w:rsidRPr="00496568" w:rsidRDefault="00EE4D62" w:rsidP="00EE4D62">
      <w:pPr>
        <w:pStyle w:val="NoSpacing"/>
        <w:rPr>
          <w:rFonts w:ascii="Century Gothic" w:hAnsi="Century Gothic"/>
          <w:b/>
          <w:sz w:val="20"/>
          <w:szCs w:val="20"/>
          <w:u w:val="single"/>
        </w:rPr>
      </w:pPr>
    </w:p>
    <w:p w14:paraId="03674506" w14:textId="22D8675F" w:rsidR="00EE4D62" w:rsidRPr="00496568" w:rsidRDefault="005B04C4" w:rsidP="00EE4D62">
      <w:pPr>
        <w:pStyle w:val="NoSpacing"/>
        <w:numPr>
          <w:ilvl w:val="0"/>
          <w:numId w:val="8"/>
        </w:numPr>
        <w:rPr>
          <w:rFonts w:ascii="Century Gothic" w:hAnsi="Century Gothic"/>
          <w:sz w:val="20"/>
          <w:szCs w:val="20"/>
          <w:u w:val="single"/>
        </w:rPr>
      </w:pPr>
      <w:r>
        <w:rPr>
          <w:rFonts w:ascii="Century Gothic" w:hAnsi="Century Gothic"/>
          <w:b/>
          <w:sz w:val="20"/>
          <w:szCs w:val="20"/>
          <w:u w:val="single"/>
        </w:rPr>
        <w:t>WHERE AN EMPLOYER EMPLOYS 10 OR LESS EMPLOYEES</w:t>
      </w:r>
    </w:p>
    <w:p w14:paraId="2BCF9BF9" w14:textId="250ACD78" w:rsidR="00EE4D62" w:rsidRPr="00496568" w:rsidRDefault="00EE4D62" w:rsidP="00EE4D62">
      <w:pPr>
        <w:pStyle w:val="NoSpacing"/>
        <w:ind w:left="720"/>
        <w:rPr>
          <w:rFonts w:ascii="Century Gothic" w:hAnsi="Century Gothic"/>
          <w:sz w:val="20"/>
          <w:szCs w:val="20"/>
        </w:rPr>
      </w:pPr>
      <w:r w:rsidRPr="00496568">
        <w:rPr>
          <w:rFonts w:ascii="Century Gothic" w:hAnsi="Century Gothic"/>
          <w:sz w:val="20"/>
          <w:szCs w:val="20"/>
        </w:rPr>
        <w:t>Where an employer employs less than 10 (TEN) employees, the following health and safety measures should be taken, apart from requirements under the Occupational Health and Safety Act;</w:t>
      </w:r>
    </w:p>
    <w:p w14:paraId="20E879ED" w14:textId="119A3006" w:rsidR="00EE4D62" w:rsidRPr="00496568" w:rsidRDefault="00EE4D62" w:rsidP="00EE4D62">
      <w:pPr>
        <w:pStyle w:val="NoSpacing"/>
        <w:ind w:left="720"/>
        <w:rPr>
          <w:rFonts w:ascii="Century Gothic" w:hAnsi="Century Gothic"/>
          <w:sz w:val="20"/>
          <w:szCs w:val="20"/>
        </w:rPr>
      </w:pPr>
    </w:p>
    <w:p w14:paraId="3A4E8036" w14:textId="7185B07A" w:rsidR="00EE4D62" w:rsidRPr="00496568" w:rsidRDefault="00EE4D62" w:rsidP="00EE4D62">
      <w:pPr>
        <w:pStyle w:val="NoSpacing"/>
        <w:numPr>
          <w:ilvl w:val="1"/>
          <w:numId w:val="8"/>
        </w:numPr>
        <w:rPr>
          <w:rFonts w:ascii="Century Gothic" w:hAnsi="Century Gothic"/>
          <w:sz w:val="20"/>
          <w:szCs w:val="20"/>
        </w:rPr>
      </w:pPr>
      <w:r w:rsidRPr="00496568">
        <w:rPr>
          <w:rFonts w:ascii="Century Gothic" w:hAnsi="Century Gothic"/>
          <w:sz w:val="20"/>
          <w:szCs w:val="20"/>
        </w:rPr>
        <w:t>The workplace should be arranged in such a manner to ensure that employees are at least 1.5 (ONE AND A HALF) apart, or place physical barriers between them to prevent possible transmission of COVID-19 where the former is not possible;</w:t>
      </w:r>
    </w:p>
    <w:p w14:paraId="46D560E9" w14:textId="4DA0CA43" w:rsidR="00EE4D62" w:rsidRPr="00496568" w:rsidRDefault="00836ABF" w:rsidP="00EE4D62">
      <w:pPr>
        <w:pStyle w:val="NoSpacing"/>
        <w:numPr>
          <w:ilvl w:val="1"/>
          <w:numId w:val="8"/>
        </w:numPr>
        <w:rPr>
          <w:rFonts w:ascii="Century Gothic" w:hAnsi="Century Gothic"/>
          <w:sz w:val="20"/>
          <w:szCs w:val="20"/>
        </w:rPr>
      </w:pPr>
      <w:r w:rsidRPr="005B04C4">
        <w:rPr>
          <w:rFonts w:ascii="Century Gothic" w:hAnsi="Century Gothic"/>
          <w:b/>
          <w:bCs/>
          <w:noProof/>
          <w:color w:val="009999"/>
        </w:rPr>
        <w:lastRenderedPageBreak/>
        <w:drawing>
          <wp:anchor distT="0" distB="0" distL="114300" distR="114300" simplePos="0" relativeHeight="251680768" behindDoc="1" locked="0" layoutInCell="1" allowOverlap="1" wp14:anchorId="2C7C5AC9" wp14:editId="39B3A0D2">
            <wp:simplePos x="0" y="0"/>
            <wp:positionH relativeFrom="margin">
              <wp:posOffset>0</wp:posOffset>
            </wp:positionH>
            <wp:positionV relativeFrom="paragraph">
              <wp:posOffset>0</wp:posOffset>
            </wp:positionV>
            <wp:extent cx="6645910" cy="9481820"/>
            <wp:effectExtent l="0" t="0" r="254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anchor>
        </w:drawing>
      </w:r>
      <w:r w:rsidR="00EE4D62" w:rsidRPr="00496568">
        <w:rPr>
          <w:rFonts w:ascii="Century Gothic" w:hAnsi="Century Gothic"/>
          <w:sz w:val="20"/>
          <w:szCs w:val="20"/>
        </w:rPr>
        <w:t>An employer may not permit an employee who displays symptoms of COVID-19 to work;</w:t>
      </w:r>
    </w:p>
    <w:p w14:paraId="7B2AF43F" w14:textId="6939E823" w:rsidR="00EE4D62" w:rsidRPr="00496568" w:rsidRDefault="00EE4D62" w:rsidP="00EE4D62">
      <w:pPr>
        <w:pStyle w:val="NoSpacing"/>
        <w:numPr>
          <w:ilvl w:val="1"/>
          <w:numId w:val="8"/>
        </w:numPr>
        <w:rPr>
          <w:rFonts w:ascii="Century Gothic" w:hAnsi="Century Gothic"/>
          <w:sz w:val="20"/>
          <w:szCs w:val="20"/>
        </w:rPr>
      </w:pPr>
      <w:r w:rsidRPr="00496568">
        <w:rPr>
          <w:rFonts w:ascii="Century Gothic" w:hAnsi="Century Gothic"/>
          <w:sz w:val="20"/>
          <w:szCs w:val="20"/>
        </w:rPr>
        <w:t>Should an employee display symptom of COVID-19, the employer must contact the COVID-19 hotline on 0800 02 9999 and instruct employees to act in accordance with the communicated instructions;</w:t>
      </w:r>
    </w:p>
    <w:p w14:paraId="7A091BD2" w14:textId="77777777" w:rsidR="00EE4D62" w:rsidRPr="00496568" w:rsidRDefault="00EE4D62" w:rsidP="00EE4D62">
      <w:pPr>
        <w:pStyle w:val="NoSpacing"/>
        <w:numPr>
          <w:ilvl w:val="1"/>
          <w:numId w:val="8"/>
        </w:numPr>
        <w:rPr>
          <w:rFonts w:ascii="Century Gothic" w:hAnsi="Century Gothic"/>
          <w:sz w:val="20"/>
          <w:szCs w:val="20"/>
        </w:rPr>
      </w:pPr>
      <w:r w:rsidRPr="00496568">
        <w:rPr>
          <w:rFonts w:ascii="Century Gothic" w:hAnsi="Century Gothic"/>
          <w:sz w:val="20"/>
          <w:szCs w:val="20"/>
        </w:rPr>
        <w:t>The employer must provide employees with 2 cloth masks or require an employee to wear some form of cloth mask which covers their mouth and nose while at work;</w:t>
      </w:r>
    </w:p>
    <w:p w14:paraId="65F3EFC3" w14:textId="77777777" w:rsidR="00EE4D62" w:rsidRPr="00496568" w:rsidRDefault="00EE4D62" w:rsidP="00EE4D62">
      <w:pPr>
        <w:pStyle w:val="NoSpacing"/>
        <w:numPr>
          <w:ilvl w:val="1"/>
          <w:numId w:val="8"/>
        </w:numPr>
        <w:rPr>
          <w:rFonts w:ascii="Century Gothic" w:hAnsi="Century Gothic"/>
          <w:sz w:val="20"/>
          <w:szCs w:val="20"/>
        </w:rPr>
      </w:pPr>
      <w:r w:rsidRPr="00496568">
        <w:rPr>
          <w:rFonts w:ascii="Century Gothic" w:hAnsi="Century Gothic"/>
          <w:sz w:val="20"/>
          <w:szCs w:val="20"/>
        </w:rPr>
        <w:t>The employer must provide all employees with hand sanitiser, soap and clean water and ensure employees practice appropriate hygiene in the workplace by washing their hands and cleaning / disinfecting their work stations;</w:t>
      </w:r>
    </w:p>
    <w:p w14:paraId="30C898C4" w14:textId="77777777" w:rsidR="00EE4D62" w:rsidRPr="00496568" w:rsidRDefault="00EE4D62" w:rsidP="00EE4D62">
      <w:pPr>
        <w:pStyle w:val="NoSpacing"/>
        <w:numPr>
          <w:ilvl w:val="1"/>
          <w:numId w:val="8"/>
        </w:numPr>
        <w:rPr>
          <w:rFonts w:ascii="Century Gothic" w:hAnsi="Century Gothic"/>
          <w:sz w:val="20"/>
          <w:szCs w:val="20"/>
        </w:rPr>
      </w:pPr>
      <w:r w:rsidRPr="00496568">
        <w:rPr>
          <w:rFonts w:ascii="Century Gothic" w:hAnsi="Century Gothic"/>
          <w:sz w:val="20"/>
          <w:szCs w:val="20"/>
        </w:rPr>
        <w:t>Employees must ensure that their workplaces are cleaned and disinfected every hour;</w:t>
      </w:r>
    </w:p>
    <w:p w14:paraId="6E3522AC" w14:textId="045AF729" w:rsidR="00EE4D62" w:rsidRPr="00496568" w:rsidRDefault="00EE4D62" w:rsidP="00EE4D62">
      <w:pPr>
        <w:pStyle w:val="NoSpacing"/>
        <w:numPr>
          <w:ilvl w:val="1"/>
          <w:numId w:val="8"/>
        </w:numPr>
        <w:rPr>
          <w:rFonts w:ascii="Century Gothic" w:hAnsi="Century Gothic"/>
          <w:sz w:val="20"/>
          <w:szCs w:val="20"/>
        </w:rPr>
      </w:pPr>
      <w:r w:rsidRPr="00496568">
        <w:rPr>
          <w:rFonts w:ascii="Century Gothic" w:hAnsi="Century Gothic"/>
          <w:sz w:val="20"/>
          <w:szCs w:val="20"/>
        </w:rPr>
        <w:t>Employers must take any other measures necessitated by a risk assessment.</w:t>
      </w:r>
    </w:p>
    <w:p w14:paraId="07800E55" w14:textId="77777777" w:rsidR="00EE4D62" w:rsidRPr="00496568" w:rsidRDefault="00EE4D62" w:rsidP="00EE4D62">
      <w:pPr>
        <w:pStyle w:val="NoSpacing"/>
        <w:ind w:left="720"/>
        <w:rPr>
          <w:rFonts w:ascii="Century Gothic" w:hAnsi="Century Gothic"/>
          <w:sz w:val="20"/>
          <w:szCs w:val="20"/>
        </w:rPr>
      </w:pPr>
      <w:r w:rsidRPr="00496568">
        <w:rPr>
          <w:rFonts w:ascii="Century Gothic" w:hAnsi="Century Gothic"/>
          <w:b/>
          <w:sz w:val="20"/>
          <w:szCs w:val="20"/>
        </w:rPr>
        <w:t> </w:t>
      </w:r>
    </w:p>
    <w:p w14:paraId="56B29171" w14:textId="0D651542" w:rsidR="00EE4D62" w:rsidRPr="00496568" w:rsidRDefault="005B04C4" w:rsidP="00EE4D62">
      <w:pPr>
        <w:pStyle w:val="NoSpacing"/>
        <w:numPr>
          <w:ilvl w:val="0"/>
          <w:numId w:val="8"/>
        </w:numPr>
        <w:rPr>
          <w:rFonts w:ascii="Century Gothic" w:hAnsi="Century Gothic"/>
          <w:sz w:val="20"/>
          <w:szCs w:val="20"/>
          <w:u w:val="single"/>
        </w:rPr>
      </w:pPr>
      <w:r>
        <w:rPr>
          <w:rFonts w:ascii="Century Gothic" w:hAnsi="Century Gothic"/>
          <w:b/>
          <w:sz w:val="20"/>
          <w:szCs w:val="20"/>
          <w:u w:val="single"/>
        </w:rPr>
        <w:t>THE SPREAD OF COVID-19 IN THE WORKPLACE</w:t>
      </w:r>
    </w:p>
    <w:p w14:paraId="7ACB7123" w14:textId="799AF937" w:rsidR="00EE4D62" w:rsidRPr="00496568" w:rsidRDefault="00EE4D62" w:rsidP="00EE4D62">
      <w:pPr>
        <w:pStyle w:val="NoSpacing"/>
        <w:ind w:left="720"/>
        <w:rPr>
          <w:rFonts w:ascii="Century Gothic" w:hAnsi="Century Gothic"/>
          <w:sz w:val="20"/>
          <w:szCs w:val="20"/>
        </w:rPr>
      </w:pPr>
      <w:r w:rsidRPr="00496568">
        <w:rPr>
          <w:rFonts w:ascii="Century Gothic" w:hAnsi="Century Gothic"/>
          <w:b/>
          <w:sz w:val="20"/>
          <w:szCs w:val="20"/>
        </w:rPr>
        <w:t> </w:t>
      </w:r>
      <w:r w:rsidRPr="00496568">
        <w:rPr>
          <w:rFonts w:ascii="Century Gothic" w:hAnsi="Century Gothic"/>
          <w:sz w:val="20"/>
          <w:szCs w:val="20"/>
        </w:rPr>
        <w:t xml:space="preserve">It is mandatory that all employees familiarise themselves with how COVID-19 is spread in the workplace. </w:t>
      </w:r>
    </w:p>
    <w:p w14:paraId="69C05162" w14:textId="77777777" w:rsidR="00EE4D62" w:rsidRPr="00496568" w:rsidRDefault="00EE4D62" w:rsidP="00EE4D62">
      <w:pPr>
        <w:pStyle w:val="NoSpacing"/>
        <w:rPr>
          <w:rFonts w:ascii="Century Gothic" w:hAnsi="Century Gothic"/>
          <w:sz w:val="20"/>
          <w:szCs w:val="20"/>
        </w:rPr>
      </w:pPr>
      <w:r w:rsidRPr="00496568">
        <w:rPr>
          <w:rFonts w:ascii="Century Gothic" w:hAnsi="Century Gothic"/>
          <w:sz w:val="20"/>
          <w:szCs w:val="20"/>
        </w:rPr>
        <w:t> </w:t>
      </w:r>
    </w:p>
    <w:p w14:paraId="11FF1E9B" w14:textId="4E95CCD8" w:rsidR="00EE4D62" w:rsidRPr="00496568" w:rsidRDefault="00EE4D62" w:rsidP="00EE4D62">
      <w:pPr>
        <w:pStyle w:val="NoSpacing"/>
        <w:numPr>
          <w:ilvl w:val="1"/>
          <w:numId w:val="8"/>
        </w:numPr>
        <w:rPr>
          <w:rFonts w:ascii="Century Gothic" w:hAnsi="Century Gothic"/>
          <w:sz w:val="20"/>
          <w:szCs w:val="20"/>
        </w:rPr>
      </w:pPr>
      <w:r w:rsidRPr="00496568">
        <w:rPr>
          <w:rFonts w:ascii="Century Gothic" w:hAnsi="Century Gothic"/>
          <w:sz w:val="20"/>
          <w:szCs w:val="20"/>
        </w:rPr>
        <w:t xml:space="preserve">When someone is infected with COVID-19 coughs or exhales, they release droplets of infected fluid. </w:t>
      </w:r>
    </w:p>
    <w:p w14:paraId="7DAB63E8" w14:textId="77777777" w:rsidR="00EE4D62" w:rsidRPr="00496568" w:rsidRDefault="00EE4D62" w:rsidP="00EE4D62">
      <w:pPr>
        <w:pStyle w:val="NoSpacing"/>
        <w:numPr>
          <w:ilvl w:val="1"/>
          <w:numId w:val="8"/>
        </w:numPr>
        <w:rPr>
          <w:rFonts w:ascii="Century Gothic" w:hAnsi="Century Gothic"/>
          <w:sz w:val="20"/>
          <w:szCs w:val="20"/>
        </w:rPr>
      </w:pPr>
      <w:r w:rsidRPr="00496568">
        <w:rPr>
          <w:rFonts w:ascii="Century Gothic" w:hAnsi="Century Gothic"/>
          <w:sz w:val="20"/>
          <w:szCs w:val="20"/>
        </w:rPr>
        <w:t xml:space="preserve">Most of these droplets fall on nearby surfaces and objects - such as desks, tables or telephones. </w:t>
      </w:r>
    </w:p>
    <w:p w14:paraId="59A8E72F" w14:textId="77777777" w:rsidR="00EE4D62" w:rsidRPr="00496568" w:rsidRDefault="00EE4D62" w:rsidP="00EE4D62">
      <w:pPr>
        <w:pStyle w:val="NoSpacing"/>
        <w:numPr>
          <w:ilvl w:val="1"/>
          <w:numId w:val="8"/>
        </w:numPr>
        <w:rPr>
          <w:rFonts w:ascii="Century Gothic" w:hAnsi="Century Gothic"/>
          <w:sz w:val="20"/>
          <w:szCs w:val="20"/>
        </w:rPr>
      </w:pPr>
      <w:r w:rsidRPr="00496568">
        <w:rPr>
          <w:rFonts w:ascii="Century Gothic" w:hAnsi="Century Gothic"/>
          <w:sz w:val="20"/>
          <w:szCs w:val="20"/>
        </w:rPr>
        <w:t xml:space="preserve">People are infected with COVID-19 by touching contaminated surfaces or objects – and then touching their eyes, nose or mouth. </w:t>
      </w:r>
    </w:p>
    <w:p w14:paraId="1C8D3881" w14:textId="3FB9EE69" w:rsidR="00EE4D62" w:rsidRPr="00496568" w:rsidRDefault="00EE4D62" w:rsidP="00EE4D62">
      <w:pPr>
        <w:pStyle w:val="NoSpacing"/>
        <w:numPr>
          <w:ilvl w:val="1"/>
          <w:numId w:val="8"/>
        </w:numPr>
        <w:rPr>
          <w:rFonts w:ascii="Century Gothic" w:hAnsi="Century Gothic"/>
          <w:sz w:val="20"/>
          <w:szCs w:val="20"/>
        </w:rPr>
      </w:pPr>
      <w:r w:rsidRPr="00496568">
        <w:rPr>
          <w:rFonts w:ascii="Century Gothic" w:hAnsi="Century Gothic"/>
          <w:sz w:val="20"/>
          <w:szCs w:val="20"/>
        </w:rPr>
        <w:t xml:space="preserve">If people are standing within one meter of a person with COVID-19 they can be infected by breathing in droplets coughed out or exhaled by them. In other words, COVID-19 spreads in a similar way to the flu. </w:t>
      </w:r>
    </w:p>
    <w:p w14:paraId="30FF8369" w14:textId="1A4BDF6E" w:rsidR="00EE4D62" w:rsidRPr="00496568" w:rsidRDefault="00EE4D62" w:rsidP="00EE4D62">
      <w:pPr>
        <w:pStyle w:val="NoSpacing"/>
        <w:numPr>
          <w:ilvl w:val="1"/>
          <w:numId w:val="8"/>
        </w:numPr>
        <w:rPr>
          <w:rFonts w:ascii="Century Gothic" w:hAnsi="Century Gothic"/>
          <w:sz w:val="20"/>
          <w:szCs w:val="20"/>
        </w:rPr>
      </w:pPr>
      <w:r w:rsidRPr="00496568">
        <w:rPr>
          <w:rFonts w:ascii="Century Gothic" w:hAnsi="Century Gothic"/>
          <w:sz w:val="20"/>
          <w:szCs w:val="20"/>
        </w:rPr>
        <w:t>Most persons infected with COVID-19 experience mild symptoms and recover.</w:t>
      </w:r>
    </w:p>
    <w:p w14:paraId="09A62CA4" w14:textId="60E7A286" w:rsidR="00EE4D62" w:rsidRPr="00496568" w:rsidRDefault="00EE4D62" w:rsidP="00EE4D62">
      <w:pPr>
        <w:pStyle w:val="NoSpacing"/>
        <w:numPr>
          <w:ilvl w:val="1"/>
          <w:numId w:val="8"/>
        </w:numPr>
        <w:rPr>
          <w:rFonts w:ascii="Century Gothic" w:hAnsi="Century Gothic"/>
          <w:sz w:val="20"/>
          <w:szCs w:val="20"/>
        </w:rPr>
      </w:pPr>
      <w:r w:rsidRPr="00496568">
        <w:rPr>
          <w:rFonts w:ascii="Century Gothic" w:hAnsi="Century Gothic"/>
          <w:sz w:val="20"/>
          <w:szCs w:val="20"/>
        </w:rPr>
        <w:t>Some experience more severe symptoms and may require hospitalisation.</w:t>
      </w:r>
    </w:p>
    <w:p w14:paraId="470B39EA" w14:textId="77777777" w:rsidR="00EE4D62" w:rsidRPr="00496568" w:rsidRDefault="00EE4D62" w:rsidP="00EE4D62">
      <w:pPr>
        <w:pStyle w:val="NoSpacing"/>
        <w:rPr>
          <w:rFonts w:ascii="Century Gothic" w:hAnsi="Century Gothic"/>
          <w:sz w:val="20"/>
          <w:szCs w:val="20"/>
        </w:rPr>
      </w:pPr>
      <w:r w:rsidRPr="00496568">
        <w:rPr>
          <w:rFonts w:ascii="Century Gothic" w:hAnsi="Century Gothic"/>
          <w:sz w:val="20"/>
          <w:szCs w:val="20"/>
        </w:rPr>
        <w:t> </w:t>
      </w:r>
    </w:p>
    <w:p w14:paraId="14B9918A" w14:textId="1EFF6273" w:rsidR="00EE4D62" w:rsidRPr="00496568" w:rsidRDefault="005B04C4" w:rsidP="00EE4D62">
      <w:pPr>
        <w:pStyle w:val="NoSpacing"/>
        <w:numPr>
          <w:ilvl w:val="0"/>
          <w:numId w:val="8"/>
        </w:numPr>
        <w:rPr>
          <w:rFonts w:ascii="Century Gothic" w:hAnsi="Century Gothic"/>
          <w:sz w:val="20"/>
          <w:szCs w:val="20"/>
          <w:u w:val="single"/>
        </w:rPr>
      </w:pPr>
      <w:r>
        <w:rPr>
          <w:rFonts w:ascii="Century Gothic" w:hAnsi="Century Gothic"/>
          <w:b/>
          <w:sz w:val="20"/>
          <w:szCs w:val="20"/>
          <w:u w:val="single"/>
        </w:rPr>
        <w:t>POLICY BRIEF AND PURPOSE</w:t>
      </w:r>
    </w:p>
    <w:p w14:paraId="5FF44222" w14:textId="6528939C" w:rsidR="00EE4D62" w:rsidRPr="00496568" w:rsidRDefault="00EE4D62" w:rsidP="00EE4D62">
      <w:pPr>
        <w:pStyle w:val="NoSpacing"/>
        <w:ind w:left="720"/>
        <w:jc w:val="both"/>
        <w:rPr>
          <w:rFonts w:ascii="Century Gothic" w:hAnsi="Century Gothic"/>
          <w:sz w:val="20"/>
          <w:szCs w:val="20"/>
        </w:rPr>
      </w:pPr>
      <w:r w:rsidRPr="00496568">
        <w:rPr>
          <w:rFonts w:ascii="Century Gothic" w:hAnsi="Century Gothic"/>
          <w:sz w:val="20"/>
          <w:szCs w:val="20"/>
        </w:rPr>
        <w:t>This company policy includes the measures [COMPANY NAME] is actively taking to avoid the spread of COVID-19 in our workplace. You are instructed to follow all these rules diligently, in order to sustain a healthy and safe workplace in this unique environment, as required by the applicable South African legislation. It is important that we all respond responsibly and transparently to the regulations and rules as depicted in the policy. This COVID-19 company policy is susceptible to changes with the introduction of additional governmental guidelines or should circumstances in the workplace change. If so, we will update you as soon as possible via email.</w:t>
      </w:r>
    </w:p>
    <w:p w14:paraId="389A0C1C" w14:textId="77777777" w:rsidR="00EE4D62" w:rsidRPr="00496568" w:rsidRDefault="00EE4D62" w:rsidP="00EE4D62">
      <w:pPr>
        <w:pStyle w:val="NoSpacing"/>
        <w:rPr>
          <w:rFonts w:ascii="Century Gothic" w:hAnsi="Century Gothic"/>
          <w:sz w:val="20"/>
          <w:szCs w:val="20"/>
        </w:rPr>
      </w:pPr>
      <w:r w:rsidRPr="00496568">
        <w:rPr>
          <w:rFonts w:ascii="Century Gothic" w:hAnsi="Century Gothic"/>
          <w:sz w:val="20"/>
          <w:szCs w:val="20"/>
        </w:rPr>
        <w:t> </w:t>
      </w:r>
    </w:p>
    <w:p w14:paraId="08CF6E62" w14:textId="65079EE9" w:rsidR="00EE4D62" w:rsidRPr="00496568" w:rsidRDefault="005B04C4" w:rsidP="00EA2822">
      <w:pPr>
        <w:pStyle w:val="NoSpacing"/>
        <w:numPr>
          <w:ilvl w:val="0"/>
          <w:numId w:val="8"/>
        </w:numPr>
        <w:rPr>
          <w:rFonts w:ascii="Century Gothic" w:hAnsi="Century Gothic"/>
          <w:sz w:val="20"/>
          <w:szCs w:val="20"/>
          <w:u w:val="single"/>
        </w:rPr>
      </w:pPr>
      <w:r>
        <w:rPr>
          <w:rFonts w:ascii="Century Gothic" w:hAnsi="Century Gothic"/>
          <w:b/>
          <w:sz w:val="20"/>
          <w:szCs w:val="20"/>
          <w:u w:val="single"/>
        </w:rPr>
        <w:t>SCOPE</w:t>
      </w:r>
    </w:p>
    <w:p w14:paraId="271596F0" w14:textId="6DE0C65F" w:rsidR="00EE4D62" w:rsidRPr="00496568" w:rsidRDefault="00EE4D62" w:rsidP="00EA2822">
      <w:pPr>
        <w:pStyle w:val="NoSpacing"/>
        <w:ind w:left="720"/>
        <w:jc w:val="both"/>
        <w:rPr>
          <w:rFonts w:ascii="Century Gothic" w:hAnsi="Century Gothic"/>
          <w:sz w:val="20"/>
          <w:szCs w:val="20"/>
        </w:rPr>
      </w:pPr>
      <w:r w:rsidRPr="00496568">
        <w:rPr>
          <w:rFonts w:ascii="Century Gothic" w:hAnsi="Century Gothic"/>
          <w:sz w:val="20"/>
          <w:szCs w:val="20"/>
        </w:rPr>
        <w:t>This policy applies to all [COMPANY NAME] employees who physically work in our office(s) and all visitors/clients to [COMPANY NAME]’s offices.</w:t>
      </w:r>
    </w:p>
    <w:p w14:paraId="41C8F083" w14:textId="77777777" w:rsidR="00EE4D62" w:rsidRPr="00496568" w:rsidRDefault="00EE4D62" w:rsidP="00EE4D62">
      <w:pPr>
        <w:pStyle w:val="NoSpacing"/>
        <w:rPr>
          <w:rFonts w:ascii="Century Gothic" w:hAnsi="Century Gothic"/>
          <w:sz w:val="20"/>
          <w:szCs w:val="20"/>
        </w:rPr>
      </w:pPr>
    </w:p>
    <w:p w14:paraId="580984AB" w14:textId="5A4F7BCD" w:rsidR="00EE4D62" w:rsidRPr="00496568" w:rsidRDefault="005B04C4" w:rsidP="00EA2822">
      <w:pPr>
        <w:pStyle w:val="NoSpacing"/>
        <w:numPr>
          <w:ilvl w:val="0"/>
          <w:numId w:val="8"/>
        </w:numPr>
        <w:rPr>
          <w:rFonts w:ascii="Century Gothic" w:hAnsi="Century Gothic"/>
          <w:sz w:val="20"/>
          <w:szCs w:val="20"/>
          <w:u w:val="single"/>
        </w:rPr>
      </w:pPr>
      <w:r>
        <w:rPr>
          <w:rFonts w:ascii="Century Gothic" w:hAnsi="Century Gothic"/>
          <w:b/>
          <w:sz w:val="20"/>
          <w:szCs w:val="20"/>
          <w:u w:val="single"/>
        </w:rPr>
        <w:t>RESPONSIBLE PARTIES</w:t>
      </w:r>
    </w:p>
    <w:p w14:paraId="5391FF8F" w14:textId="51E4826B" w:rsidR="00EE4D62" w:rsidRPr="00496568" w:rsidRDefault="00EE4D62" w:rsidP="00EA2822">
      <w:pPr>
        <w:pStyle w:val="NoSpacing"/>
        <w:ind w:left="720"/>
        <w:jc w:val="both"/>
        <w:rPr>
          <w:rFonts w:ascii="Century Gothic" w:hAnsi="Century Gothic"/>
          <w:sz w:val="20"/>
          <w:szCs w:val="20"/>
        </w:rPr>
      </w:pPr>
      <w:r w:rsidRPr="00496568">
        <w:rPr>
          <w:rFonts w:ascii="Century Gothic" w:hAnsi="Century Gothic"/>
          <w:sz w:val="20"/>
          <w:szCs w:val="20"/>
        </w:rPr>
        <w:t>[COMPANY NAME] and its employees are the responsible parties and are responsible for ensuring safe and healthy conduct, as well as the for reporting of any unsafe practices. In addition, those appointed in terms of statute must fulfil their roles, as must the committees they participate in</w:t>
      </w:r>
      <w:r w:rsidR="00EA2822" w:rsidRPr="00496568">
        <w:rPr>
          <w:rFonts w:ascii="Century Gothic" w:hAnsi="Century Gothic"/>
          <w:sz w:val="20"/>
          <w:szCs w:val="20"/>
        </w:rPr>
        <w:t>.</w:t>
      </w:r>
    </w:p>
    <w:p w14:paraId="2305F8CE" w14:textId="77777777" w:rsidR="00EE4D62" w:rsidRPr="00496568" w:rsidRDefault="00EE4D62" w:rsidP="00EE4D62">
      <w:pPr>
        <w:pStyle w:val="NoSpacing"/>
        <w:rPr>
          <w:rFonts w:ascii="Century Gothic" w:hAnsi="Century Gothic"/>
          <w:sz w:val="20"/>
          <w:szCs w:val="20"/>
        </w:rPr>
      </w:pPr>
      <w:r w:rsidRPr="00496568">
        <w:rPr>
          <w:rFonts w:ascii="Century Gothic" w:hAnsi="Century Gothic"/>
          <w:sz w:val="20"/>
          <w:szCs w:val="20"/>
        </w:rPr>
        <w:t> </w:t>
      </w:r>
    </w:p>
    <w:p w14:paraId="3726AF42" w14:textId="2733ED7F" w:rsidR="00EE4D62" w:rsidRPr="00496568" w:rsidRDefault="00EE4D62" w:rsidP="00EA2822">
      <w:pPr>
        <w:pStyle w:val="NoSpacing"/>
        <w:numPr>
          <w:ilvl w:val="0"/>
          <w:numId w:val="8"/>
        </w:numPr>
        <w:rPr>
          <w:rFonts w:ascii="Century Gothic" w:hAnsi="Century Gothic"/>
          <w:sz w:val="20"/>
          <w:szCs w:val="20"/>
          <w:u w:val="single"/>
        </w:rPr>
      </w:pPr>
      <w:r w:rsidRPr="00496568">
        <w:rPr>
          <w:rFonts w:ascii="Century Gothic" w:hAnsi="Century Gothic"/>
          <w:b/>
          <w:sz w:val="20"/>
          <w:szCs w:val="20"/>
          <w:u w:val="single"/>
        </w:rPr>
        <w:t>COVID-19 WORKPLACE PLAN</w:t>
      </w:r>
    </w:p>
    <w:p w14:paraId="3EC4A278" w14:textId="20476D60" w:rsidR="00EE4D62" w:rsidRPr="00496568" w:rsidRDefault="00EE4D62" w:rsidP="00EA2822">
      <w:pPr>
        <w:pStyle w:val="NoSpacing"/>
        <w:ind w:left="720"/>
        <w:jc w:val="both"/>
        <w:rPr>
          <w:rFonts w:ascii="Century Gothic" w:hAnsi="Century Gothic"/>
          <w:sz w:val="20"/>
          <w:szCs w:val="20"/>
        </w:rPr>
      </w:pPr>
      <w:r w:rsidRPr="00496568">
        <w:rPr>
          <w:rFonts w:ascii="Century Gothic" w:hAnsi="Century Gothic"/>
          <w:sz w:val="20"/>
          <w:szCs w:val="20"/>
        </w:rPr>
        <w:t>[COMPANY NAME] has compiled a COVID-19 Workplace Plan which shall, where applicable, be read in conjunction with this policy. All representatives are instructed to familiarise themselves with the COVID-19 Workplace Plan and all Annexures thereto in order to ensure the appropriate performance of their duties.</w:t>
      </w:r>
    </w:p>
    <w:p w14:paraId="1899BC8C" w14:textId="77777777" w:rsidR="00EE4D62" w:rsidRPr="00496568" w:rsidRDefault="00EE4D62" w:rsidP="00EE4D62">
      <w:pPr>
        <w:pStyle w:val="NoSpacing"/>
        <w:rPr>
          <w:rFonts w:ascii="Century Gothic" w:hAnsi="Century Gothic"/>
          <w:sz w:val="20"/>
          <w:szCs w:val="20"/>
        </w:rPr>
      </w:pPr>
      <w:r w:rsidRPr="00496568">
        <w:rPr>
          <w:rFonts w:ascii="Century Gothic" w:hAnsi="Century Gothic"/>
          <w:sz w:val="20"/>
          <w:szCs w:val="20"/>
        </w:rPr>
        <w:t> </w:t>
      </w:r>
    </w:p>
    <w:p w14:paraId="5CE3105D" w14:textId="51157DDA" w:rsidR="00EE4D62" w:rsidRPr="00496568" w:rsidRDefault="00EE4D62" w:rsidP="00EA2822">
      <w:pPr>
        <w:pStyle w:val="NoSpacing"/>
        <w:numPr>
          <w:ilvl w:val="0"/>
          <w:numId w:val="8"/>
        </w:numPr>
        <w:rPr>
          <w:rFonts w:ascii="Century Gothic" w:hAnsi="Century Gothic"/>
          <w:sz w:val="20"/>
          <w:szCs w:val="20"/>
          <w:u w:val="single"/>
        </w:rPr>
      </w:pPr>
      <w:r w:rsidRPr="00496568">
        <w:rPr>
          <w:rFonts w:ascii="Century Gothic" w:hAnsi="Century Gothic"/>
          <w:b/>
          <w:sz w:val="20"/>
          <w:szCs w:val="20"/>
          <w:u w:val="single"/>
        </w:rPr>
        <w:t>PERIOD OF APPLICATION</w:t>
      </w:r>
    </w:p>
    <w:p w14:paraId="6FE43440" w14:textId="0591F704" w:rsidR="00EE4D62" w:rsidRPr="00496568" w:rsidRDefault="00EE4D62" w:rsidP="00EA2822">
      <w:pPr>
        <w:pStyle w:val="NoSpacing"/>
        <w:ind w:left="720"/>
        <w:jc w:val="both"/>
        <w:rPr>
          <w:rFonts w:ascii="Century Gothic" w:hAnsi="Century Gothic"/>
          <w:sz w:val="20"/>
          <w:szCs w:val="20"/>
        </w:rPr>
      </w:pPr>
      <w:r w:rsidRPr="00496568">
        <w:rPr>
          <w:rFonts w:ascii="Century Gothic" w:hAnsi="Century Gothic"/>
          <w:sz w:val="20"/>
          <w:szCs w:val="20"/>
        </w:rPr>
        <w:t xml:space="preserve">This policy will remain in force for as long as the declaration of the national disaster published in </w:t>
      </w:r>
      <w:r w:rsidRPr="00496568">
        <w:rPr>
          <w:rFonts w:ascii="Century Gothic" w:hAnsi="Century Gothic"/>
          <w:i/>
          <w:iCs/>
          <w:sz w:val="20"/>
          <w:szCs w:val="20"/>
        </w:rPr>
        <w:t xml:space="preserve">Government Gazette </w:t>
      </w:r>
      <w:r w:rsidRPr="00496568">
        <w:rPr>
          <w:rFonts w:ascii="Century Gothic" w:hAnsi="Century Gothic"/>
          <w:sz w:val="20"/>
          <w:szCs w:val="20"/>
        </w:rPr>
        <w:t>43096 on 15 March 2020 remains in force.</w:t>
      </w:r>
    </w:p>
    <w:p w14:paraId="20B56AE5" w14:textId="77777777" w:rsidR="00EE4D62" w:rsidRPr="00496568" w:rsidRDefault="00EE4D62" w:rsidP="00EE4D62">
      <w:pPr>
        <w:pStyle w:val="NoSpacing"/>
        <w:rPr>
          <w:rFonts w:ascii="Century Gothic" w:hAnsi="Century Gothic"/>
          <w:sz w:val="20"/>
          <w:szCs w:val="20"/>
        </w:rPr>
      </w:pPr>
      <w:r w:rsidRPr="00496568">
        <w:rPr>
          <w:rFonts w:ascii="Century Gothic" w:hAnsi="Century Gothic"/>
          <w:sz w:val="20"/>
          <w:szCs w:val="20"/>
        </w:rPr>
        <w:t> </w:t>
      </w:r>
    </w:p>
    <w:p w14:paraId="64214806" w14:textId="77777777" w:rsidR="00EA2822" w:rsidRPr="00496568" w:rsidRDefault="00EA2822" w:rsidP="00EA2822">
      <w:pPr>
        <w:pStyle w:val="NoSpacing"/>
        <w:numPr>
          <w:ilvl w:val="0"/>
          <w:numId w:val="8"/>
        </w:numPr>
        <w:rPr>
          <w:rFonts w:ascii="Century Gothic" w:hAnsi="Century Gothic"/>
          <w:sz w:val="20"/>
          <w:szCs w:val="20"/>
          <w:u w:val="single"/>
        </w:rPr>
      </w:pPr>
      <w:r w:rsidRPr="00496568">
        <w:rPr>
          <w:rFonts w:ascii="Century Gothic" w:hAnsi="Century Gothic"/>
          <w:b/>
          <w:sz w:val="20"/>
          <w:szCs w:val="20"/>
          <w:u w:val="single"/>
        </w:rPr>
        <w:t>REQUIRED ACTION</w:t>
      </w:r>
    </w:p>
    <w:p w14:paraId="7672DBFC" w14:textId="77777777" w:rsidR="00EE4D62" w:rsidRPr="00496568" w:rsidRDefault="00EE4D62" w:rsidP="009A7460">
      <w:pPr>
        <w:pStyle w:val="NoSpacing"/>
        <w:ind w:left="720"/>
        <w:jc w:val="both"/>
        <w:rPr>
          <w:rFonts w:ascii="Century Gothic" w:hAnsi="Century Gothic"/>
          <w:sz w:val="20"/>
          <w:szCs w:val="20"/>
        </w:rPr>
      </w:pPr>
      <w:r w:rsidRPr="00496568">
        <w:rPr>
          <w:rFonts w:ascii="Century Gothic" w:hAnsi="Century Gothic"/>
          <w:sz w:val="20"/>
          <w:szCs w:val="20"/>
        </w:rPr>
        <w:t>This policy outlines the required actions of [COMPANY NAME]'s employees and visitors and/or clients in order to protect themselves and their co-workers from a COVID-19 infection and its possible spread. A list of all the required actions are depicted in this document.</w:t>
      </w:r>
    </w:p>
    <w:p w14:paraId="7318C01E" w14:textId="3D8D76BA" w:rsidR="009A7460" w:rsidRPr="00496568" w:rsidRDefault="00836ABF" w:rsidP="00EE4D62">
      <w:pPr>
        <w:pStyle w:val="NoSpacing"/>
        <w:rPr>
          <w:rFonts w:ascii="Century Gothic" w:hAnsi="Century Gothic"/>
          <w:b/>
          <w:sz w:val="20"/>
          <w:szCs w:val="20"/>
          <w:u w:val="single"/>
        </w:rPr>
      </w:pPr>
      <w:r w:rsidRPr="005B04C4">
        <w:rPr>
          <w:rFonts w:ascii="Century Gothic" w:hAnsi="Century Gothic"/>
          <w:b/>
          <w:bCs/>
          <w:noProof/>
          <w:color w:val="009999"/>
        </w:rPr>
        <w:lastRenderedPageBreak/>
        <w:drawing>
          <wp:anchor distT="0" distB="0" distL="114300" distR="114300" simplePos="0" relativeHeight="251682816" behindDoc="1" locked="0" layoutInCell="1" allowOverlap="1" wp14:anchorId="771094DC" wp14:editId="522BAD36">
            <wp:simplePos x="0" y="0"/>
            <wp:positionH relativeFrom="margin">
              <wp:posOffset>0</wp:posOffset>
            </wp:positionH>
            <wp:positionV relativeFrom="paragraph">
              <wp:posOffset>0</wp:posOffset>
            </wp:positionV>
            <wp:extent cx="6645910" cy="9481820"/>
            <wp:effectExtent l="0" t="0" r="254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anchor>
        </w:drawing>
      </w:r>
    </w:p>
    <w:p w14:paraId="3D64337D" w14:textId="77777777" w:rsidR="009A7460" w:rsidRPr="00496568" w:rsidRDefault="009A7460" w:rsidP="009A7460">
      <w:pPr>
        <w:pStyle w:val="NoSpacing"/>
        <w:numPr>
          <w:ilvl w:val="0"/>
          <w:numId w:val="8"/>
        </w:numPr>
        <w:rPr>
          <w:rFonts w:ascii="Century Gothic" w:hAnsi="Century Gothic"/>
          <w:sz w:val="20"/>
          <w:szCs w:val="20"/>
          <w:u w:val="single"/>
        </w:rPr>
      </w:pPr>
      <w:r w:rsidRPr="00496568">
        <w:rPr>
          <w:rFonts w:ascii="Century Gothic" w:hAnsi="Century Gothic"/>
          <w:b/>
          <w:sz w:val="20"/>
          <w:szCs w:val="20"/>
          <w:u w:val="single"/>
        </w:rPr>
        <w:t>RISK AND HAZARD ASSESSMENTS</w:t>
      </w:r>
    </w:p>
    <w:p w14:paraId="3B9F5A66" w14:textId="4EC1A3FB" w:rsidR="00EE4D62" w:rsidRPr="00496568" w:rsidRDefault="00EE4D62" w:rsidP="009A7460">
      <w:pPr>
        <w:pStyle w:val="NoSpacing"/>
        <w:numPr>
          <w:ilvl w:val="1"/>
          <w:numId w:val="8"/>
        </w:numPr>
        <w:jc w:val="both"/>
        <w:rPr>
          <w:rFonts w:ascii="Century Gothic" w:hAnsi="Century Gothic"/>
          <w:sz w:val="20"/>
          <w:szCs w:val="20"/>
        </w:rPr>
      </w:pPr>
      <w:r w:rsidRPr="00496568">
        <w:rPr>
          <w:rFonts w:ascii="Century Gothic" w:hAnsi="Century Gothic"/>
          <w:sz w:val="20"/>
          <w:szCs w:val="20"/>
        </w:rPr>
        <w:t>The Company has appointed [NAME AND SURNAME] as the Compliance Officer. The Compliance Officer will appoint a representative in each respective office, who shall appoint one designated person in the office to ensure that a daily risk and hazard assessment is done.</w:t>
      </w:r>
    </w:p>
    <w:p w14:paraId="3CFD671F" w14:textId="5578B0A1" w:rsidR="00EE4D62" w:rsidRPr="00496568" w:rsidRDefault="00EE4D62" w:rsidP="00EE4D62">
      <w:pPr>
        <w:pStyle w:val="NoSpacing"/>
        <w:numPr>
          <w:ilvl w:val="1"/>
          <w:numId w:val="8"/>
        </w:numPr>
        <w:jc w:val="both"/>
        <w:rPr>
          <w:rFonts w:ascii="Century Gothic" w:hAnsi="Century Gothic"/>
          <w:sz w:val="20"/>
          <w:szCs w:val="20"/>
        </w:rPr>
      </w:pPr>
      <w:r w:rsidRPr="00496568">
        <w:rPr>
          <w:rFonts w:ascii="Century Gothic" w:hAnsi="Century Gothic"/>
          <w:sz w:val="20"/>
          <w:szCs w:val="20"/>
        </w:rPr>
        <w:t>Appropriate risk analyses must be done at the office before any work is resumed. Measures necessary to eliminate or control those risks must be identified and implemented.</w:t>
      </w:r>
    </w:p>
    <w:p w14:paraId="3EEDC108" w14:textId="77777777" w:rsidR="009A7460" w:rsidRPr="00496568" w:rsidRDefault="00EE4D62" w:rsidP="00EE4D62">
      <w:pPr>
        <w:pStyle w:val="NoSpacing"/>
        <w:numPr>
          <w:ilvl w:val="1"/>
          <w:numId w:val="8"/>
        </w:numPr>
        <w:jc w:val="both"/>
        <w:rPr>
          <w:rFonts w:ascii="Century Gothic" w:hAnsi="Century Gothic"/>
          <w:sz w:val="20"/>
          <w:szCs w:val="20"/>
        </w:rPr>
      </w:pPr>
      <w:r w:rsidRPr="00496568">
        <w:rPr>
          <w:rFonts w:ascii="Century Gothic" w:hAnsi="Century Gothic"/>
          <w:sz w:val="20"/>
          <w:szCs w:val="20"/>
        </w:rPr>
        <w:t>The representative as selected above shall provide a copy of all documented information on a weekly basis to the Compliance Officer of [COMPANY NAME] before close of business every Thursday.</w:t>
      </w:r>
    </w:p>
    <w:p w14:paraId="7585A6ED" w14:textId="2C273B74" w:rsidR="009A7460" w:rsidRPr="00496568" w:rsidRDefault="00EE4D62" w:rsidP="009A7460">
      <w:pPr>
        <w:pStyle w:val="NoSpacing"/>
        <w:numPr>
          <w:ilvl w:val="1"/>
          <w:numId w:val="8"/>
        </w:numPr>
        <w:jc w:val="both"/>
        <w:rPr>
          <w:rFonts w:ascii="Century Gothic" w:hAnsi="Century Gothic"/>
          <w:sz w:val="20"/>
          <w:szCs w:val="20"/>
        </w:rPr>
      </w:pPr>
      <w:r w:rsidRPr="00496568">
        <w:rPr>
          <w:rFonts w:ascii="Century Gothic" w:hAnsi="Century Gothic"/>
          <w:sz w:val="20"/>
          <w:szCs w:val="20"/>
        </w:rPr>
        <w:t>After work has recommenced, a daily analysis on COVID-19 at the office must be done and a written record of the risk analyses must be kept by the representative appointed by the Compliance Officer. The analysis should consist of, at least, the following:</w:t>
      </w:r>
    </w:p>
    <w:p w14:paraId="1C48E8D7" w14:textId="77777777" w:rsidR="009A7460" w:rsidRPr="00496568" w:rsidRDefault="00EE4D62" w:rsidP="00702114">
      <w:pPr>
        <w:pStyle w:val="NoSpacing"/>
        <w:numPr>
          <w:ilvl w:val="2"/>
          <w:numId w:val="8"/>
        </w:numPr>
        <w:jc w:val="both"/>
        <w:rPr>
          <w:rFonts w:ascii="Century Gothic" w:hAnsi="Century Gothic"/>
          <w:sz w:val="20"/>
          <w:szCs w:val="20"/>
        </w:rPr>
      </w:pPr>
      <w:r w:rsidRPr="00496568">
        <w:rPr>
          <w:rFonts w:ascii="Century Gothic" w:hAnsi="Century Gothic"/>
          <w:sz w:val="20"/>
          <w:szCs w:val="20"/>
        </w:rPr>
        <w:t xml:space="preserve">The identification of all possible hazards and risks; </w:t>
      </w:r>
    </w:p>
    <w:p w14:paraId="7C52F4B7" w14:textId="36CF194C" w:rsidR="00EE4D62" w:rsidRPr="00496568" w:rsidRDefault="009A7460" w:rsidP="00EE4D62">
      <w:pPr>
        <w:pStyle w:val="NoSpacing"/>
        <w:numPr>
          <w:ilvl w:val="2"/>
          <w:numId w:val="8"/>
        </w:numPr>
        <w:jc w:val="both"/>
        <w:rPr>
          <w:rFonts w:ascii="Century Gothic" w:hAnsi="Century Gothic"/>
          <w:sz w:val="20"/>
          <w:szCs w:val="20"/>
        </w:rPr>
      </w:pPr>
      <w:r w:rsidRPr="00496568">
        <w:rPr>
          <w:rFonts w:ascii="Century Gothic" w:hAnsi="Century Gothic"/>
          <w:sz w:val="20"/>
          <w:szCs w:val="20"/>
        </w:rPr>
        <w:t>A</w:t>
      </w:r>
      <w:r w:rsidR="00EE4D62" w:rsidRPr="00496568">
        <w:rPr>
          <w:rFonts w:ascii="Century Gothic" w:hAnsi="Century Gothic"/>
          <w:sz w:val="20"/>
          <w:szCs w:val="20"/>
        </w:rPr>
        <w:t>n analysis of the nature of the risks;</w:t>
      </w:r>
    </w:p>
    <w:p w14:paraId="60325AF7" w14:textId="641FC27F" w:rsidR="009A7460" w:rsidRPr="00496568" w:rsidRDefault="009A7460" w:rsidP="009A7460">
      <w:pPr>
        <w:pStyle w:val="NoSpacing"/>
        <w:numPr>
          <w:ilvl w:val="2"/>
          <w:numId w:val="8"/>
        </w:numPr>
        <w:jc w:val="both"/>
        <w:rPr>
          <w:rFonts w:ascii="Century Gothic" w:hAnsi="Century Gothic"/>
          <w:sz w:val="20"/>
          <w:szCs w:val="20"/>
        </w:rPr>
      </w:pPr>
      <w:r w:rsidRPr="00496568">
        <w:rPr>
          <w:rFonts w:ascii="Century Gothic" w:hAnsi="Century Gothic"/>
          <w:sz w:val="20"/>
          <w:szCs w:val="20"/>
        </w:rPr>
        <w:t>S</w:t>
      </w:r>
      <w:r w:rsidR="00EE4D62" w:rsidRPr="00496568">
        <w:rPr>
          <w:rFonts w:ascii="Century Gothic" w:hAnsi="Century Gothic"/>
          <w:sz w:val="20"/>
          <w:szCs w:val="20"/>
        </w:rPr>
        <w:t>teps to be taken to eliminate or control these risks.</w:t>
      </w:r>
    </w:p>
    <w:p w14:paraId="3F867918" w14:textId="77777777" w:rsidR="009A7460" w:rsidRPr="00496568" w:rsidRDefault="00EE4D62" w:rsidP="009A7460">
      <w:pPr>
        <w:pStyle w:val="NoSpacing"/>
        <w:numPr>
          <w:ilvl w:val="2"/>
          <w:numId w:val="8"/>
        </w:numPr>
        <w:jc w:val="both"/>
        <w:rPr>
          <w:rFonts w:ascii="Century Gothic" w:hAnsi="Century Gothic"/>
          <w:sz w:val="20"/>
          <w:szCs w:val="20"/>
        </w:rPr>
      </w:pPr>
      <w:r w:rsidRPr="00496568">
        <w:rPr>
          <w:rFonts w:ascii="Century Gothic" w:hAnsi="Century Gothic"/>
          <w:sz w:val="20"/>
          <w:szCs w:val="20"/>
        </w:rPr>
        <w:t>If an employer employs more than 500 employees, the employer shall submit a record of its risk assessment together with a written policy which concerns the health and safety of its employees to;</w:t>
      </w:r>
    </w:p>
    <w:p w14:paraId="07001077" w14:textId="24E0732C" w:rsidR="00EE4D62" w:rsidRPr="00496568" w:rsidRDefault="00EE4D62" w:rsidP="009A7460">
      <w:pPr>
        <w:pStyle w:val="NoSpacing"/>
        <w:numPr>
          <w:ilvl w:val="2"/>
          <w:numId w:val="8"/>
        </w:numPr>
        <w:jc w:val="both"/>
        <w:rPr>
          <w:rFonts w:ascii="Century Gothic" w:hAnsi="Century Gothic"/>
          <w:sz w:val="20"/>
          <w:szCs w:val="20"/>
        </w:rPr>
      </w:pPr>
      <w:r w:rsidRPr="00496568">
        <w:rPr>
          <w:rFonts w:ascii="Century Gothic" w:hAnsi="Century Gothic"/>
          <w:sz w:val="20"/>
          <w:szCs w:val="20"/>
        </w:rPr>
        <w:t>The health and safety committee of the employer and</w:t>
      </w:r>
    </w:p>
    <w:p w14:paraId="28845F74" w14:textId="323D07CD" w:rsidR="00EE4D62" w:rsidRPr="00496568" w:rsidRDefault="00EE4D62" w:rsidP="00EE4D62">
      <w:pPr>
        <w:pStyle w:val="NoSpacing"/>
        <w:numPr>
          <w:ilvl w:val="2"/>
          <w:numId w:val="8"/>
        </w:numPr>
        <w:jc w:val="both"/>
        <w:rPr>
          <w:rFonts w:ascii="Century Gothic" w:hAnsi="Century Gothic"/>
          <w:sz w:val="20"/>
          <w:szCs w:val="20"/>
        </w:rPr>
      </w:pPr>
      <w:r w:rsidRPr="00496568">
        <w:rPr>
          <w:rFonts w:ascii="Century Gothic" w:hAnsi="Century Gothic"/>
          <w:sz w:val="20"/>
          <w:szCs w:val="20"/>
        </w:rPr>
        <w:t xml:space="preserve">The Department of Employment and Labour </w:t>
      </w:r>
    </w:p>
    <w:p w14:paraId="5E2E5774" w14:textId="32DDE8D0" w:rsidR="00E801C5" w:rsidRPr="00496568" w:rsidRDefault="00E801C5" w:rsidP="00E801C5">
      <w:pPr>
        <w:pStyle w:val="NoSpacing"/>
        <w:jc w:val="both"/>
        <w:rPr>
          <w:rFonts w:ascii="Century Gothic" w:hAnsi="Century Gothic"/>
          <w:sz w:val="20"/>
          <w:szCs w:val="20"/>
        </w:rPr>
      </w:pPr>
    </w:p>
    <w:p w14:paraId="5F7518ED" w14:textId="2FBE1738" w:rsidR="00E801C5" w:rsidRPr="005B04C4" w:rsidRDefault="00E801C5" w:rsidP="00E801C5">
      <w:pPr>
        <w:jc w:val="right"/>
        <w:rPr>
          <w:rStyle w:val="Strong"/>
          <w:rFonts w:ascii="Century Gothic" w:hAnsi="Century Gothic"/>
          <w:color w:val="009999"/>
          <w:sz w:val="50"/>
          <w:szCs w:val="50"/>
        </w:rPr>
      </w:pPr>
      <w:r w:rsidRPr="005B04C4">
        <w:rPr>
          <w:rStyle w:val="Strong"/>
          <w:rFonts w:ascii="Century Gothic" w:hAnsi="Century Gothic"/>
          <w:color w:val="009999"/>
          <w:sz w:val="50"/>
          <w:szCs w:val="50"/>
        </w:rPr>
        <w:t xml:space="preserve">Workplace </w:t>
      </w:r>
      <w:r w:rsidR="005065B7">
        <w:rPr>
          <w:rStyle w:val="Strong"/>
          <w:rFonts w:ascii="Century Gothic" w:hAnsi="Century Gothic"/>
          <w:color w:val="009999"/>
          <w:sz w:val="50"/>
          <w:szCs w:val="50"/>
        </w:rPr>
        <w:t xml:space="preserve">Readiness </w:t>
      </w:r>
      <w:r w:rsidRPr="005B04C4">
        <w:rPr>
          <w:rStyle w:val="Strong"/>
          <w:rFonts w:ascii="Century Gothic" w:hAnsi="Century Gothic"/>
          <w:color w:val="009999"/>
          <w:sz w:val="50"/>
          <w:szCs w:val="50"/>
        </w:rPr>
        <w:t>Plan</w:t>
      </w:r>
    </w:p>
    <w:p w14:paraId="2A4A16C3" w14:textId="4594F1E7" w:rsidR="00E801C5" w:rsidRPr="005B04C4" w:rsidRDefault="00E801C5" w:rsidP="00E801C5">
      <w:pPr>
        <w:jc w:val="both"/>
        <w:rPr>
          <w:rFonts w:ascii="Century Gothic" w:hAnsi="Century Gothic" w:cstheme="majorHAnsi"/>
          <w:bCs/>
          <w:color w:val="000000"/>
          <w:sz w:val="24"/>
          <w:szCs w:val="24"/>
        </w:rPr>
      </w:pPr>
      <w:r w:rsidRPr="005B04C4">
        <w:rPr>
          <w:rFonts w:ascii="Century Gothic" w:hAnsi="Century Gothic" w:cstheme="majorHAnsi"/>
          <w:bCs/>
          <w:color w:val="000000"/>
          <w:sz w:val="24"/>
          <w:szCs w:val="24"/>
        </w:rPr>
        <w:t xml:space="preserve">This generic Workplace </w:t>
      </w:r>
      <w:r w:rsidR="005065B7">
        <w:rPr>
          <w:rFonts w:ascii="Century Gothic" w:hAnsi="Century Gothic" w:cstheme="majorHAnsi"/>
          <w:bCs/>
          <w:color w:val="000000"/>
          <w:sz w:val="24"/>
          <w:szCs w:val="24"/>
        </w:rPr>
        <w:t xml:space="preserve">Readiness </w:t>
      </w:r>
      <w:r w:rsidRPr="005B04C4">
        <w:rPr>
          <w:rFonts w:ascii="Century Gothic" w:hAnsi="Century Gothic" w:cstheme="majorHAnsi"/>
          <w:bCs/>
          <w:color w:val="000000"/>
          <w:sz w:val="24"/>
          <w:szCs w:val="24"/>
        </w:rPr>
        <w:t>Plan may be adapted to suit your environment in getting ready to return to work.</w:t>
      </w:r>
    </w:p>
    <w:p w14:paraId="6F1E3B13" w14:textId="77777777" w:rsidR="003066C1" w:rsidRPr="005B04C4" w:rsidRDefault="003066C1" w:rsidP="005B04C4">
      <w:pPr>
        <w:pStyle w:val="NoSpacing"/>
      </w:pPr>
    </w:p>
    <w:p w14:paraId="66637AF8" w14:textId="754D0327" w:rsidR="003066C1" w:rsidRPr="00496568" w:rsidRDefault="003066C1" w:rsidP="003066C1">
      <w:pPr>
        <w:pStyle w:val="ListParagraph"/>
        <w:numPr>
          <w:ilvl w:val="0"/>
          <w:numId w:val="14"/>
        </w:numPr>
        <w:jc w:val="both"/>
        <w:rPr>
          <w:rFonts w:ascii="Century Gothic" w:hAnsi="Century Gothic" w:cstheme="majorHAnsi"/>
          <w:b/>
          <w:bCs/>
          <w:color w:val="000000"/>
          <w:sz w:val="20"/>
          <w:szCs w:val="20"/>
          <w:u w:val="single"/>
        </w:rPr>
      </w:pPr>
      <w:r w:rsidRPr="00496568">
        <w:rPr>
          <w:rFonts w:ascii="Century Gothic" w:hAnsi="Century Gothic" w:cstheme="majorHAnsi"/>
          <w:b/>
          <w:bCs/>
          <w:color w:val="000000"/>
          <w:sz w:val="20"/>
          <w:szCs w:val="20"/>
          <w:u w:val="single"/>
        </w:rPr>
        <w:t xml:space="preserve">WORKPLACE </w:t>
      </w:r>
      <w:r w:rsidR="005065B7">
        <w:rPr>
          <w:rFonts w:ascii="Century Gothic" w:hAnsi="Century Gothic" w:cstheme="majorHAnsi"/>
          <w:b/>
          <w:bCs/>
          <w:color w:val="000000"/>
          <w:sz w:val="20"/>
          <w:szCs w:val="20"/>
          <w:u w:val="single"/>
        </w:rPr>
        <w:t xml:space="preserve">READINESS </w:t>
      </w:r>
      <w:r w:rsidRPr="00496568">
        <w:rPr>
          <w:rFonts w:ascii="Century Gothic" w:hAnsi="Century Gothic" w:cstheme="majorHAnsi"/>
          <w:b/>
          <w:bCs/>
          <w:color w:val="000000"/>
          <w:sz w:val="20"/>
          <w:szCs w:val="20"/>
          <w:u w:val="single"/>
        </w:rPr>
        <w:t>PLAN BRIEF AND PURPOSE</w:t>
      </w:r>
    </w:p>
    <w:p w14:paraId="0D6F9AD5" w14:textId="5F1A5989" w:rsidR="003066C1" w:rsidRPr="00496568" w:rsidRDefault="003066C1" w:rsidP="003066C1">
      <w:pPr>
        <w:pStyle w:val="NoSpacing"/>
        <w:ind w:left="720"/>
        <w:jc w:val="both"/>
        <w:rPr>
          <w:rFonts w:ascii="Century Gothic" w:hAnsi="Century Gothic"/>
          <w:sz w:val="20"/>
          <w:szCs w:val="20"/>
        </w:rPr>
      </w:pPr>
      <w:r w:rsidRPr="00496568">
        <w:rPr>
          <w:rFonts w:ascii="Century Gothic" w:hAnsi="Century Gothic"/>
          <w:sz w:val="20"/>
          <w:szCs w:val="20"/>
        </w:rPr>
        <w:t xml:space="preserve">This COVID-19 Workplace </w:t>
      </w:r>
      <w:r w:rsidR="005065B7">
        <w:rPr>
          <w:rFonts w:ascii="Century Gothic" w:hAnsi="Century Gothic"/>
          <w:sz w:val="20"/>
          <w:szCs w:val="20"/>
        </w:rPr>
        <w:t xml:space="preserve">readiness </w:t>
      </w:r>
      <w:r w:rsidRPr="00496568">
        <w:rPr>
          <w:rFonts w:ascii="Century Gothic" w:hAnsi="Century Gothic"/>
          <w:sz w:val="20"/>
          <w:szCs w:val="20"/>
        </w:rPr>
        <w:t>plan is developed, in a bid to facilitate the proper and effective application of the Occupational Health and Safety Act, the COVID-19 Direction on Health and Safety in the Workplace, issued by the Minister in terms of regulation 10(8) of the National Disaster Regulations and the regulations issued in terms of Section 27(2) of the Disaster Management Act.</w:t>
      </w:r>
    </w:p>
    <w:p w14:paraId="0D939488" w14:textId="77777777" w:rsidR="003066C1" w:rsidRPr="00496568" w:rsidRDefault="003066C1" w:rsidP="005B04C4">
      <w:pPr>
        <w:pStyle w:val="NoSpacing"/>
      </w:pPr>
      <w:r w:rsidRPr="00496568">
        <w:t> </w:t>
      </w:r>
    </w:p>
    <w:p w14:paraId="5A473218" w14:textId="77777777" w:rsidR="003066C1" w:rsidRPr="00496568" w:rsidRDefault="003066C1" w:rsidP="003066C1">
      <w:pPr>
        <w:pStyle w:val="ListParagraph"/>
        <w:numPr>
          <w:ilvl w:val="0"/>
          <w:numId w:val="14"/>
        </w:numPr>
        <w:jc w:val="both"/>
        <w:rPr>
          <w:rFonts w:ascii="Century Gothic" w:hAnsi="Century Gothic" w:cstheme="majorHAnsi"/>
          <w:b/>
          <w:bCs/>
          <w:color w:val="000000"/>
          <w:sz w:val="20"/>
          <w:szCs w:val="20"/>
          <w:u w:val="single"/>
        </w:rPr>
      </w:pPr>
      <w:r w:rsidRPr="00496568">
        <w:rPr>
          <w:rFonts w:ascii="Century Gothic" w:hAnsi="Century Gothic" w:cstheme="majorHAnsi"/>
          <w:b/>
          <w:bCs/>
          <w:color w:val="000000"/>
          <w:sz w:val="20"/>
          <w:szCs w:val="20"/>
          <w:u w:val="single"/>
        </w:rPr>
        <w:t>THE DATE (COMPANY NAME) WILL OPEN AND THE HOURS OF OPERATION</w:t>
      </w:r>
    </w:p>
    <w:p w14:paraId="2D5681F7" w14:textId="7C964C5E" w:rsidR="003066C1" w:rsidRPr="00496568" w:rsidRDefault="003066C1" w:rsidP="003066C1">
      <w:pPr>
        <w:ind w:left="720"/>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Despite some [COMPANY NAME] employees working from home during the lockdown period of 27 March – </w:t>
      </w:r>
      <w:r w:rsidR="005065B7">
        <w:rPr>
          <w:rFonts w:ascii="Century Gothic" w:hAnsi="Century Gothic" w:cstheme="majorHAnsi"/>
          <w:bCs/>
          <w:color w:val="000000"/>
          <w:sz w:val="20"/>
          <w:szCs w:val="20"/>
        </w:rPr>
        <w:t>___________</w:t>
      </w:r>
      <w:r w:rsidRPr="00496568">
        <w:rPr>
          <w:rFonts w:ascii="Century Gothic" w:hAnsi="Century Gothic" w:cstheme="majorHAnsi"/>
          <w:bCs/>
          <w:color w:val="000000"/>
          <w:sz w:val="20"/>
          <w:szCs w:val="20"/>
        </w:rPr>
        <w:t xml:space="preserve"> 2020, all [COMPANY NAME] offices will re-open on </w:t>
      </w:r>
      <w:r w:rsidRPr="00496568">
        <w:rPr>
          <w:rFonts w:ascii="Century Gothic" w:hAnsi="Century Gothic" w:cstheme="majorHAnsi"/>
          <w:bCs/>
          <w:color w:val="000000"/>
          <w:sz w:val="20"/>
          <w:szCs w:val="20"/>
          <w:u w:val="single"/>
        </w:rPr>
        <w:t xml:space="preserve">                                 </w:t>
      </w:r>
      <w:r w:rsidRPr="00496568">
        <w:rPr>
          <w:rFonts w:ascii="Century Gothic" w:hAnsi="Century Gothic" w:cstheme="majorHAnsi"/>
          <w:bCs/>
          <w:color w:val="000000"/>
          <w:sz w:val="20"/>
          <w:szCs w:val="20"/>
        </w:rPr>
        <w:t xml:space="preserve"> and the trading hours will be from </w:t>
      </w:r>
      <w:r w:rsidRPr="00496568">
        <w:rPr>
          <w:rFonts w:ascii="Century Gothic" w:hAnsi="Century Gothic" w:cstheme="majorHAnsi"/>
          <w:bCs/>
          <w:color w:val="000000"/>
          <w:sz w:val="20"/>
          <w:szCs w:val="20"/>
          <w:u w:val="single"/>
        </w:rPr>
        <w:t>                                    </w:t>
      </w:r>
      <w:proofErr w:type="gramStart"/>
      <w:r w:rsidRPr="00496568">
        <w:rPr>
          <w:rFonts w:ascii="Century Gothic" w:hAnsi="Century Gothic" w:cstheme="majorHAnsi"/>
          <w:bCs/>
          <w:color w:val="000000"/>
          <w:sz w:val="20"/>
          <w:szCs w:val="20"/>
          <w:u w:val="single"/>
        </w:rPr>
        <w:t xml:space="preserve">  </w:t>
      </w:r>
      <w:r w:rsidRPr="00496568">
        <w:rPr>
          <w:rFonts w:ascii="Century Gothic" w:hAnsi="Century Gothic" w:cstheme="majorHAnsi"/>
          <w:bCs/>
          <w:color w:val="000000"/>
          <w:sz w:val="20"/>
          <w:szCs w:val="20"/>
        </w:rPr>
        <w:t>.</w:t>
      </w:r>
      <w:proofErr w:type="gramEnd"/>
    </w:p>
    <w:p w14:paraId="67B49750" w14:textId="77777777" w:rsidR="003066C1" w:rsidRPr="00496568" w:rsidRDefault="003066C1" w:rsidP="005B04C4">
      <w:pPr>
        <w:pStyle w:val="NoSpacing"/>
      </w:pPr>
    </w:p>
    <w:p w14:paraId="3ABCE95C" w14:textId="77777777" w:rsidR="003066C1" w:rsidRPr="00496568" w:rsidRDefault="003066C1" w:rsidP="003066C1">
      <w:pPr>
        <w:pStyle w:val="ListParagraph"/>
        <w:numPr>
          <w:ilvl w:val="0"/>
          <w:numId w:val="14"/>
        </w:num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u w:val="single"/>
        </w:rPr>
        <w:t>PHASED RETURN OF EMPLOYEES</w:t>
      </w:r>
    </w:p>
    <w:p w14:paraId="6C834C36" w14:textId="7492447C" w:rsidR="003066C1" w:rsidRPr="00496568" w:rsidRDefault="003066C1" w:rsidP="003066C1">
      <w:pPr>
        <w:pStyle w:val="ListParagraph"/>
        <w:numPr>
          <w:ilvl w:val="1"/>
          <w:numId w:val="14"/>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A phased approach will be adopted where employees are to return to work. This approach is adopted in order to ensure that our statutory endeavours in securing a safe and healthy working environment are achieved. This phased return shall last up to </w:t>
      </w:r>
      <w:r w:rsidRPr="00496568">
        <w:rPr>
          <w:rFonts w:ascii="Century Gothic" w:hAnsi="Century Gothic" w:cstheme="majorHAnsi"/>
          <w:bCs/>
          <w:color w:val="000000"/>
          <w:sz w:val="20"/>
          <w:szCs w:val="20"/>
          <w:u w:val="single"/>
        </w:rPr>
        <w:t xml:space="preserve">                  </w:t>
      </w:r>
      <w:r w:rsidRPr="00496568">
        <w:rPr>
          <w:rFonts w:ascii="Century Gothic" w:hAnsi="Century Gothic" w:cstheme="majorHAnsi"/>
          <w:bCs/>
          <w:color w:val="000000"/>
          <w:sz w:val="20"/>
          <w:szCs w:val="20"/>
        </w:rPr>
        <w:t> weeks and shall gradually reintroduce employees to the [COMPANY NAME] offices.</w:t>
      </w:r>
    </w:p>
    <w:p w14:paraId="645F0B7D" w14:textId="1442CA88" w:rsidR="003066C1" w:rsidRPr="00496568" w:rsidRDefault="003066C1" w:rsidP="00702114">
      <w:pPr>
        <w:pStyle w:val="ListParagraph"/>
        <w:numPr>
          <w:ilvl w:val="1"/>
          <w:numId w:val="14"/>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Employees will be reintroduced in the workplace in </w:t>
      </w:r>
      <w:r w:rsidRPr="00496568">
        <w:rPr>
          <w:rFonts w:ascii="Century Gothic" w:hAnsi="Century Gothic" w:cstheme="majorHAnsi"/>
          <w:bCs/>
          <w:color w:val="000000"/>
          <w:sz w:val="20"/>
          <w:szCs w:val="20"/>
          <w:u w:val="single"/>
        </w:rPr>
        <w:t xml:space="preserve">                </w:t>
      </w:r>
      <w:r w:rsidRPr="00496568">
        <w:rPr>
          <w:rFonts w:ascii="Century Gothic" w:hAnsi="Century Gothic" w:cstheme="majorHAnsi"/>
          <w:bCs/>
          <w:color w:val="000000"/>
          <w:sz w:val="20"/>
          <w:szCs w:val="20"/>
        </w:rPr>
        <w:t> phase</w:t>
      </w:r>
      <w:r w:rsidR="00702114" w:rsidRPr="00496568">
        <w:rPr>
          <w:rFonts w:ascii="Century Gothic" w:hAnsi="Century Gothic" w:cstheme="majorHAnsi"/>
          <w:bCs/>
          <w:color w:val="000000"/>
          <w:sz w:val="20"/>
          <w:szCs w:val="20"/>
        </w:rPr>
        <w:t>s:</w:t>
      </w:r>
    </w:p>
    <w:p w14:paraId="58969CF1" w14:textId="3FDB9F6D" w:rsidR="003066C1" w:rsidRPr="00496568" w:rsidRDefault="003066C1" w:rsidP="00702114">
      <w:pPr>
        <w:pStyle w:val="ListParagraph"/>
        <w:numPr>
          <w:ilvl w:val="2"/>
          <w:numId w:val="14"/>
        </w:numPr>
        <w:ind w:firstLine="54"/>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In ‘phase 1’ </w:t>
      </w:r>
      <w:r w:rsidRPr="00496568">
        <w:rPr>
          <w:rFonts w:ascii="Century Gothic" w:hAnsi="Century Gothic" w:cstheme="majorHAnsi"/>
          <w:bCs/>
          <w:color w:val="000000"/>
          <w:sz w:val="20"/>
          <w:szCs w:val="20"/>
          <w:u w:val="single"/>
        </w:rPr>
        <w:t xml:space="preserve">              </w:t>
      </w:r>
      <w:r w:rsidRPr="00496568">
        <w:rPr>
          <w:rFonts w:ascii="Century Gothic" w:hAnsi="Century Gothic" w:cstheme="majorHAnsi"/>
          <w:bCs/>
          <w:color w:val="000000"/>
          <w:sz w:val="20"/>
          <w:szCs w:val="20"/>
        </w:rPr>
        <w:t xml:space="preserve">% of employees shall return to the workplace. </w:t>
      </w:r>
    </w:p>
    <w:p w14:paraId="64C25C13" w14:textId="08C698BC" w:rsidR="003066C1" w:rsidRPr="00496568" w:rsidRDefault="003066C1" w:rsidP="00702114">
      <w:pPr>
        <w:pStyle w:val="ListParagraph"/>
        <w:numPr>
          <w:ilvl w:val="2"/>
          <w:numId w:val="14"/>
        </w:numPr>
        <w:ind w:firstLine="54"/>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In ‘phase 2’ </w:t>
      </w:r>
      <w:r w:rsidRPr="00496568">
        <w:rPr>
          <w:rFonts w:ascii="Century Gothic" w:hAnsi="Century Gothic" w:cstheme="majorHAnsi"/>
          <w:bCs/>
          <w:color w:val="000000"/>
          <w:sz w:val="20"/>
          <w:szCs w:val="20"/>
          <w:u w:val="single"/>
        </w:rPr>
        <w:t xml:space="preserve">              </w:t>
      </w:r>
      <w:r w:rsidRPr="00496568">
        <w:rPr>
          <w:rFonts w:ascii="Century Gothic" w:hAnsi="Century Gothic" w:cstheme="majorHAnsi"/>
          <w:bCs/>
          <w:color w:val="000000"/>
          <w:sz w:val="20"/>
          <w:szCs w:val="20"/>
        </w:rPr>
        <w:t>% of employees shall return to the workplace.</w:t>
      </w:r>
    </w:p>
    <w:p w14:paraId="061F2A8C" w14:textId="47E0608C" w:rsidR="003066C1" w:rsidRPr="00496568" w:rsidRDefault="003066C1" w:rsidP="00702114">
      <w:pPr>
        <w:pStyle w:val="ListParagraph"/>
        <w:numPr>
          <w:ilvl w:val="2"/>
          <w:numId w:val="14"/>
        </w:numPr>
        <w:ind w:firstLine="54"/>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In ‘phase 3’ </w:t>
      </w:r>
      <w:r w:rsidRPr="00496568">
        <w:rPr>
          <w:rFonts w:ascii="Century Gothic" w:hAnsi="Century Gothic" w:cstheme="majorHAnsi"/>
          <w:bCs/>
          <w:color w:val="000000"/>
          <w:sz w:val="20"/>
          <w:szCs w:val="20"/>
          <w:u w:val="single"/>
        </w:rPr>
        <w:t xml:space="preserve">              </w:t>
      </w:r>
      <w:r w:rsidRPr="00496568">
        <w:rPr>
          <w:rFonts w:ascii="Century Gothic" w:hAnsi="Century Gothic" w:cstheme="majorHAnsi"/>
          <w:bCs/>
          <w:color w:val="000000"/>
          <w:sz w:val="20"/>
          <w:szCs w:val="20"/>
        </w:rPr>
        <w:t>% of employees shall return to the workplace.</w:t>
      </w:r>
    </w:p>
    <w:p w14:paraId="17519D28" w14:textId="3106C520" w:rsidR="00702114" w:rsidRPr="00496568" w:rsidRDefault="003066C1" w:rsidP="00702114">
      <w:pPr>
        <w:pStyle w:val="ListParagraph"/>
        <w:numPr>
          <w:ilvl w:val="2"/>
          <w:numId w:val="14"/>
        </w:numPr>
        <w:ind w:firstLine="54"/>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In ‘phase 4’ employees with underlying medical conditions shall return to the workplace.</w:t>
      </w:r>
    </w:p>
    <w:p w14:paraId="28E0EC2D" w14:textId="262E0315" w:rsidR="003066C1" w:rsidRPr="00496568" w:rsidRDefault="003066C1" w:rsidP="00702114">
      <w:pPr>
        <w:pStyle w:val="ListParagraph"/>
        <w:numPr>
          <w:ilvl w:val="1"/>
          <w:numId w:val="14"/>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Employees who are reintroduced to the workplace in ‘phase 1’ shall return to the office on </w:t>
      </w:r>
      <w:r w:rsidRPr="00496568">
        <w:rPr>
          <w:rFonts w:ascii="Century Gothic" w:hAnsi="Century Gothic" w:cstheme="majorHAnsi"/>
          <w:bCs/>
          <w:color w:val="000000"/>
          <w:sz w:val="20"/>
          <w:szCs w:val="20"/>
          <w:u w:val="single"/>
        </w:rPr>
        <w:t xml:space="preserve">                                    </w:t>
      </w:r>
      <w:r w:rsidRPr="00496568">
        <w:rPr>
          <w:rFonts w:ascii="Century Gothic" w:hAnsi="Century Gothic" w:cstheme="majorHAnsi"/>
          <w:bCs/>
          <w:color w:val="000000"/>
          <w:sz w:val="20"/>
          <w:szCs w:val="20"/>
        </w:rPr>
        <w:t xml:space="preserve"> and shall abide by all instructions and recommendations as provided in the [COMPANY NAME] Covid-19 Return to Work Policy, as well as those set out in this document. </w:t>
      </w:r>
    </w:p>
    <w:p w14:paraId="119AE983" w14:textId="1A0E9007" w:rsidR="003066C1" w:rsidRPr="00496568" w:rsidRDefault="003066C1" w:rsidP="00702114">
      <w:pPr>
        <w:pStyle w:val="ListParagraph"/>
        <w:numPr>
          <w:ilvl w:val="1"/>
          <w:numId w:val="14"/>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Employees who are reintroduced to the workplace in ‘phase 2’ shall return to the office on </w:t>
      </w:r>
      <w:r w:rsidRPr="00496568">
        <w:rPr>
          <w:rFonts w:ascii="Century Gothic" w:hAnsi="Century Gothic" w:cstheme="majorHAnsi"/>
          <w:bCs/>
          <w:color w:val="000000"/>
          <w:sz w:val="20"/>
          <w:szCs w:val="20"/>
          <w:u w:val="single"/>
        </w:rPr>
        <w:t xml:space="preserve">                                    </w:t>
      </w:r>
      <w:r w:rsidRPr="00496568">
        <w:rPr>
          <w:rFonts w:ascii="Century Gothic" w:hAnsi="Century Gothic" w:cstheme="majorHAnsi"/>
          <w:bCs/>
          <w:color w:val="000000"/>
          <w:sz w:val="20"/>
          <w:szCs w:val="20"/>
        </w:rPr>
        <w:t xml:space="preserve"> and shall in the interim period, being from </w:t>
      </w:r>
      <w:r w:rsidRPr="00496568">
        <w:rPr>
          <w:rFonts w:ascii="Century Gothic" w:hAnsi="Century Gothic" w:cstheme="majorHAnsi"/>
          <w:bCs/>
          <w:color w:val="000000"/>
          <w:sz w:val="20"/>
          <w:szCs w:val="20"/>
          <w:u w:val="single"/>
        </w:rPr>
        <w:t>                                         </w:t>
      </w:r>
      <w:proofErr w:type="gramStart"/>
      <w:r w:rsidRPr="00496568">
        <w:rPr>
          <w:rFonts w:ascii="Century Gothic" w:hAnsi="Century Gothic" w:cstheme="majorHAnsi"/>
          <w:bCs/>
          <w:color w:val="000000"/>
          <w:sz w:val="20"/>
          <w:szCs w:val="20"/>
          <w:u w:val="single"/>
        </w:rPr>
        <w:t xml:space="preserve">  </w:t>
      </w:r>
      <w:r w:rsidRPr="00496568">
        <w:rPr>
          <w:rFonts w:ascii="Century Gothic" w:hAnsi="Century Gothic" w:cstheme="majorHAnsi"/>
          <w:bCs/>
          <w:color w:val="000000"/>
          <w:sz w:val="20"/>
          <w:szCs w:val="20"/>
        </w:rPr>
        <w:t>,</w:t>
      </w:r>
      <w:proofErr w:type="gramEnd"/>
      <w:r w:rsidRPr="00496568">
        <w:rPr>
          <w:rFonts w:ascii="Century Gothic" w:hAnsi="Century Gothic" w:cstheme="majorHAnsi"/>
          <w:bCs/>
          <w:color w:val="000000"/>
          <w:sz w:val="20"/>
          <w:szCs w:val="20"/>
        </w:rPr>
        <w:t xml:space="preserve"> make </w:t>
      </w:r>
      <w:r w:rsidRPr="00496568">
        <w:rPr>
          <w:rFonts w:ascii="Century Gothic" w:hAnsi="Century Gothic" w:cstheme="majorHAnsi"/>
          <w:bCs/>
          <w:color w:val="000000"/>
          <w:sz w:val="20"/>
          <w:szCs w:val="20"/>
        </w:rPr>
        <w:lastRenderedPageBreak/>
        <w:t>all necessary attempts to conduct their work from hom</w:t>
      </w:r>
      <w:r w:rsidR="00836ABF" w:rsidRPr="005B04C4">
        <w:rPr>
          <w:rFonts w:ascii="Century Gothic" w:hAnsi="Century Gothic"/>
          <w:b/>
          <w:bCs/>
          <w:noProof/>
          <w:color w:val="009999"/>
        </w:rPr>
        <w:drawing>
          <wp:anchor distT="0" distB="0" distL="114300" distR="114300" simplePos="0" relativeHeight="251684864" behindDoc="1" locked="0" layoutInCell="1" allowOverlap="1" wp14:anchorId="3BB81A22" wp14:editId="20CF7008">
            <wp:simplePos x="0" y="0"/>
            <wp:positionH relativeFrom="margin">
              <wp:posOffset>0</wp:posOffset>
            </wp:positionH>
            <wp:positionV relativeFrom="paragraph">
              <wp:posOffset>0</wp:posOffset>
            </wp:positionV>
            <wp:extent cx="6645910" cy="9481820"/>
            <wp:effectExtent l="0" t="0" r="254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anchor>
        </w:drawing>
      </w:r>
      <w:r w:rsidRPr="00496568">
        <w:rPr>
          <w:rFonts w:ascii="Century Gothic" w:hAnsi="Century Gothic" w:cstheme="majorHAnsi"/>
          <w:bCs/>
          <w:color w:val="000000"/>
          <w:sz w:val="20"/>
          <w:szCs w:val="20"/>
        </w:rPr>
        <w:t xml:space="preserve">e at the highest standards as required by [COMPANY NAME].  </w:t>
      </w:r>
    </w:p>
    <w:p w14:paraId="4D4E0A9A" w14:textId="1F36FAF4" w:rsidR="003066C1" w:rsidRPr="00496568" w:rsidRDefault="003066C1" w:rsidP="00702114">
      <w:pPr>
        <w:pStyle w:val="ListParagraph"/>
        <w:numPr>
          <w:ilvl w:val="1"/>
          <w:numId w:val="14"/>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Employees who are reintroduced to the workplace in ‘phase 3’ shall return to the office on </w:t>
      </w:r>
      <w:r w:rsidRPr="00496568">
        <w:rPr>
          <w:rFonts w:ascii="Century Gothic" w:hAnsi="Century Gothic" w:cstheme="majorHAnsi"/>
          <w:bCs/>
          <w:color w:val="000000"/>
          <w:sz w:val="20"/>
          <w:szCs w:val="20"/>
          <w:u w:val="single"/>
        </w:rPr>
        <w:t xml:space="preserve">                                    </w:t>
      </w:r>
      <w:r w:rsidRPr="00496568">
        <w:rPr>
          <w:rFonts w:ascii="Century Gothic" w:hAnsi="Century Gothic" w:cstheme="majorHAnsi"/>
          <w:bCs/>
          <w:color w:val="000000"/>
          <w:sz w:val="20"/>
          <w:szCs w:val="20"/>
        </w:rPr>
        <w:t xml:space="preserve"> and shall in the interim period, being from </w:t>
      </w:r>
      <w:r w:rsidRPr="00496568">
        <w:rPr>
          <w:rFonts w:ascii="Century Gothic" w:hAnsi="Century Gothic" w:cstheme="majorHAnsi"/>
          <w:bCs/>
          <w:color w:val="000000"/>
          <w:sz w:val="20"/>
          <w:szCs w:val="20"/>
          <w:u w:val="single"/>
        </w:rPr>
        <w:t>                                         </w:t>
      </w:r>
      <w:proofErr w:type="gramStart"/>
      <w:r w:rsidRPr="00496568">
        <w:rPr>
          <w:rFonts w:ascii="Century Gothic" w:hAnsi="Century Gothic" w:cstheme="majorHAnsi"/>
          <w:bCs/>
          <w:color w:val="000000"/>
          <w:sz w:val="20"/>
          <w:szCs w:val="20"/>
          <w:u w:val="single"/>
        </w:rPr>
        <w:t xml:space="preserve">  </w:t>
      </w:r>
      <w:r w:rsidRPr="00496568">
        <w:rPr>
          <w:rFonts w:ascii="Century Gothic" w:hAnsi="Century Gothic" w:cstheme="majorHAnsi"/>
          <w:bCs/>
          <w:color w:val="000000"/>
          <w:sz w:val="20"/>
          <w:szCs w:val="20"/>
        </w:rPr>
        <w:t>,</w:t>
      </w:r>
      <w:proofErr w:type="gramEnd"/>
      <w:r w:rsidRPr="00496568">
        <w:rPr>
          <w:rFonts w:ascii="Century Gothic" w:hAnsi="Century Gothic" w:cstheme="majorHAnsi"/>
          <w:bCs/>
          <w:color w:val="000000"/>
          <w:sz w:val="20"/>
          <w:szCs w:val="20"/>
        </w:rPr>
        <w:t xml:space="preserve"> make all necessary attempts to conduct their work from home at the highest standards as required by [COMPANY NAME].  </w:t>
      </w:r>
    </w:p>
    <w:p w14:paraId="125E6013" w14:textId="1AA15CDD" w:rsidR="003066C1" w:rsidRPr="00496568" w:rsidRDefault="003066C1" w:rsidP="00702114">
      <w:pPr>
        <w:pStyle w:val="ListParagraph"/>
        <w:numPr>
          <w:ilvl w:val="1"/>
          <w:numId w:val="14"/>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Employees who disclosed any underlying medical condition in the submission of their Health Disclosure, shall return to work in ‘phase 4’ and shall be reintroduced into the [COMPANY NAME] office from the week of </w:t>
      </w:r>
      <w:r w:rsidRPr="00496568">
        <w:rPr>
          <w:rFonts w:ascii="Century Gothic" w:hAnsi="Century Gothic" w:cstheme="majorHAnsi"/>
          <w:bCs/>
          <w:color w:val="000000"/>
          <w:sz w:val="20"/>
          <w:szCs w:val="20"/>
          <w:u w:val="single"/>
        </w:rPr>
        <w:t>                                                   </w:t>
      </w:r>
      <w:proofErr w:type="gramStart"/>
      <w:r w:rsidRPr="00496568">
        <w:rPr>
          <w:rFonts w:ascii="Century Gothic" w:hAnsi="Century Gothic" w:cstheme="majorHAnsi"/>
          <w:bCs/>
          <w:color w:val="000000"/>
          <w:sz w:val="20"/>
          <w:szCs w:val="20"/>
          <w:u w:val="single"/>
        </w:rPr>
        <w:t xml:space="preserve">  </w:t>
      </w:r>
      <w:r w:rsidRPr="00496568">
        <w:rPr>
          <w:rFonts w:ascii="Century Gothic" w:hAnsi="Century Gothic" w:cstheme="majorHAnsi"/>
          <w:bCs/>
          <w:color w:val="000000"/>
          <w:sz w:val="20"/>
          <w:szCs w:val="20"/>
        </w:rPr>
        <w:t>.</w:t>
      </w:r>
      <w:proofErr w:type="gramEnd"/>
      <w:r w:rsidRPr="00496568">
        <w:rPr>
          <w:rFonts w:ascii="Century Gothic" w:hAnsi="Century Gothic" w:cstheme="majorHAnsi"/>
          <w:bCs/>
          <w:color w:val="000000"/>
          <w:sz w:val="20"/>
          <w:szCs w:val="20"/>
        </w:rPr>
        <w:t xml:space="preserve"> These employees shall in the interim period, being from </w:t>
      </w:r>
      <w:r w:rsidRPr="00496568">
        <w:rPr>
          <w:rFonts w:ascii="Century Gothic" w:hAnsi="Century Gothic" w:cstheme="majorHAnsi"/>
          <w:bCs/>
          <w:color w:val="000000"/>
          <w:sz w:val="20"/>
          <w:szCs w:val="20"/>
          <w:u w:val="single"/>
        </w:rPr>
        <w:t>                                    </w:t>
      </w:r>
      <w:proofErr w:type="gramStart"/>
      <w:r w:rsidRPr="00496568">
        <w:rPr>
          <w:rFonts w:ascii="Century Gothic" w:hAnsi="Century Gothic" w:cstheme="majorHAnsi"/>
          <w:bCs/>
          <w:color w:val="000000"/>
          <w:sz w:val="20"/>
          <w:szCs w:val="20"/>
          <w:u w:val="single"/>
        </w:rPr>
        <w:t xml:space="preserve">  </w:t>
      </w:r>
      <w:r w:rsidRPr="00496568">
        <w:rPr>
          <w:rFonts w:ascii="Century Gothic" w:hAnsi="Century Gothic" w:cstheme="majorHAnsi"/>
          <w:bCs/>
          <w:color w:val="000000"/>
          <w:sz w:val="20"/>
          <w:szCs w:val="20"/>
        </w:rPr>
        <w:t>,</w:t>
      </w:r>
      <w:proofErr w:type="gramEnd"/>
      <w:r w:rsidRPr="00496568">
        <w:rPr>
          <w:rFonts w:ascii="Century Gothic" w:hAnsi="Century Gothic" w:cstheme="majorHAnsi"/>
          <w:bCs/>
          <w:color w:val="000000"/>
          <w:sz w:val="20"/>
          <w:szCs w:val="20"/>
        </w:rPr>
        <w:t xml:space="preserve"> make all necessary attempts to conduct their work from home at the highest standards as required by [COMPANY NAME].  </w:t>
      </w:r>
    </w:p>
    <w:p w14:paraId="7AC5A9C3" w14:textId="0C0E853F" w:rsidR="00702114" w:rsidRPr="00496568" w:rsidRDefault="003066C1" w:rsidP="003066C1">
      <w:pPr>
        <w:pStyle w:val="ListParagraph"/>
        <w:numPr>
          <w:ilvl w:val="1"/>
          <w:numId w:val="14"/>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The table at the bottom of the document, marked Annexure A, shall be used to divide employees into the separate phases and allows for the reintroduction of these employees within the [COMPANY NAME] office.</w:t>
      </w:r>
    </w:p>
    <w:p w14:paraId="241A687A" w14:textId="77777777" w:rsidR="00702114" w:rsidRPr="00496568" w:rsidRDefault="00702114" w:rsidP="005B04C4">
      <w:pPr>
        <w:pStyle w:val="NoSpacing"/>
      </w:pPr>
    </w:p>
    <w:p w14:paraId="3262A49B" w14:textId="0D5195DE" w:rsidR="00702114" w:rsidRPr="00496568" w:rsidRDefault="00702114" w:rsidP="00702114">
      <w:pPr>
        <w:pStyle w:val="ListParagraph"/>
        <w:numPr>
          <w:ilvl w:val="0"/>
          <w:numId w:val="14"/>
        </w:num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u w:val="single"/>
        </w:rPr>
        <w:t>STEPS THAT WILL BE TAKEN TO ENSURE A COVID-19 READY WORKPLACE</w:t>
      </w:r>
    </w:p>
    <w:p w14:paraId="544553A1" w14:textId="4295E149" w:rsidR="003066C1" w:rsidRPr="00496568" w:rsidRDefault="003066C1" w:rsidP="00702114">
      <w:pPr>
        <w:pStyle w:val="ListParagraph"/>
        <w:numPr>
          <w:ilvl w:val="1"/>
          <w:numId w:val="14"/>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As provided for in the [COMPANY NAME] Return to Work Policy, [COMPANY NAME] will take all reasonable steps to ensure compliance with its statutory health and safety obligations.</w:t>
      </w:r>
    </w:p>
    <w:p w14:paraId="64B45672" w14:textId="77777777" w:rsidR="00702114" w:rsidRPr="00496568" w:rsidRDefault="003066C1" w:rsidP="00702114">
      <w:pPr>
        <w:pStyle w:val="ListParagraph"/>
        <w:numPr>
          <w:ilvl w:val="1"/>
          <w:numId w:val="14"/>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The Compliance Officer or duly appointed representative, of each respective premises shall appoint one agent/employee of the office to ensure that a daily risk and hazard assessment be done.</w:t>
      </w:r>
    </w:p>
    <w:p w14:paraId="3C4EB271" w14:textId="7565442E" w:rsidR="003066C1" w:rsidRPr="00496568" w:rsidRDefault="003066C1" w:rsidP="00702114">
      <w:pPr>
        <w:pStyle w:val="ListParagraph"/>
        <w:numPr>
          <w:ilvl w:val="1"/>
          <w:numId w:val="14"/>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The employee / agent as selected in 4.2 shall provide a copy of all documented information on a weekly basis to the Compliance Officer of [COMPANY NAME] before close of business on a Thursday.</w:t>
      </w:r>
    </w:p>
    <w:p w14:paraId="235FD56E" w14:textId="55969676" w:rsidR="003066C1" w:rsidRPr="00496568" w:rsidRDefault="003066C1" w:rsidP="00702114">
      <w:pPr>
        <w:pStyle w:val="ListParagraph"/>
        <w:numPr>
          <w:ilvl w:val="1"/>
          <w:numId w:val="14"/>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Appropriate risk analysis will be done at the office before any work is resumed and includes;</w:t>
      </w:r>
    </w:p>
    <w:p w14:paraId="3FD6F4D2" w14:textId="783248AE" w:rsidR="003066C1" w:rsidRPr="00496568" w:rsidRDefault="003066C1" w:rsidP="00702114">
      <w:pPr>
        <w:pStyle w:val="ListParagraph"/>
        <w:numPr>
          <w:ilvl w:val="2"/>
          <w:numId w:val="14"/>
        </w:numPr>
        <w:ind w:left="1843" w:hanging="709"/>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lang w:val="en-GB"/>
        </w:rPr>
        <w:t>All [COMPANY NAME] employees will, prior to commencing work after the lockdown has been lifted, complete a(n) Employee / Visitor Travel History and Health Disclosure document and such documents shall be kept on file;</w:t>
      </w:r>
    </w:p>
    <w:p w14:paraId="4368D798" w14:textId="77777777" w:rsidR="00702114" w:rsidRPr="00496568" w:rsidRDefault="003066C1" w:rsidP="00702114">
      <w:pPr>
        <w:pStyle w:val="ListParagraph"/>
        <w:numPr>
          <w:ilvl w:val="2"/>
          <w:numId w:val="14"/>
        </w:numPr>
        <w:ind w:left="1843" w:hanging="709"/>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Employees must ensure that all equipment, stationary, and tools are thoroughly cleaned after use;</w:t>
      </w:r>
    </w:p>
    <w:p w14:paraId="35164D2A" w14:textId="77777777" w:rsidR="00702114" w:rsidRPr="00496568" w:rsidRDefault="003066C1" w:rsidP="00702114">
      <w:pPr>
        <w:pStyle w:val="ListParagraph"/>
        <w:numPr>
          <w:ilvl w:val="2"/>
          <w:numId w:val="14"/>
        </w:numPr>
        <w:ind w:left="1843" w:hanging="709"/>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[COMPANY NAME] will as far as practicable, minimize the number of workers on at the workplace at any given time through rotation, staggered working hours, shift systems, remote working arrangements or similar measures in order to achieve effective social distancing; </w:t>
      </w:r>
    </w:p>
    <w:p w14:paraId="0209F25D" w14:textId="77777777" w:rsidR="00702114" w:rsidRPr="00496568" w:rsidRDefault="003066C1" w:rsidP="00702114">
      <w:pPr>
        <w:pStyle w:val="ListParagraph"/>
        <w:numPr>
          <w:ilvl w:val="2"/>
          <w:numId w:val="14"/>
        </w:numPr>
        <w:ind w:left="1843" w:hanging="709"/>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lang w:val="en-US"/>
        </w:rPr>
        <w:t>All work surfaces and equipment will be disinfected before work begins;</w:t>
      </w:r>
    </w:p>
    <w:p w14:paraId="048E7493" w14:textId="77777777" w:rsidR="00702114" w:rsidRPr="00496568" w:rsidRDefault="003066C1" w:rsidP="00702114">
      <w:pPr>
        <w:pStyle w:val="ListParagraph"/>
        <w:numPr>
          <w:ilvl w:val="2"/>
          <w:numId w:val="14"/>
        </w:numPr>
        <w:ind w:left="1843" w:hanging="709"/>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The Compliance Officer or duly appointed representative of the premises shall appoint an employee who will be responsible for:</w:t>
      </w:r>
    </w:p>
    <w:p w14:paraId="1F21A54C" w14:textId="681ADD4D" w:rsidR="003066C1" w:rsidRPr="00496568" w:rsidRDefault="003066C1" w:rsidP="00702114">
      <w:pPr>
        <w:pStyle w:val="ListParagraph"/>
        <w:numPr>
          <w:ilvl w:val="1"/>
          <w:numId w:val="14"/>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Ensuring adequate hygienic products such as soap and hand sanitiser in the [COMPANY NAME] office;</w:t>
      </w:r>
    </w:p>
    <w:p w14:paraId="68CF0696" w14:textId="0022B57B" w:rsidR="003066C1" w:rsidRPr="00496568" w:rsidRDefault="003066C1" w:rsidP="00702114">
      <w:pPr>
        <w:pStyle w:val="ListParagraph"/>
        <w:numPr>
          <w:ilvl w:val="1"/>
          <w:numId w:val="14"/>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Ensuring that all door handles are sanitised every hour;</w:t>
      </w:r>
    </w:p>
    <w:p w14:paraId="693C9F40" w14:textId="1C9A4607" w:rsidR="003066C1" w:rsidRPr="00496568" w:rsidRDefault="003066C1" w:rsidP="00702114">
      <w:pPr>
        <w:pStyle w:val="ListParagraph"/>
        <w:numPr>
          <w:ilvl w:val="1"/>
          <w:numId w:val="14"/>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Provide employees with hand sanitiser and two </w:t>
      </w:r>
      <w:r w:rsidR="00702114" w:rsidRPr="00496568">
        <w:rPr>
          <w:rFonts w:ascii="Century Gothic" w:hAnsi="Century Gothic" w:cstheme="majorHAnsi"/>
          <w:bCs/>
          <w:color w:val="000000"/>
          <w:sz w:val="20"/>
          <w:szCs w:val="20"/>
        </w:rPr>
        <w:t xml:space="preserve">or three </w:t>
      </w:r>
      <w:r w:rsidRPr="00496568">
        <w:rPr>
          <w:rFonts w:ascii="Century Gothic" w:hAnsi="Century Gothic" w:cstheme="majorHAnsi"/>
          <w:bCs/>
          <w:color w:val="000000"/>
          <w:sz w:val="20"/>
          <w:szCs w:val="20"/>
        </w:rPr>
        <w:t>cloth masks.</w:t>
      </w:r>
    </w:p>
    <w:p w14:paraId="55B656A1" w14:textId="77777777" w:rsidR="003066C1" w:rsidRPr="005B04C4" w:rsidRDefault="003066C1" w:rsidP="005B04C4">
      <w:pPr>
        <w:pStyle w:val="NoSpacing"/>
      </w:pPr>
    </w:p>
    <w:p w14:paraId="4C7986B7" w14:textId="3959DFA8" w:rsidR="00702114" w:rsidRPr="00496568" w:rsidRDefault="00702114" w:rsidP="00702114">
      <w:pPr>
        <w:pStyle w:val="ListParagraph"/>
        <w:numPr>
          <w:ilvl w:val="0"/>
          <w:numId w:val="14"/>
        </w:numPr>
        <w:jc w:val="both"/>
        <w:rPr>
          <w:rFonts w:ascii="Century Gothic" w:hAnsi="Century Gothic" w:cstheme="majorHAnsi"/>
          <w:b/>
          <w:bCs/>
          <w:color w:val="000000"/>
          <w:sz w:val="20"/>
          <w:szCs w:val="20"/>
          <w:u w:val="single"/>
        </w:rPr>
      </w:pPr>
      <w:r w:rsidRPr="00496568">
        <w:rPr>
          <w:rFonts w:ascii="Century Gothic" w:hAnsi="Century Gothic" w:cstheme="majorHAnsi"/>
          <w:b/>
          <w:bCs/>
          <w:color w:val="000000"/>
          <w:sz w:val="20"/>
          <w:szCs w:val="20"/>
          <w:u w:val="single"/>
        </w:rPr>
        <w:t>LIST OF EMPLOYEES</w:t>
      </w:r>
    </w:p>
    <w:p w14:paraId="4ECFA586" w14:textId="43BC4BBD" w:rsidR="003066C1" w:rsidRPr="00496568" w:rsidRDefault="003066C1" w:rsidP="00702114">
      <w:pPr>
        <w:pStyle w:val="ListParagraph"/>
        <w:numPr>
          <w:ilvl w:val="1"/>
          <w:numId w:val="14"/>
        </w:numPr>
        <w:jc w:val="both"/>
        <w:rPr>
          <w:rFonts w:ascii="Century Gothic" w:hAnsi="Century Gothic" w:cstheme="majorHAnsi"/>
          <w:b/>
          <w:bCs/>
          <w:color w:val="000000"/>
          <w:sz w:val="20"/>
          <w:szCs w:val="20"/>
          <w:u w:val="single"/>
        </w:rPr>
      </w:pPr>
      <w:r w:rsidRPr="00496568">
        <w:rPr>
          <w:rFonts w:ascii="Century Gothic" w:hAnsi="Century Gothic" w:cstheme="majorHAnsi"/>
          <w:bCs/>
          <w:color w:val="000000"/>
          <w:sz w:val="20"/>
          <w:szCs w:val="20"/>
        </w:rPr>
        <w:t>According to the Regulations issued in terms of Section 27(2) of the Disaster Management Act, a list of employees must be compiled to include employees;</w:t>
      </w:r>
    </w:p>
    <w:p w14:paraId="507A0895" w14:textId="16DBD561" w:rsidR="00D915F1" w:rsidRPr="00496568" w:rsidRDefault="00D915F1" w:rsidP="00F620E4">
      <w:pPr>
        <w:pStyle w:val="ListParagraph"/>
        <w:numPr>
          <w:ilvl w:val="2"/>
          <w:numId w:val="14"/>
        </w:numPr>
        <w:ind w:left="1843" w:hanging="709"/>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Who can work from home;</w:t>
      </w:r>
    </w:p>
    <w:p w14:paraId="3141F18A" w14:textId="77777777" w:rsidR="00D915F1" w:rsidRPr="00496568" w:rsidRDefault="00D915F1" w:rsidP="00F620E4">
      <w:pPr>
        <w:pStyle w:val="ListParagraph"/>
        <w:numPr>
          <w:ilvl w:val="2"/>
          <w:numId w:val="14"/>
        </w:numPr>
        <w:ind w:left="1843" w:hanging="709"/>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Who are over the age of 60;</w:t>
      </w:r>
    </w:p>
    <w:p w14:paraId="5A9FA559" w14:textId="2131E3FF" w:rsidR="00D915F1" w:rsidRPr="00496568" w:rsidRDefault="00D915F1" w:rsidP="00F620E4">
      <w:pPr>
        <w:pStyle w:val="ListParagraph"/>
        <w:numPr>
          <w:ilvl w:val="2"/>
          <w:numId w:val="14"/>
        </w:numPr>
        <w:ind w:left="1843" w:hanging="709"/>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Who have </w:t>
      </w:r>
      <w:proofErr w:type="gramStart"/>
      <w:r w:rsidR="00171972" w:rsidRPr="00496568">
        <w:rPr>
          <w:rFonts w:ascii="Century Gothic" w:hAnsi="Century Gothic" w:cstheme="majorHAnsi"/>
          <w:bCs/>
          <w:color w:val="000000"/>
          <w:sz w:val="20"/>
          <w:szCs w:val="20"/>
        </w:rPr>
        <w:t>comorbidities</w:t>
      </w:r>
      <w:proofErr w:type="gramEnd"/>
    </w:p>
    <w:p w14:paraId="370FA313" w14:textId="2EBC2809" w:rsidR="003066C1" w:rsidRPr="00496568" w:rsidRDefault="003066C1" w:rsidP="00D915F1">
      <w:pPr>
        <w:pStyle w:val="ListParagraph"/>
        <w:numPr>
          <w:ilvl w:val="1"/>
          <w:numId w:val="14"/>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A table annexed to the bottom of this document marked, Annexure B, sets out the information as depicted above.</w:t>
      </w:r>
    </w:p>
    <w:p w14:paraId="03589EB7" w14:textId="77777777" w:rsidR="00D915F1" w:rsidRPr="005B04C4" w:rsidRDefault="00D915F1" w:rsidP="005B04C4">
      <w:pPr>
        <w:pStyle w:val="NoSpacing"/>
      </w:pPr>
    </w:p>
    <w:p w14:paraId="4ACCE523" w14:textId="317F44D6" w:rsidR="00D915F1" w:rsidRPr="00496568" w:rsidRDefault="00D915F1" w:rsidP="003066C1">
      <w:pPr>
        <w:pStyle w:val="ListParagraph"/>
        <w:numPr>
          <w:ilvl w:val="0"/>
          <w:numId w:val="14"/>
        </w:num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u w:val="single"/>
        </w:rPr>
        <w:t xml:space="preserve">ARRANGMENTS FOR EMPLOYEES IN THE ESTABLISHMENT </w:t>
      </w:r>
    </w:p>
    <w:p w14:paraId="789510AB" w14:textId="17DA7175" w:rsidR="003066C1" w:rsidRPr="00496568" w:rsidRDefault="003066C1" w:rsidP="00D915F1">
      <w:pPr>
        <w:pStyle w:val="ListParagraph"/>
        <w:numPr>
          <w:ilvl w:val="1"/>
          <w:numId w:val="14"/>
        </w:numPr>
        <w:jc w:val="both"/>
        <w:rPr>
          <w:rFonts w:ascii="Century Gothic" w:hAnsi="Century Gothic" w:cstheme="majorHAnsi"/>
          <w:b/>
          <w:color w:val="000000"/>
          <w:sz w:val="20"/>
          <w:szCs w:val="20"/>
        </w:rPr>
      </w:pPr>
      <w:r w:rsidRPr="00496568">
        <w:rPr>
          <w:rFonts w:ascii="Century Gothic" w:hAnsi="Century Gothic" w:cstheme="majorHAnsi"/>
          <w:b/>
          <w:color w:val="000000"/>
          <w:sz w:val="20"/>
          <w:szCs w:val="20"/>
        </w:rPr>
        <w:t>Sanitary and social distancing measures and facilities at the entrance and exit of the workplace</w:t>
      </w:r>
      <w:r w:rsidR="00F620E4" w:rsidRPr="00496568">
        <w:rPr>
          <w:rFonts w:ascii="Century Gothic" w:hAnsi="Century Gothic" w:cstheme="majorHAnsi"/>
          <w:b/>
          <w:color w:val="000000"/>
          <w:sz w:val="20"/>
          <w:szCs w:val="20"/>
        </w:rPr>
        <w:t>:</w:t>
      </w:r>
    </w:p>
    <w:p w14:paraId="5E33AC77" w14:textId="69FCF898" w:rsidR="003066C1" w:rsidRPr="00496568" w:rsidRDefault="003066C1" w:rsidP="00F620E4">
      <w:pPr>
        <w:pStyle w:val="ListParagraph"/>
        <w:numPr>
          <w:ilvl w:val="2"/>
          <w:numId w:val="14"/>
        </w:numPr>
        <w:ind w:left="1843" w:hanging="709"/>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lastRenderedPageBreak/>
        <w:t>Employees must practice social distancin</w:t>
      </w:r>
      <w:r w:rsidR="00836ABF" w:rsidRPr="005B04C4">
        <w:rPr>
          <w:rFonts w:ascii="Century Gothic" w:hAnsi="Century Gothic"/>
          <w:b/>
          <w:bCs/>
          <w:noProof/>
          <w:color w:val="009999"/>
        </w:rPr>
        <w:drawing>
          <wp:anchor distT="0" distB="0" distL="114300" distR="114300" simplePos="0" relativeHeight="251686912" behindDoc="1" locked="0" layoutInCell="1" allowOverlap="1" wp14:anchorId="28D9BE28" wp14:editId="4460BD54">
            <wp:simplePos x="0" y="0"/>
            <wp:positionH relativeFrom="margin">
              <wp:posOffset>0</wp:posOffset>
            </wp:positionH>
            <wp:positionV relativeFrom="paragraph">
              <wp:posOffset>0</wp:posOffset>
            </wp:positionV>
            <wp:extent cx="6645910" cy="9481820"/>
            <wp:effectExtent l="0" t="0" r="254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anchor>
        </w:drawing>
      </w:r>
      <w:r w:rsidRPr="00496568">
        <w:rPr>
          <w:rFonts w:ascii="Century Gothic" w:hAnsi="Century Gothic" w:cstheme="majorHAnsi"/>
          <w:bCs/>
          <w:color w:val="000000"/>
          <w:sz w:val="20"/>
          <w:szCs w:val="20"/>
        </w:rPr>
        <w:t>g of at least 1.5 meters away from any other person in all circumstances.</w:t>
      </w:r>
    </w:p>
    <w:p w14:paraId="27ED34C7" w14:textId="24C75487" w:rsidR="00F620E4" w:rsidRPr="00496568" w:rsidRDefault="003066C1" w:rsidP="00F620E4">
      <w:pPr>
        <w:pStyle w:val="ListParagraph"/>
        <w:numPr>
          <w:ilvl w:val="2"/>
          <w:numId w:val="14"/>
        </w:numPr>
        <w:ind w:left="1843" w:hanging="709"/>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Employees and visitors shall be required to </w:t>
      </w:r>
      <w:r w:rsidR="00F620E4" w:rsidRPr="00496568">
        <w:rPr>
          <w:rFonts w:ascii="Century Gothic" w:hAnsi="Century Gothic" w:cstheme="majorHAnsi"/>
          <w:bCs/>
          <w:color w:val="000000"/>
          <w:sz w:val="20"/>
          <w:szCs w:val="20"/>
        </w:rPr>
        <w:t>sanitise</w:t>
      </w:r>
      <w:r w:rsidRPr="00496568">
        <w:rPr>
          <w:rFonts w:ascii="Century Gothic" w:hAnsi="Century Gothic" w:cstheme="majorHAnsi"/>
          <w:bCs/>
          <w:color w:val="000000"/>
          <w:sz w:val="20"/>
          <w:szCs w:val="20"/>
        </w:rPr>
        <w:t xml:space="preserve"> their hands upon arrival and departure of the [COMPANY NAME] office;</w:t>
      </w:r>
    </w:p>
    <w:p w14:paraId="043E973C" w14:textId="42696523" w:rsidR="003066C1" w:rsidRPr="00496568" w:rsidRDefault="003066C1" w:rsidP="00F620E4">
      <w:pPr>
        <w:pStyle w:val="ListParagraph"/>
        <w:numPr>
          <w:ilvl w:val="1"/>
          <w:numId w:val="14"/>
        </w:numPr>
        <w:jc w:val="both"/>
        <w:rPr>
          <w:rFonts w:ascii="Century Gothic" w:hAnsi="Century Gothic" w:cstheme="majorHAnsi"/>
          <w:b/>
          <w:color w:val="000000"/>
          <w:sz w:val="20"/>
          <w:szCs w:val="20"/>
        </w:rPr>
      </w:pPr>
      <w:r w:rsidRPr="00496568">
        <w:rPr>
          <w:rFonts w:ascii="Century Gothic" w:hAnsi="Century Gothic" w:cstheme="majorHAnsi"/>
          <w:b/>
          <w:color w:val="000000"/>
          <w:sz w:val="20"/>
          <w:szCs w:val="20"/>
        </w:rPr>
        <w:t>Screening facilities and systems</w:t>
      </w:r>
      <w:r w:rsidR="00F620E4" w:rsidRPr="00496568">
        <w:rPr>
          <w:rFonts w:ascii="Century Gothic" w:hAnsi="Century Gothic" w:cstheme="majorHAnsi"/>
          <w:b/>
          <w:color w:val="000000"/>
          <w:sz w:val="20"/>
          <w:szCs w:val="20"/>
        </w:rPr>
        <w:t>:</w:t>
      </w:r>
    </w:p>
    <w:p w14:paraId="6A5B12D2" w14:textId="77777777" w:rsidR="00F620E4" w:rsidRPr="00496568" w:rsidRDefault="003066C1" w:rsidP="00F620E4">
      <w:pPr>
        <w:pStyle w:val="ListParagraph"/>
        <w:numPr>
          <w:ilvl w:val="2"/>
          <w:numId w:val="14"/>
        </w:numPr>
        <w:ind w:left="1843" w:hanging="709"/>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lang w:val="en-US"/>
        </w:rPr>
        <w:t>[COMPANY NAME] may, at its discretion screen any employee and/or visitor reporting / arriving at the premises, to ascertain whether they have any of the observable symptoms associated with COVID-19, namely fever, cough, sore throat, redness of eyes or shortness of breath (or difficulty in breathing); and require every worker and/or visitor to report whether they suffer from any of the following additional symptoms: body aches, loss of smell or loss of taste, nausea, vomiting, diarrhea, fatigue, weakness or tiredness;</w:t>
      </w:r>
    </w:p>
    <w:p w14:paraId="38C6E11D" w14:textId="7125AC47" w:rsidR="003066C1" w:rsidRPr="00496568" w:rsidRDefault="003066C1" w:rsidP="00F620E4">
      <w:pPr>
        <w:pStyle w:val="ListParagraph"/>
        <w:numPr>
          <w:ilvl w:val="1"/>
          <w:numId w:val="14"/>
        </w:numPr>
        <w:jc w:val="both"/>
        <w:rPr>
          <w:rFonts w:ascii="Century Gothic" w:hAnsi="Century Gothic" w:cstheme="majorHAnsi"/>
          <w:b/>
          <w:color w:val="000000"/>
          <w:sz w:val="20"/>
          <w:szCs w:val="20"/>
        </w:rPr>
      </w:pPr>
      <w:r w:rsidRPr="00496568">
        <w:rPr>
          <w:rFonts w:ascii="Century Gothic" w:hAnsi="Century Gothic" w:cstheme="majorHAnsi"/>
          <w:b/>
          <w:color w:val="000000"/>
          <w:sz w:val="20"/>
          <w:szCs w:val="20"/>
        </w:rPr>
        <w:t>Attendance record-system and infrastructure</w:t>
      </w:r>
      <w:r w:rsidR="00F620E4" w:rsidRPr="00496568">
        <w:rPr>
          <w:rFonts w:ascii="Century Gothic" w:hAnsi="Century Gothic" w:cstheme="majorHAnsi"/>
          <w:b/>
          <w:color w:val="000000"/>
          <w:sz w:val="20"/>
          <w:szCs w:val="20"/>
        </w:rPr>
        <w:t>:</w:t>
      </w:r>
    </w:p>
    <w:p w14:paraId="00CBB7C9" w14:textId="77777777" w:rsidR="00F620E4" w:rsidRPr="00496568" w:rsidRDefault="003066C1" w:rsidP="00F620E4">
      <w:pPr>
        <w:pStyle w:val="ListParagraph"/>
        <w:numPr>
          <w:ilvl w:val="2"/>
          <w:numId w:val="14"/>
        </w:numPr>
        <w:ind w:left="1843" w:hanging="709"/>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An attendance register is attached at the bottom of this document and marked Annexure C.</w:t>
      </w:r>
    </w:p>
    <w:p w14:paraId="116D840E" w14:textId="23C699BF" w:rsidR="003066C1" w:rsidRPr="00496568" w:rsidRDefault="003066C1" w:rsidP="00F620E4">
      <w:pPr>
        <w:pStyle w:val="ListParagraph"/>
        <w:numPr>
          <w:ilvl w:val="2"/>
          <w:numId w:val="14"/>
        </w:numPr>
        <w:ind w:left="1843" w:hanging="709"/>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The designated representative, as appointed by the Compliance </w:t>
      </w:r>
      <w:r w:rsidR="00F620E4" w:rsidRPr="00496568">
        <w:rPr>
          <w:rFonts w:ascii="Century Gothic" w:hAnsi="Century Gothic" w:cstheme="majorHAnsi"/>
          <w:bCs/>
          <w:color w:val="000000"/>
          <w:sz w:val="20"/>
          <w:szCs w:val="20"/>
        </w:rPr>
        <w:t>Officer at the</w:t>
      </w:r>
      <w:r w:rsidRPr="00496568">
        <w:rPr>
          <w:rFonts w:ascii="Century Gothic" w:hAnsi="Century Gothic" w:cstheme="majorHAnsi"/>
          <w:bCs/>
          <w:color w:val="000000"/>
          <w:sz w:val="20"/>
          <w:szCs w:val="20"/>
        </w:rPr>
        <w:t xml:space="preserve"> respective premises shall ensure that a register of attendance is kept of all visitors to the respective [COMPANY NAME] premises.</w:t>
      </w:r>
    </w:p>
    <w:p w14:paraId="28159C28" w14:textId="7D07962A" w:rsidR="003066C1" w:rsidRPr="00496568" w:rsidRDefault="003066C1" w:rsidP="00F620E4">
      <w:pPr>
        <w:pStyle w:val="ListParagraph"/>
        <w:numPr>
          <w:ilvl w:val="2"/>
          <w:numId w:val="14"/>
        </w:numPr>
        <w:ind w:left="1843" w:hanging="709"/>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The designated representative shall, together with the attendance register, require all visitors to [COMPANY NAME] to complete the Employee/ Visitor Travel History Report as attached to the Return to Work Policy issued by [COMPANY NAME] and subject such visitor to screening.</w:t>
      </w:r>
    </w:p>
    <w:p w14:paraId="0D244DD4" w14:textId="2A24EE27" w:rsidR="003066C1" w:rsidRPr="00496568" w:rsidRDefault="003066C1" w:rsidP="00F620E4">
      <w:pPr>
        <w:pStyle w:val="ListParagraph"/>
        <w:numPr>
          <w:ilvl w:val="1"/>
          <w:numId w:val="14"/>
        </w:numPr>
        <w:jc w:val="both"/>
        <w:rPr>
          <w:rFonts w:ascii="Century Gothic" w:hAnsi="Century Gothic" w:cstheme="majorHAnsi"/>
          <w:b/>
          <w:color w:val="000000"/>
          <w:sz w:val="20"/>
          <w:szCs w:val="20"/>
        </w:rPr>
      </w:pPr>
      <w:r w:rsidRPr="00496568">
        <w:rPr>
          <w:rFonts w:ascii="Century Gothic" w:hAnsi="Century Gothic" w:cstheme="majorHAnsi"/>
          <w:b/>
          <w:color w:val="000000"/>
          <w:sz w:val="20"/>
          <w:szCs w:val="20"/>
        </w:rPr>
        <w:t>Employee work-area</w:t>
      </w:r>
      <w:r w:rsidR="00F620E4" w:rsidRPr="00496568">
        <w:rPr>
          <w:rFonts w:ascii="Century Gothic" w:hAnsi="Century Gothic" w:cstheme="majorHAnsi"/>
          <w:b/>
          <w:color w:val="000000"/>
          <w:sz w:val="20"/>
          <w:szCs w:val="20"/>
        </w:rPr>
        <w:t>:</w:t>
      </w:r>
    </w:p>
    <w:p w14:paraId="2376D735" w14:textId="165A6BDD" w:rsidR="003066C1" w:rsidRPr="00496568" w:rsidRDefault="003066C1" w:rsidP="00F620E4">
      <w:pPr>
        <w:pStyle w:val="ListParagraph"/>
        <w:numPr>
          <w:ilvl w:val="2"/>
          <w:numId w:val="14"/>
        </w:numPr>
        <w:ind w:left="1843" w:hanging="655"/>
        <w:jc w:val="both"/>
        <w:rPr>
          <w:rFonts w:ascii="Century Gothic" w:hAnsi="Century Gothic" w:cstheme="majorHAnsi"/>
          <w:b/>
          <w:color w:val="000000"/>
          <w:sz w:val="20"/>
          <w:szCs w:val="20"/>
        </w:rPr>
      </w:pPr>
      <w:r w:rsidRPr="00496568">
        <w:rPr>
          <w:rFonts w:ascii="Century Gothic" w:hAnsi="Century Gothic" w:cstheme="majorHAnsi"/>
          <w:bCs/>
          <w:color w:val="000000"/>
          <w:sz w:val="20"/>
          <w:szCs w:val="20"/>
        </w:rPr>
        <w:t>Where employees working spaces are less than 1,5 meters apart, effective measures shall be implemented to ensure that all employees are at least working 1,5 meters apart from one another.</w:t>
      </w:r>
    </w:p>
    <w:p w14:paraId="614E199D" w14:textId="77777777" w:rsidR="005F3DDD" w:rsidRPr="00496568" w:rsidRDefault="003066C1" w:rsidP="005F3DDD">
      <w:pPr>
        <w:pStyle w:val="ListParagraph"/>
        <w:numPr>
          <w:ilvl w:val="2"/>
          <w:numId w:val="14"/>
        </w:numPr>
        <w:ind w:left="1843" w:hanging="655"/>
        <w:jc w:val="both"/>
        <w:rPr>
          <w:rFonts w:ascii="Century Gothic" w:hAnsi="Century Gothic" w:cstheme="majorHAnsi"/>
          <w:b/>
          <w:color w:val="000000"/>
          <w:sz w:val="20"/>
          <w:szCs w:val="20"/>
        </w:rPr>
      </w:pPr>
      <w:r w:rsidRPr="00496568">
        <w:rPr>
          <w:rFonts w:ascii="Century Gothic" w:hAnsi="Century Gothic" w:cstheme="majorHAnsi"/>
          <w:bCs/>
          <w:color w:val="000000"/>
          <w:sz w:val="20"/>
          <w:szCs w:val="20"/>
        </w:rPr>
        <w:t>Where the action in 6.4.1 is not possible, a physical barrier needs to be placed between employees to prevent the possible transmission of the virus.</w:t>
      </w:r>
    </w:p>
    <w:p w14:paraId="76550EF6" w14:textId="77777777" w:rsidR="005F3DDD" w:rsidRPr="00496568" w:rsidRDefault="003066C1" w:rsidP="005F3DDD">
      <w:pPr>
        <w:pStyle w:val="ListParagraph"/>
        <w:numPr>
          <w:ilvl w:val="1"/>
          <w:numId w:val="14"/>
        </w:numPr>
        <w:jc w:val="both"/>
        <w:rPr>
          <w:rFonts w:ascii="Century Gothic" w:hAnsi="Century Gothic" w:cstheme="majorHAnsi"/>
          <w:b/>
          <w:color w:val="000000"/>
          <w:sz w:val="20"/>
          <w:szCs w:val="20"/>
        </w:rPr>
      </w:pPr>
      <w:r w:rsidRPr="00496568">
        <w:rPr>
          <w:rFonts w:ascii="Century Gothic" w:hAnsi="Century Gothic" w:cstheme="majorHAnsi"/>
          <w:b/>
          <w:color w:val="000000"/>
          <w:sz w:val="20"/>
          <w:szCs w:val="20"/>
        </w:rPr>
        <w:t>Staff rotation arrangements</w:t>
      </w:r>
      <w:r w:rsidR="005F3DDD" w:rsidRPr="00496568">
        <w:rPr>
          <w:rFonts w:ascii="Century Gothic" w:hAnsi="Century Gothic" w:cstheme="majorHAnsi"/>
          <w:b/>
          <w:color w:val="000000"/>
          <w:sz w:val="20"/>
          <w:szCs w:val="20"/>
        </w:rPr>
        <w:t>:</w:t>
      </w:r>
    </w:p>
    <w:p w14:paraId="20006285" w14:textId="445528CE" w:rsidR="003066C1" w:rsidRPr="00496568" w:rsidRDefault="003066C1" w:rsidP="005F3DDD">
      <w:pPr>
        <w:pStyle w:val="ListParagraph"/>
        <w:numPr>
          <w:ilvl w:val="2"/>
          <w:numId w:val="14"/>
        </w:numPr>
        <w:ind w:left="1843" w:hanging="709"/>
        <w:jc w:val="both"/>
        <w:rPr>
          <w:rFonts w:ascii="Century Gothic" w:hAnsi="Century Gothic" w:cstheme="majorHAnsi"/>
          <w:b/>
          <w:color w:val="000000"/>
          <w:sz w:val="20"/>
          <w:szCs w:val="20"/>
        </w:rPr>
      </w:pPr>
      <w:r w:rsidRPr="00496568">
        <w:rPr>
          <w:rFonts w:ascii="Century Gothic" w:hAnsi="Century Gothic" w:cstheme="majorHAnsi"/>
          <w:bCs/>
          <w:color w:val="000000"/>
          <w:sz w:val="20"/>
          <w:szCs w:val="20"/>
        </w:rPr>
        <w:t xml:space="preserve">[COMPANY NAME] may as far as practicable, minimize the number of workers at the workplace at any given time through rotation, staggered working hours, shift systems, remote working arrangements or similar measures in order to achieve effective social distancing. </w:t>
      </w:r>
    </w:p>
    <w:p w14:paraId="54074DEE" w14:textId="5EBA7BAA" w:rsidR="005F3DDD" w:rsidRPr="00496568" w:rsidRDefault="003066C1" w:rsidP="003066C1">
      <w:pPr>
        <w:pStyle w:val="ListParagraph"/>
        <w:numPr>
          <w:ilvl w:val="2"/>
          <w:numId w:val="14"/>
        </w:numPr>
        <w:ind w:left="1843" w:hanging="709"/>
        <w:jc w:val="both"/>
        <w:rPr>
          <w:rFonts w:ascii="Century Gothic" w:hAnsi="Century Gothic" w:cstheme="majorHAnsi"/>
          <w:b/>
          <w:color w:val="000000"/>
          <w:sz w:val="20"/>
          <w:szCs w:val="20"/>
        </w:rPr>
      </w:pPr>
      <w:r w:rsidRPr="00496568">
        <w:rPr>
          <w:rFonts w:ascii="Century Gothic" w:hAnsi="Century Gothic" w:cstheme="majorHAnsi"/>
          <w:bCs/>
          <w:color w:val="000000"/>
          <w:sz w:val="20"/>
          <w:szCs w:val="20"/>
        </w:rPr>
        <w:t>By all means necessary, [COMPANY NAME] shall ensure effective staff rotation arrangements through the attached Annexure A, alternatively, within its discretion against the backdrop of creating and maintaining a safe and healthy working environment for its employees.</w:t>
      </w:r>
    </w:p>
    <w:p w14:paraId="3326FF74" w14:textId="77777777" w:rsidR="005F3DDD" w:rsidRPr="00496568" w:rsidRDefault="005F3DDD" w:rsidP="005B04C4">
      <w:pPr>
        <w:pStyle w:val="NoSpacing"/>
      </w:pPr>
    </w:p>
    <w:p w14:paraId="2C946FF4" w14:textId="77777777" w:rsidR="005F3DDD" w:rsidRPr="00496568" w:rsidRDefault="005F3DDD" w:rsidP="005F3DDD">
      <w:pPr>
        <w:pStyle w:val="ListParagraph"/>
        <w:numPr>
          <w:ilvl w:val="0"/>
          <w:numId w:val="14"/>
        </w:numPr>
        <w:jc w:val="both"/>
        <w:rPr>
          <w:rFonts w:ascii="Century Gothic" w:hAnsi="Century Gothic" w:cstheme="majorHAnsi"/>
          <w:b/>
          <w:color w:val="000000"/>
          <w:sz w:val="20"/>
          <w:szCs w:val="20"/>
        </w:rPr>
      </w:pPr>
      <w:r w:rsidRPr="00496568">
        <w:rPr>
          <w:rFonts w:ascii="Century Gothic" w:hAnsi="Century Gothic" w:cstheme="majorHAnsi"/>
          <w:b/>
          <w:bCs/>
          <w:color w:val="000000"/>
          <w:sz w:val="20"/>
          <w:szCs w:val="20"/>
          <w:u w:val="single"/>
        </w:rPr>
        <w:t>ARRANGEMENTS FOR VISITORS</w:t>
      </w:r>
    </w:p>
    <w:p w14:paraId="27392CA9" w14:textId="5597BDC7" w:rsidR="003066C1" w:rsidRPr="00496568" w:rsidRDefault="003066C1" w:rsidP="005F3DDD">
      <w:pPr>
        <w:pStyle w:val="ListParagraph"/>
        <w:numPr>
          <w:ilvl w:val="1"/>
          <w:numId w:val="14"/>
        </w:numPr>
        <w:jc w:val="both"/>
        <w:rPr>
          <w:rFonts w:ascii="Century Gothic" w:hAnsi="Century Gothic" w:cstheme="majorHAnsi"/>
          <w:b/>
          <w:color w:val="000000"/>
          <w:sz w:val="20"/>
          <w:szCs w:val="20"/>
        </w:rPr>
      </w:pPr>
      <w:r w:rsidRPr="00496568">
        <w:rPr>
          <w:rFonts w:ascii="Century Gothic" w:hAnsi="Century Gothic" w:cstheme="majorHAnsi"/>
          <w:bCs/>
          <w:color w:val="000000"/>
          <w:sz w:val="20"/>
          <w:szCs w:val="20"/>
        </w:rPr>
        <w:t>No handshakes or other physical contact is allowed between employees or employees and visitors/clients.</w:t>
      </w:r>
    </w:p>
    <w:p w14:paraId="7C4FD93A" w14:textId="05483733" w:rsidR="005F3DDD" w:rsidRPr="00496568" w:rsidRDefault="003066C1" w:rsidP="005F3DDD">
      <w:pPr>
        <w:pStyle w:val="ListParagraph"/>
        <w:numPr>
          <w:ilvl w:val="1"/>
          <w:numId w:val="14"/>
        </w:numPr>
        <w:jc w:val="both"/>
        <w:rPr>
          <w:rFonts w:ascii="Century Gothic" w:hAnsi="Century Gothic" w:cstheme="majorHAnsi"/>
          <w:b/>
          <w:color w:val="000000"/>
          <w:sz w:val="20"/>
          <w:szCs w:val="20"/>
        </w:rPr>
      </w:pPr>
      <w:r w:rsidRPr="00496568">
        <w:rPr>
          <w:rFonts w:ascii="Century Gothic" w:hAnsi="Century Gothic" w:cstheme="majorHAnsi"/>
          <w:bCs/>
          <w:color w:val="000000"/>
          <w:sz w:val="20"/>
          <w:szCs w:val="20"/>
        </w:rPr>
        <w:t xml:space="preserve">Visitors should sanitise their hands upon entering the [COMPANY NAME] office with alcohol-based hand </w:t>
      </w:r>
      <w:r w:rsidR="00836ABF">
        <w:rPr>
          <w:rFonts w:ascii="Century Gothic" w:hAnsi="Century Gothic" w:cstheme="majorHAnsi"/>
          <w:bCs/>
          <w:color w:val="000000"/>
          <w:sz w:val="20"/>
          <w:szCs w:val="20"/>
        </w:rPr>
        <w:t>sanitise</w:t>
      </w:r>
      <w:r w:rsidRPr="00496568">
        <w:rPr>
          <w:rFonts w:ascii="Century Gothic" w:hAnsi="Century Gothic" w:cstheme="majorHAnsi"/>
          <w:bCs/>
          <w:color w:val="000000"/>
          <w:sz w:val="20"/>
          <w:szCs w:val="20"/>
        </w:rPr>
        <w:t>r, with an alcohol content of at least 70%.</w:t>
      </w:r>
    </w:p>
    <w:p w14:paraId="64D8745F" w14:textId="1E4D79FD" w:rsidR="003066C1" w:rsidRPr="00496568" w:rsidRDefault="003066C1" w:rsidP="005F3DDD">
      <w:pPr>
        <w:pStyle w:val="ListParagraph"/>
        <w:numPr>
          <w:ilvl w:val="1"/>
          <w:numId w:val="14"/>
        </w:numPr>
        <w:jc w:val="both"/>
        <w:rPr>
          <w:rFonts w:ascii="Century Gothic" w:hAnsi="Century Gothic" w:cstheme="majorHAnsi"/>
          <w:b/>
          <w:color w:val="000000"/>
          <w:sz w:val="20"/>
          <w:szCs w:val="20"/>
        </w:rPr>
      </w:pPr>
      <w:r w:rsidRPr="00496568">
        <w:rPr>
          <w:rFonts w:ascii="Century Gothic" w:hAnsi="Century Gothic" w:cstheme="majorHAnsi"/>
          <w:bCs/>
          <w:color w:val="000000"/>
          <w:sz w:val="20"/>
          <w:szCs w:val="20"/>
        </w:rPr>
        <w:t>Visitors must wear face masks or other facial protective equipment when entering the premises and are not allowed to take it off whilst on the premises.</w:t>
      </w:r>
    </w:p>
    <w:p w14:paraId="0392606D" w14:textId="47536DEE" w:rsidR="003066C1" w:rsidRPr="00496568" w:rsidRDefault="003066C1" w:rsidP="005F3DDD">
      <w:pPr>
        <w:pStyle w:val="ListParagraph"/>
        <w:numPr>
          <w:ilvl w:val="1"/>
          <w:numId w:val="14"/>
        </w:numPr>
        <w:jc w:val="both"/>
        <w:rPr>
          <w:rFonts w:ascii="Century Gothic" w:hAnsi="Century Gothic" w:cstheme="majorHAnsi"/>
          <w:b/>
          <w:color w:val="000000"/>
          <w:sz w:val="20"/>
          <w:szCs w:val="20"/>
        </w:rPr>
      </w:pPr>
      <w:bookmarkStart w:id="0" w:name="_Hlk39100248"/>
      <w:r w:rsidRPr="00496568">
        <w:rPr>
          <w:rFonts w:ascii="Century Gothic" w:hAnsi="Century Gothic" w:cstheme="majorHAnsi"/>
          <w:bCs/>
          <w:color w:val="000000"/>
          <w:sz w:val="20"/>
          <w:szCs w:val="20"/>
        </w:rPr>
        <w:t>Visitors must practice social distancing of at least 1.5 meters away from any [COMPANY NAME] employee or other visitors in all circumstances.</w:t>
      </w:r>
      <w:bookmarkEnd w:id="0"/>
    </w:p>
    <w:p w14:paraId="455D1171" w14:textId="1E1F2428" w:rsidR="003066C1" w:rsidRPr="00496568" w:rsidRDefault="003066C1" w:rsidP="005F3DDD">
      <w:pPr>
        <w:pStyle w:val="ListParagraph"/>
        <w:numPr>
          <w:ilvl w:val="1"/>
          <w:numId w:val="14"/>
        </w:numPr>
        <w:jc w:val="both"/>
        <w:rPr>
          <w:rFonts w:ascii="Century Gothic" w:hAnsi="Century Gothic" w:cstheme="majorHAnsi"/>
          <w:b/>
          <w:color w:val="000000"/>
          <w:sz w:val="20"/>
          <w:szCs w:val="20"/>
        </w:rPr>
      </w:pPr>
      <w:r w:rsidRPr="00496568">
        <w:rPr>
          <w:rFonts w:ascii="Century Gothic" w:hAnsi="Century Gothic" w:cstheme="majorHAnsi"/>
          <w:bCs/>
          <w:color w:val="000000"/>
          <w:sz w:val="20"/>
          <w:szCs w:val="20"/>
        </w:rPr>
        <w:t>Any visitor to the [COMPANY NAME] office must complete the attached travel history report and should be kept on record.</w:t>
      </w:r>
    </w:p>
    <w:p w14:paraId="3B13A037" w14:textId="1DF4BAF3" w:rsidR="003066C1" w:rsidRPr="00496568" w:rsidRDefault="003066C1" w:rsidP="005F3DDD">
      <w:pPr>
        <w:pStyle w:val="ListParagraph"/>
        <w:numPr>
          <w:ilvl w:val="1"/>
          <w:numId w:val="14"/>
        </w:numPr>
        <w:jc w:val="both"/>
        <w:rPr>
          <w:rFonts w:ascii="Century Gothic" w:hAnsi="Century Gothic" w:cstheme="majorHAnsi"/>
          <w:b/>
          <w:color w:val="000000"/>
          <w:sz w:val="20"/>
          <w:szCs w:val="20"/>
        </w:rPr>
      </w:pPr>
      <w:r w:rsidRPr="00496568">
        <w:rPr>
          <w:rFonts w:ascii="Century Gothic" w:hAnsi="Century Gothic" w:cstheme="majorHAnsi"/>
          <w:bCs/>
          <w:color w:val="000000"/>
          <w:sz w:val="20"/>
          <w:szCs w:val="20"/>
        </w:rPr>
        <w:t>Visitors shall be screened for any symptoms associated with COVID-19 and will not be allowed onto the premises if any symptoms are displayed.</w:t>
      </w:r>
    </w:p>
    <w:p w14:paraId="7AF6412F" w14:textId="282647D9" w:rsidR="005F3DDD" w:rsidRPr="00496568" w:rsidRDefault="003066C1" w:rsidP="003066C1">
      <w:pPr>
        <w:jc w:val="both"/>
        <w:rPr>
          <w:rFonts w:ascii="Century Gothic" w:hAnsi="Century Gothic" w:cstheme="majorHAnsi"/>
          <w:bCs/>
          <w:i/>
          <w:iCs/>
          <w:color w:val="000000"/>
          <w:sz w:val="20"/>
          <w:szCs w:val="20"/>
        </w:rPr>
      </w:pPr>
      <w:r w:rsidRPr="00496568">
        <w:rPr>
          <w:rFonts w:ascii="Century Gothic" w:hAnsi="Century Gothic" w:cstheme="majorHAnsi"/>
          <w:bCs/>
          <w:i/>
          <w:iCs/>
          <w:color w:val="000000"/>
          <w:sz w:val="20"/>
          <w:szCs w:val="20"/>
        </w:rPr>
        <w:t> </w:t>
      </w:r>
    </w:p>
    <w:p w14:paraId="5F9F0661" w14:textId="77777777" w:rsidR="005F3DDD" w:rsidRPr="00496568" w:rsidRDefault="005F3DDD">
      <w:pPr>
        <w:rPr>
          <w:rFonts w:ascii="Century Gothic" w:hAnsi="Century Gothic" w:cstheme="majorHAnsi"/>
          <w:bCs/>
          <w:i/>
          <w:iCs/>
          <w:color w:val="000000"/>
          <w:sz w:val="20"/>
          <w:szCs w:val="20"/>
        </w:rPr>
      </w:pPr>
      <w:r w:rsidRPr="00496568">
        <w:rPr>
          <w:rFonts w:ascii="Century Gothic" w:hAnsi="Century Gothic" w:cstheme="majorHAnsi"/>
          <w:bCs/>
          <w:i/>
          <w:iCs/>
          <w:color w:val="000000"/>
          <w:sz w:val="20"/>
          <w:szCs w:val="20"/>
        </w:rPr>
        <w:br w:type="page"/>
      </w:r>
    </w:p>
    <w:tbl>
      <w:tblPr>
        <w:tblW w:w="0" w:type="auto"/>
        <w:tblInd w:w="602" w:type="dxa"/>
        <w:tblCellMar>
          <w:left w:w="0" w:type="dxa"/>
          <w:right w:w="0" w:type="dxa"/>
        </w:tblCellMar>
        <w:tblLook w:val="04A0" w:firstRow="1" w:lastRow="0" w:firstColumn="1" w:lastColumn="0" w:noHBand="0" w:noVBand="1"/>
      </w:tblPr>
      <w:tblGrid>
        <w:gridCol w:w="1838"/>
        <w:gridCol w:w="4111"/>
        <w:gridCol w:w="992"/>
        <w:gridCol w:w="992"/>
        <w:gridCol w:w="1083"/>
      </w:tblGrid>
      <w:tr w:rsidR="003066C1" w:rsidRPr="00496568" w14:paraId="01BBE18A" w14:textId="77777777" w:rsidTr="005F3DDD">
        <w:tc>
          <w:tcPr>
            <w:tcW w:w="901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64CA91" w14:textId="109C3EA2" w:rsidR="003066C1" w:rsidRPr="00496568" w:rsidRDefault="003066C1" w:rsidP="003066C1">
            <w:pPr>
              <w:jc w:val="both"/>
              <w:rPr>
                <w:rFonts w:ascii="Century Gothic" w:hAnsi="Century Gothic" w:cstheme="majorHAnsi"/>
                <w:b/>
                <w:bCs/>
                <w:color w:val="000000"/>
                <w:sz w:val="20"/>
                <w:szCs w:val="20"/>
              </w:rPr>
            </w:pPr>
            <w:r w:rsidRPr="00496568">
              <w:rPr>
                <w:rFonts w:ascii="Century Gothic" w:hAnsi="Century Gothic" w:cstheme="majorHAnsi"/>
                <w:b/>
                <w:bCs/>
                <w:color w:val="000000"/>
                <w:sz w:val="20"/>
                <w:szCs w:val="20"/>
              </w:rPr>
              <w:lastRenderedPageBreak/>
              <w:t>ANNEXURE A: S</w:t>
            </w:r>
            <w:r w:rsidR="005065B7">
              <w:rPr>
                <w:rFonts w:ascii="Century Gothic" w:hAnsi="Century Gothic" w:cstheme="majorHAnsi"/>
                <w:b/>
                <w:bCs/>
                <w:color w:val="000000"/>
                <w:sz w:val="20"/>
                <w:szCs w:val="20"/>
              </w:rPr>
              <w:t>TRUCTURED PHASING PLAN</w:t>
            </w:r>
          </w:p>
        </w:tc>
      </w:tr>
      <w:tr w:rsidR="003066C1" w:rsidRPr="00496568" w14:paraId="7AC48A67" w14:textId="77777777" w:rsidTr="005F3DDD">
        <w:tc>
          <w:tcPr>
            <w:tcW w:w="694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81BD7"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Applicable [COMPANY NAME] Office: </w:t>
            </w:r>
          </w:p>
        </w:tc>
        <w:tc>
          <w:tcPr>
            <w:tcW w:w="20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E0BD21"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City</w:t>
            </w:r>
          </w:p>
        </w:tc>
      </w:tr>
      <w:tr w:rsidR="003066C1" w:rsidRPr="00496568" w14:paraId="27E51DE1" w14:textId="77777777" w:rsidTr="005F3DDD">
        <w:tc>
          <w:tcPr>
            <w:tcW w:w="694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E9571"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Number of employees in office:</w:t>
            </w:r>
          </w:p>
        </w:tc>
        <w:tc>
          <w:tcPr>
            <w:tcW w:w="20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B7EBF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6</w:t>
            </w:r>
          </w:p>
        </w:tc>
      </w:tr>
      <w:tr w:rsidR="003066C1" w:rsidRPr="00496568" w14:paraId="6EAC8C2B" w14:textId="77777777" w:rsidTr="005F3DDD">
        <w:tc>
          <w:tcPr>
            <w:tcW w:w="694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819D5"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Calculated one-third of the number of employees in the applicable office:</w:t>
            </w:r>
          </w:p>
        </w:tc>
        <w:tc>
          <w:tcPr>
            <w:tcW w:w="20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0C3B2BC"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2</w:t>
            </w:r>
          </w:p>
        </w:tc>
      </w:tr>
      <w:tr w:rsidR="003066C1" w:rsidRPr="00496568" w14:paraId="69CFEF6E" w14:textId="77777777" w:rsidTr="005F3DDD">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8A3E76"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Date</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0E8B2F61"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Name and surname of employee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CA54F1E"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Phase</w:t>
            </w:r>
          </w:p>
        </w:tc>
        <w:tc>
          <w:tcPr>
            <w:tcW w:w="20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D8F230"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Return to work</w:t>
            </w:r>
          </w:p>
        </w:tc>
      </w:tr>
      <w:tr w:rsidR="003066C1" w:rsidRPr="00496568" w14:paraId="79FC2021" w14:textId="77777777" w:rsidTr="005F3DDD">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1408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4-8 May ‘20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3BB64926"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Employee One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B210E2B"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E297FE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Yes</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391BC909"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 </w:t>
            </w:r>
          </w:p>
        </w:tc>
      </w:tr>
      <w:tr w:rsidR="003066C1" w:rsidRPr="00496568" w14:paraId="2CE8C04B" w14:textId="77777777" w:rsidTr="005F3DDD">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9853A"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 </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6328E9FE"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Employee Two</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3A5B301"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6D0FF4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Yes</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4ADD7545"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 </w:t>
            </w:r>
          </w:p>
        </w:tc>
      </w:tr>
      <w:tr w:rsidR="003066C1" w:rsidRPr="00496568" w14:paraId="3F7D55C3" w14:textId="77777777" w:rsidTr="005F3DDD">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5CA1F"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11-15 May ‘20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5CC7EF09"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Employee Three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D2A1C2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3864BD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6217A0B6"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No</w:t>
            </w:r>
          </w:p>
        </w:tc>
      </w:tr>
      <w:tr w:rsidR="003066C1" w:rsidRPr="00496568" w14:paraId="05573C6B" w14:textId="77777777" w:rsidTr="005F3DDD">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FE60B"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 </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0239036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Employee Four</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0450E64"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445E919"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190C3B9A"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No</w:t>
            </w:r>
          </w:p>
        </w:tc>
      </w:tr>
      <w:tr w:rsidR="003066C1" w:rsidRPr="00496568" w14:paraId="5D73755A" w14:textId="77777777" w:rsidTr="005F3DDD">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5948F"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18-22 May ‘20</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17111AE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Employee Five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642BC0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9335E43"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52B3F965"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No</w:t>
            </w:r>
          </w:p>
        </w:tc>
      </w:tr>
      <w:tr w:rsidR="003066C1" w:rsidRPr="00496568" w14:paraId="7927A624" w14:textId="77777777" w:rsidTr="005F3DDD">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69D97C"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 </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44C93114"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Employee Six</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56CAD98"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54C9E8C"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476B444A"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i/>
                <w:iCs/>
                <w:color w:val="000000"/>
                <w:sz w:val="20"/>
                <w:szCs w:val="20"/>
              </w:rPr>
              <w:t>No</w:t>
            </w:r>
          </w:p>
        </w:tc>
      </w:tr>
      <w:tr w:rsidR="003066C1" w:rsidRPr="00496568" w14:paraId="362C3BC7" w14:textId="77777777" w:rsidTr="005F3DDD">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DBC6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6CD2531F"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BCBCEF0"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4CEAA2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776343C8"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bl>
    <w:p w14:paraId="5757B089" w14:textId="77777777" w:rsidR="005F3DDD" w:rsidRPr="00496568" w:rsidRDefault="005F3DDD" w:rsidP="003066C1">
      <w:pPr>
        <w:jc w:val="both"/>
        <w:rPr>
          <w:rFonts w:ascii="Century Gothic" w:hAnsi="Century Gothic" w:cstheme="majorHAnsi"/>
          <w:bCs/>
          <w:color w:val="000000"/>
          <w:sz w:val="20"/>
          <w:szCs w:val="20"/>
        </w:rPr>
      </w:pPr>
    </w:p>
    <w:tbl>
      <w:tblPr>
        <w:tblW w:w="0" w:type="auto"/>
        <w:tblInd w:w="602" w:type="dxa"/>
        <w:tblCellMar>
          <w:left w:w="0" w:type="dxa"/>
          <w:right w:w="0" w:type="dxa"/>
        </w:tblCellMar>
        <w:tblLook w:val="04A0" w:firstRow="1" w:lastRow="0" w:firstColumn="1" w:lastColumn="0" w:noHBand="0" w:noVBand="1"/>
      </w:tblPr>
      <w:tblGrid>
        <w:gridCol w:w="709"/>
        <w:gridCol w:w="3071"/>
        <w:gridCol w:w="756"/>
        <w:gridCol w:w="851"/>
        <w:gridCol w:w="850"/>
        <w:gridCol w:w="851"/>
        <w:gridCol w:w="850"/>
        <w:gridCol w:w="1083"/>
      </w:tblGrid>
      <w:tr w:rsidR="003066C1" w:rsidRPr="00496568" w14:paraId="1219F1CF" w14:textId="77777777" w:rsidTr="005F3DDD">
        <w:tc>
          <w:tcPr>
            <w:tcW w:w="90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01B74" w14:textId="6754B646" w:rsidR="003066C1" w:rsidRPr="00496568" w:rsidRDefault="003066C1" w:rsidP="003066C1">
            <w:pPr>
              <w:jc w:val="both"/>
              <w:rPr>
                <w:rFonts w:ascii="Century Gothic" w:hAnsi="Century Gothic" w:cstheme="majorHAnsi"/>
                <w:b/>
                <w:bCs/>
                <w:color w:val="000000"/>
                <w:sz w:val="20"/>
                <w:szCs w:val="20"/>
              </w:rPr>
            </w:pPr>
            <w:r w:rsidRPr="00496568">
              <w:rPr>
                <w:rFonts w:ascii="Century Gothic" w:hAnsi="Century Gothic" w:cstheme="majorHAnsi"/>
                <w:b/>
                <w:bCs/>
                <w:color w:val="000000"/>
                <w:sz w:val="20"/>
                <w:szCs w:val="20"/>
              </w:rPr>
              <w:t xml:space="preserve">Annexure B: </w:t>
            </w:r>
            <w:r w:rsidR="005065B7">
              <w:rPr>
                <w:rFonts w:ascii="Century Gothic" w:hAnsi="Century Gothic" w:cstheme="majorHAnsi"/>
                <w:b/>
                <w:bCs/>
                <w:color w:val="000000"/>
                <w:sz w:val="20"/>
                <w:szCs w:val="20"/>
              </w:rPr>
              <w:t>LIST OF EMPLOYEES</w:t>
            </w:r>
          </w:p>
        </w:tc>
      </w:tr>
      <w:tr w:rsidR="003066C1" w:rsidRPr="00496568" w14:paraId="4674D6DC" w14:textId="77777777" w:rsidTr="005F3DDD">
        <w:tc>
          <w:tcPr>
            <w:tcW w:w="7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E3C50"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No.</w:t>
            </w:r>
          </w:p>
        </w:tc>
        <w:tc>
          <w:tcPr>
            <w:tcW w:w="307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23C7FB0"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Employee name and surname</w:t>
            </w:r>
          </w:p>
        </w:tc>
        <w:tc>
          <w:tcPr>
            <w:tcW w:w="16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5FB4660"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Can work from home</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3C796A3"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Over the age of 60</w:t>
            </w:r>
          </w:p>
        </w:tc>
        <w:tc>
          <w:tcPr>
            <w:tcW w:w="193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AEAA2CF"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Underlying comorbidities</w:t>
            </w:r>
          </w:p>
        </w:tc>
      </w:tr>
      <w:tr w:rsidR="003066C1" w:rsidRPr="00496568" w14:paraId="3D3F184F" w14:textId="77777777" w:rsidTr="005F3DDD">
        <w:tc>
          <w:tcPr>
            <w:tcW w:w="0" w:type="auto"/>
            <w:vMerge/>
            <w:tcBorders>
              <w:top w:val="nil"/>
              <w:left w:val="single" w:sz="8" w:space="0" w:color="auto"/>
              <w:bottom w:val="single" w:sz="8" w:space="0" w:color="auto"/>
              <w:right w:val="single" w:sz="8" w:space="0" w:color="auto"/>
            </w:tcBorders>
            <w:vAlign w:val="center"/>
            <w:hideMark/>
          </w:tcPr>
          <w:p w14:paraId="0B6392E9" w14:textId="77777777" w:rsidR="003066C1" w:rsidRPr="00496568" w:rsidRDefault="003066C1" w:rsidP="003066C1">
            <w:pPr>
              <w:jc w:val="both"/>
              <w:rPr>
                <w:rFonts w:ascii="Century Gothic" w:hAnsi="Century Gothic" w:cstheme="majorHAnsi"/>
                <w:bCs/>
                <w:color w:val="000000"/>
                <w:sz w:val="20"/>
                <w:szCs w:val="20"/>
              </w:rPr>
            </w:pPr>
          </w:p>
        </w:tc>
        <w:tc>
          <w:tcPr>
            <w:tcW w:w="0" w:type="auto"/>
            <w:vMerge/>
            <w:tcBorders>
              <w:top w:val="nil"/>
              <w:left w:val="nil"/>
              <w:bottom w:val="single" w:sz="8" w:space="0" w:color="auto"/>
              <w:right w:val="single" w:sz="8" w:space="0" w:color="auto"/>
            </w:tcBorders>
            <w:vAlign w:val="center"/>
            <w:hideMark/>
          </w:tcPr>
          <w:p w14:paraId="0607B815" w14:textId="77777777" w:rsidR="003066C1" w:rsidRPr="00496568" w:rsidRDefault="003066C1" w:rsidP="003066C1">
            <w:pPr>
              <w:jc w:val="both"/>
              <w:rPr>
                <w:rFonts w:ascii="Century Gothic" w:hAnsi="Century Gothic" w:cstheme="majorHAnsi"/>
                <w:bCs/>
                <w:color w:val="000000"/>
                <w:sz w:val="20"/>
                <w:szCs w:val="20"/>
              </w:rPr>
            </w:pP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14:paraId="712DC36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Yes</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3AD8AEE"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No</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3B7778C"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Yes</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071FA59"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No</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F9DDC8E"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Yes</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76232493"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No</w:t>
            </w:r>
          </w:p>
        </w:tc>
      </w:tr>
      <w:tr w:rsidR="003066C1" w:rsidRPr="00496568" w14:paraId="63D1983D" w14:textId="77777777" w:rsidTr="005F3DD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460BF"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2F50554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14:paraId="37E37E99"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D7C8136"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C75AEF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9C6E67E"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E854DA9"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2B0116BA"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7796B553" w14:textId="77777777" w:rsidTr="005F3DD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CA3E9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3BD100C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14:paraId="5C188460"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39B30CA"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3AB8E05"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7745173"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4657760"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53A18C78"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1851C582" w14:textId="77777777" w:rsidTr="005F3DD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73A45"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6F43527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14:paraId="04C0752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65A463B"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0453E1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B6AFCF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276C9E7"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222C4B4E"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0384B84A" w14:textId="77777777" w:rsidTr="005F3DD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2D25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311CEDD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14:paraId="3DDDF3FA"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6E59C9C"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1B5B788"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34EB25A"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D1CE749"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78E1A505"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607D2462" w14:textId="77777777" w:rsidTr="005F3DD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EB1F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041D5A33"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14:paraId="7519FC5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0F37194"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658DC90"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A1230B7"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6E3CEDC"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7C839F24"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63F51CE8" w14:textId="77777777" w:rsidTr="005F3DD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9AAA1"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0E43B2F7"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14:paraId="5635645A"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957BA7E"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59A5FE6"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E5DB226"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B885377"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47F6D924"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74960FF3" w14:textId="77777777" w:rsidTr="005F3DD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2E086"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654C5243"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14:paraId="3BFCCF86"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CB212D5"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6895657"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DC1FCE1"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60F233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3DC61EB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0CF69EE9" w14:textId="77777777" w:rsidTr="005F3DD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ECE9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53778317"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14:paraId="2AECF135"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EEE4EA7"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74C32AF"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141517F"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1E03A99"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1234C1AC"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6DCDD96D" w14:textId="77777777" w:rsidTr="005F3DD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AF655"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2D0902BB"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14:paraId="4DBA907B"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945A2A4"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F7D2CE4"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0301354"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F623198"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151550EA"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5AC76C99" w14:textId="77777777" w:rsidTr="005F3DD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B2230"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64FB3B04"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14:paraId="1513EF68"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8D43249"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F99FBA0"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157128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46F7480"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52D54511"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188E9F55" w14:textId="77777777" w:rsidTr="005F3DD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E181A"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5F0F7436"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14:paraId="6EEA227E"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73A24A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C9DBFB6"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AD0922B"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E844893"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73E0F7C8"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018D158B" w14:textId="77777777" w:rsidTr="005F3DD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3341B"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6E72BA6F"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14:paraId="4267313B"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BD8767C"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A46228E"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FA85B35"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8BFCDE1"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314A1179"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19504A67" w14:textId="77777777" w:rsidTr="005F3DD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9D8A8"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2579949A"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hideMark/>
          </w:tcPr>
          <w:p w14:paraId="44469D2E"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408C141"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EEAC8C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02494C4"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66BF853"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14:paraId="172248D1"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bl>
    <w:p w14:paraId="3843080B" w14:textId="77777777" w:rsidR="003066C1" w:rsidRPr="00496568" w:rsidRDefault="003066C1" w:rsidP="003066C1">
      <w:pPr>
        <w:jc w:val="both"/>
        <w:rPr>
          <w:rFonts w:ascii="Century Gothic" w:hAnsi="Century Gothic" w:cstheme="majorHAnsi"/>
          <w:bCs/>
          <w:color w:val="000000"/>
          <w:sz w:val="20"/>
          <w:szCs w:val="20"/>
        </w:rPr>
      </w:pPr>
    </w:p>
    <w:p w14:paraId="7E98516E" w14:textId="77777777" w:rsidR="003066C1" w:rsidRPr="00496568" w:rsidRDefault="003066C1" w:rsidP="003066C1">
      <w:pPr>
        <w:jc w:val="both"/>
        <w:rPr>
          <w:rFonts w:ascii="Century Gothic" w:hAnsi="Century Gothic" w:cstheme="majorHAnsi"/>
          <w:bCs/>
          <w:color w:val="000000"/>
          <w:sz w:val="20"/>
          <w:szCs w:val="20"/>
        </w:rPr>
      </w:pPr>
    </w:p>
    <w:p w14:paraId="3478D515" w14:textId="77777777" w:rsidR="003066C1" w:rsidRPr="00496568" w:rsidRDefault="003066C1" w:rsidP="003066C1">
      <w:pPr>
        <w:jc w:val="both"/>
        <w:rPr>
          <w:rFonts w:ascii="Century Gothic" w:hAnsi="Century Gothic" w:cstheme="majorHAnsi"/>
          <w:bCs/>
          <w:color w:val="000000"/>
          <w:sz w:val="20"/>
          <w:szCs w:val="20"/>
        </w:rPr>
      </w:pPr>
    </w:p>
    <w:tbl>
      <w:tblPr>
        <w:tblW w:w="0" w:type="auto"/>
        <w:tblInd w:w="602" w:type="dxa"/>
        <w:tblCellMar>
          <w:left w:w="0" w:type="dxa"/>
          <w:right w:w="0" w:type="dxa"/>
        </w:tblCellMar>
        <w:tblLook w:val="04A0" w:firstRow="1" w:lastRow="0" w:firstColumn="1" w:lastColumn="0" w:noHBand="0" w:noVBand="1"/>
      </w:tblPr>
      <w:tblGrid>
        <w:gridCol w:w="969"/>
        <w:gridCol w:w="1714"/>
        <w:gridCol w:w="1698"/>
        <w:gridCol w:w="1806"/>
        <w:gridCol w:w="1335"/>
        <w:gridCol w:w="1484"/>
      </w:tblGrid>
      <w:tr w:rsidR="003066C1" w:rsidRPr="00496568" w14:paraId="2D7AFC9E" w14:textId="77777777" w:rsidTr="005F3DDD">
        <w:tc>
          <w:tcPr>
            <w:tcW w:w="900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9306DD" w14:textId="48310A3B" w:rsidR="003066C1" w:rsidRPr="00496568" w:rsidRDefault="003066C1" w:rsidP="003066C1">
            <w:pPr>
              <w:jc w:val="both"/>
              <w:rPr>
                <w:rFonts w:ascii="Century Gothic" w:hAnsi="Century Gothic" w:cstheme="majorHAnsi"/>
                <w:b/>
                <w:bCs/>
                <w:color w:val="000000"/>
                <w:sz w:val="20"/>
                <w:szCs w:val="20"/>
              </w:rPr>
            </w:pPr>
            <w:r w:rsidRPr="00496568">
              <w:rPr>
                <w:rFonts w:ascii="Century Gothic" w:hAnsi="Century Gothic" w:cstheme="majorHAnsi"/>
                <w:b/>
                <w:bCs/>
                <w:color w:val="000000"/>
                <w:sz w:val="20"/>
                <w:szCs w:val="20"/>
              </w:rPr>
              <w:lastRenderedPageBreak/>
              <w:t xml:space="preserve">Annexure C: </w:t>
            </w:r>
            <w:r w:rsidR="005F3DDD" w:rsidRPr="00496568">
              <w:rPr>
                <w:rFonts w:ascii="Century Gothic" w:hAnsi="Century Gothic" w:cstheme="majorHAnsi"/>
                <w:b/>
                <w:bCs/>
                <w:color w:val="000000"/>
                <w:sz w:val="20"/>
                <w:szCs w:val="20"/>
              </w:rPr>
              <w:t>ATTENDANCE REGISTER</w:t>
            </w:r>
          </w:p>
        </w:tc>
      </w:tr>
      <w:tr w:rsidR="003066C1" w:rsidRPr="00496568" w14:paraId="6429F492" w14:textId="77777777" w:rsidTr="005F3DDD">
        <w:tc>
          <w:tcPr>
            <w:tcW w:w="900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9F2F1"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Applicable [COMPANY NAME] Office:</w:t>
            </w:r>
          </w:p>
        </w:tc>
      </w:tr>
      <w:tr w:rsidR="003066C1" w:rsidRPr="00496568" w14:paraId="4A233C66" w14:textId="77777777" w:rsidTr="005F3DDD">
        <w:tc>
          <w:tcPr>
            <w:tcW w:w="900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869E5"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Reporting month:</w:t>
            </w:r>
          </w:p>
        </w:tc>
      </w:tr>
      <w:tr w:rsidR="003066C1" w:rsidRPr="00496568" w14:paraId="4E7D3C35" w14:textId="77777777" w:rsidTr="005F3DDD">
        <w:tc>
          <w:tcPr>
            <w:tcW w:w="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0F676"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Date</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1F8BEBCE"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Name of visitor</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55E1F6A1"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Contact number</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58BF728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[COMPANY NAME] Employee visited</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439A72EC"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Travel History Report completed</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1737B090"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Information filed and sent to Compliance Officer</w:t>
            </w:r>
          </w:p>
        </w:tc>
      </w:tr>
      <w:tr w:rsidR="003066C1" w:rsidRPr="00496568" w14:paraId="7A0CD14F" w14:textId="77777777" w:rsidTr="005F3DDD">
        <w:tc>
          <w:tcPr>
            <w:tcW w:w="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7BAA6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6445E406"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68499E8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6B52C361"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611E5E7E"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651BE428"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70885215" w14:textId="77777777" w:rsidTr="005F3DDD">
        <w:tc>
          <w:tcPr>
            <w:tcW w:w="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6AA6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5884F2A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7F5D2549"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336C6C10"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617A761B"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3211D0E9"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2E794449" w14:textId="77777777" w:rsidTr="005F3DDD">
        <w:tc>
          <w:tcPr>
            <w:tcW w:w="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1EEDC"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02F531E3"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13877B47"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4F9113E8"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0BB59635"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50502A7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19C2B094" w14:textId="77777777" w:rsidTr="005F3DDD">
        <w:tc>
          <w:tcPr>
            <w:tcW w:w="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D7B6F"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3AB54623"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57508D7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484F3B5C"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22A5164F"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32559F07"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120E2911" w14:textId="77777777" w:rsidTr="005F3DDD">
        <w:tc>
          <w:tcPr>
            <w:tcW w:w="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CD9DB"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6B3E9A5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5BB32DFA"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03F7C92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53EBD3C0"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192741A5"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7225A2EF" w14:textId="77777777" w:rsidTr="005F3DDD">
        <w:tc>
          <w:tcPr>
            <w:tcW w:w="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A27A6"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6BDFE72A"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07B42AA0"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25D3F30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4F1FF2AB"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17AD65C3"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3A100031" w14:textId="77777777" w:rsidTr="005F3DDD">
        <w:tc>
          <w:tcPr>
            <w:tcW w:w="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89466"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7D91E458"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60F1F54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3D5AD764"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6105FF2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3E1B581C"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16E0DB86" w14:textId="77777777" w:rsidTr="005F3DDD">
        <w:tc>
          <w:tcPr>
            <w:tcW w:w="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41F5C"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5493D1CE"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45E4AD51"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70D9E253"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71CC8B8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4F1294BC"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4B764570" w14:textId="77777777" w:rsidTr="005F3DDD">
        <w:tc>
          <w:tcPr>
            <w:tcW w:w="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2546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307C0FF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227E3554"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5ED097E1"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035F6DB5"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7F00597E"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236B3439" w14:textId="77777777" w:rsidTr="005F3DDD">
        <w:tc>
          <w:tcPr>
            <w:tcW w:w="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2AD89"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65D81E0F"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2F06159E"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17782505"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7730E364"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29906479"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791B837A" w14:textId="77777777" w:rsidTr="005F3DDD">
        <w:tc>
          <w:tcPr>
            <w:tcW w:w="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F465F"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5EFB9848"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750DDFF7"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3055F075"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6BF6775E"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694E3A3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2A045E28" w14:textId="77777777" w:rsidTr="005F3DDD">
        <w:tc>
          <w:tcPr>
            <w:tcW w:w="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FCE11"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3AE127A3"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6ABA5A4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0A271DC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19AD5087"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28F71599"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5BAF5B94" w14:textId="77777777" w:rsidTr="005F3DDD">
        <w:tc>
          <w:tcPr>
            <w:tcW w:w="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CFAA1"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15479AA7"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7704B9E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0B5DC15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26CE22F5"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4D1FE55F"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3E7F0665" w14:textId="77777777" w:rsidTr="005F3DDD">
        <w:tc>
          <w:tcPr>
            <w:tcW w:w="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9367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068AB305"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1202872F"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0608CAAE"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1A5415F5"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26DB19F1"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704903C2" w14:textId="77777777" w:rsidTr="005F3DDD">
        <w:tc>
          <w:tcPr>
            <w:tcW w:w="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53459"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7056042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2EE98955"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50465AD1"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616F51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29C471A8"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01CCA824" w14:textId="77777777" w:rsidTr="005F3DDD">
        <w:tc>
          <w:tcPr>
            <w:tcW w:w="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21F7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041EDB8D"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2ED95B3C"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638DCA50"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51973DC5"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32299F2F"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71351721" w14:textId="77777777" w:rsidTr="005F3DDD">
        <w:tc>
          <w:tcPr>
            <w:tcW w:w="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B2D4B"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7BE56345"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2A1E5AC9"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698D894A"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75D8C587"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181ED098"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08C11D3F" w14:textId="77777777" w:rsidTr="005F3DDD">
        <w:tc>
          <w:tcPr>
            <w:tcW w:w="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54ADF"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57D6067B"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48C382BC"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0F7B4F46"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089CF644"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08A04D46"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3066C1" w:rsidRPr="00496568" w14:paraId="3C5E0D6F" w14:textId="77777777" w:rsidTr="005F3DDD">
        <w:tc>
          <w:tcPr>
            <w:tcW w:w="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BB0CE"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510AD482"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27875ADE"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0EB5AFBF"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6B23F598"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14:paraId="5D91C5CC" w14:textId="77777777" w:rsidR="003066C1" w:rsidRPr="00496568" w:rsidRDefault="003066C1" w:rsidP="003066C1">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bl>
    <w:p w14:paraId="7F362B7E" w14:textId="215DEC38" w:rsidR="003066C1" w:rsidRPr="00496568" w:rsidRDefault="003066C1" w:rsidP="003066C1">
      <w:pPr>
        <w:jc w:val="both"/>
        <w:rPr>
          <w:rFonts w:ascii="Century Gothic" w:hAnsi="Century Gothic" w:cstheme="majorHAnsi"/>
          <w:bCs/>
          <w:color w:val="000000"/>
          <w:sz w:val="20"/>
          <w:szCs w:val="20"/>
        </w:rPr>
      </w:pPr>
    </w:p>
    <w:p w14:paraId="4696D6F9" w14:textId="77777777" w:rsidR="008578B9" w:rsidRPr="00496568" w:rsidRDefault="008578B9">
      <w:pPr>
        <w:rPr>
          <w:rFonts w:ascii="Century Gothic" w:hAnsi="Century Gothic"/>
          <w:b/>
          <w:bCs/>
          <w:noProof/>
          <w:color w:val="009999"/>
          <w:sz w:val="20"/>
          <w:szCs w:val="20"/>
        </w:rPr>
      </w:pPr>
      <w:r w:rsidRPr="00496568">
        <w:rPr>
          <w:rFonts w:ascii="Century Gothic" w:hAnsi="Century Gothic"/>
          <w:b/>
          <w:bCs/>
          <w:noProof/>
          <w:color w:val="009999"/>
          <w:sz w:val="20"/>
          <w:szCs w:val="20"/>
        </w:rPr>
        <w:br w:type="page"/>
      </w:r>
    </w:p>
    <w:p w14:paraId="33AC94C5" w14:textId="67A2A209" w:rsidR="008578B9" w:rsidRPr="005B04C4" w:rsidRDefault="005065B7" w:rsidP="008578B9">
      <w:pPr>
        <w:jc w:val="right"/>
        <w:rPr>
          <w:rFonts w:ascii="Century Gothic" w:hAnsi="Century Gothic"/>
          <w:b/>
          <w:bCs/>
          <w:noProof/>
          <w:color w:val="009999"/>
          <w:sz w:val="50"/>
          <w:szCs w:val="50"/>
        </w:rPr>
      </w:pPr>
      <w:r>
        <w:rPr>
          <w:rFonts w:ascii="Century Gothic" w:hAnsi="Century Gothic"/>
          <w:b/>
          <w:bCs/>
          <w:noProof/>
          <w:color w:val="009999"/>
          <w:sz w:val="50"/>
          <w:szCs w:val="50"/>
        </w:rPr>
        <w:lastRenderedPageBreak/>
        <w:t xml:space="preserve">Employer </w:t>
      </w:r>
      <w:r w:rsidR="008578B9" w:rsidRPr="005B04C4">
        <w:rPr>
          <w:rFonts w:ascii="Century Gothic" w:hAnsi="Century Gothic"/>
          <w:b/>
          <w:bCs/>
          <w:noProof/>
          <w:color w:val="009999"/>
          <w:sz w:val="50"/>
          <w:szCs w:val="50"/>
        </w:rPr>
        <w:t>Responsibilities</w:t>
      </w:r>
      <w:r w:rsidR="00836ABF" w:rsidRPr="005B04C4">
        <w:rPr>
          <w:rFonts w:ascii="Century Gothic" w:hAnsi="Century Gothic"/>
          <w:b/>
          <w:bCs/>
          <w:noProof/>
          <w:color w:val="009999"/>
        </w:rPr>
        <w:drawing>
          <wp:anchor distT="0" distB="0" distL="114300" distR="114300" simplePos="0" relativeHeight="251688960" behindDoc="1" locked="0" layoutInCell="1" allowOverlap="1" wp14:anchorId="652F1187" wp14:editId="59C05536">
            <wp:simplePos x="0" y="0"/>
            <wp:positionH relativeFrom="margin">
              <wp:posOffset>0</wp:posOffset>
            </wp:positionH>
            <wp:positionV relativeFrom="paragraph">
              <wp:posOffset>0</wp:posOffset>
            </wp:positionV>
            <wp:extent cx="6645910" cy="9481820"/>
            <wp:effectExtent l="0" t="0" r="254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anchor>
        </w:drawing>
      </w:r>
    </w:p>
    <w:p w14:paraId="65413429" w14:textId="32DBCCC8" w:rsidR="008578B9" w:rsidRPr="005B04C4" w:rsidRDefault="008578B9" w:rsidP="005B04C4">
      <w:pPr>
        <w:jc w:val="both"/>
        <w:rPr>
          <w:rFonts w:ascii="Century Gothic" w:hAnsi="Century Gothic" w:cstheme="majorHAnsi"/>
          <w:bCs/>
          <w:color w:val="000000"/>
          <w:sz w:val="24"/>
          <w:szCs w:val="24"/>
        </w:rPr>
      </w:pPr>
      <w:r w:rsidRPr="005B04C4">
        <w:rPr>
          <w:rFonts w:ascii="Century Gothic" w:hAnsi="Century Gothic" w:cstheme="majorHAnsi"/>
          <w:bCs/>
          <w:color w:val="000000"/>
          <w:sz w:val="24"/>
          <w:szCs w:val="24"/>
        </w:rPr>
        <w:t xml:space="preserve">As an employer, you have a vital role to play to ensure the well-being of your staff during this time.  The following framework assists you in complying to these responsibilities.  Not all the requirements are applicable to every workplace but each employer will have to </w:t>
      </w:r>
      <w:r w:rsidR="005065B7">
        <w:rPr>
          <w:rFonts w:ascii="Century Gothic" w:hAnsi="Century Gothic" w:cstheme="majorHAnsi"/>
          <w:bCs/>
          <w:color w:val="000000"/>
          <w:sz w:val="24"/>
          <w:szCs w:val="24"/>
        </w:rPr>
        <w:t>assess</w:t>
      </w:r>
      <w:r w:rsidRPr="005B04C4">
        <w:rPr>
          <w:rFonts w:ascii="Century Gothic" w:hAnsi="Century Gothic" w:cstheme="majorHAnsi"/>
          <w:bCs/>
          <w:color w:val="000000"/>
          <w:sz w:val="24"/>
          <w:szCs w:val="24"/>
        </w:rPr>
        <w:t xml:space="preserve"> the risks and applicable requirements to its particular workplace.</w:t>
      </w:r>
      <w:r w:rsidR="00FF298D">
        <w:rPr>
          <w:rFonts w:ascii="Century Gothic" w:hAnsi="Century Gothic" w:cstheme="majorHAnsi"/>
          <w:bCs/>
          <w:color w:val="000000"/>
          <w:sz w:val="24"/>
          <w:szCs w:val="24"/>
        </w:rPr>
        <w:t xml:space="preserve">  </w:t>
      </w:r>
    </w:p>
    <w:tbl>
      <w:tblPr>
        <w:tblW w:w="0" w:type="auto"/>
        <w:tblInd w:w="602" w:type="dxa"/>
        <w:tblCellMar>
          <w:left w:w="0" w:type="dxa"/>
          <w:right w:w="0" w:type="dxa"/>
        </w:tblCellMar>
        <w:tblLook w:val="04A0" w:firstRow="1" w:lastRow="0" w:firstColumn="1" w:lastColumn="0" w:noHBand="0" w:noVBand="1"/>
      </w:tblPr>
      <w:tblGrid>
        <w:gridCol w:w="4508"/>
        <w:gridCol w:w="4508"/>
      </w:tblGrid>
      <w:tr w:rsidR="008578B9" w:rsidRPr="00496568" w14:paraId="631BA0BB" w14:textId="77777777" w:rsidTr="008578B9">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EA4205" w14:textId="0D21D98B"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DATE</w:t>
            </w: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F383F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8578B9" w:rsidRPr="00496568" w14:paraId="47EC1372" w14:textId="77777777" w:rsidTr="008578B9">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89EBB" w14:textId="04E2EE8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SITE</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71FE681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8578B9" w:rsidRPr="00496568" w14:paraId="705D99BF" w14:textId="77777777" w:rsidTr="008578B9">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1F870" w14:textId="4C032BD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COMPLIANCE OFFICER </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6474D00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bl>
    <w:p w14:paraId="1E8E165D" w14:textId="77777777" w:rsidR="008578B9" w:rsidRPr="00496568" w:rsidRDefault="008578B9" w:rsidP="005B04C4">
      <w:pPr>
        <w:pStyle w:val="NoSpacing"/>
      </w:pPr>
    </w:p>
    <w:p w14:paraId="4BFCBAF6" w14:textId="0F22057A" w:rsidR="008578B9" w:rsidRPr="00496568" w:rsidRDefault="008578B9" w:rsidP="008578B9">
      <w:pPr>
        <w:pStyle w:val="ListParagraph"/>
        <w:numPr>
          <w:ilvl w:val="0"/>
          <w:numId w:val="26"/>
        </w:numPr>
        <w:jc w:val="both"/>
        <w:rPr>
          <w:rFonts w:ascii="Century Gothic" w:hAnsi="Century Gothic" w:cstheme="majorHAnsi"/>
          <w:bCs/>
          <w:color w:val="000000"/>
          <w:sz w:val="20"/>
          <w:szCs w:val="20"/>
          <w:u w:val="single"/>
        </w:rPr>
      </w:pPr>
      <w:r w:rsidRPr="00496568">
        <w:rPr>
          <w:rFonts w:ascii="Century Gothic" w:hAnsi="Century Gothic" w:cstheme="majorHAnsi"/>
          <w:b/>
          <w:bCs/>
          <w:color w:val="000000"/>
          <w:sz w:val="20"/>
          <w:szCs w:val="20"/>
          <w:u w:val="single"/>
        </w:rPr>
        <w:t>DETAILED INSPECTION CHECKLIST</w:t>
      </w:r>
    </w:p>
    <w:p w14:paraId="629281FA" w14:textId="3E321B13"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r w:rsidRPr="00496568">
        <w:rPr>
          <w:rFonts w:ascii="Century Gothic" w:hAnsi="Century Gothic" w:cstheme="majorHAnsi"/>
          <w:b/>
          <w:bCs/>
          <w:color w:val="000000"/>
          <w:sz w:val="20"/>
          <w:szCs w:val="20"/>
        </w:rPr>
        <w:tab/>
      </w:r>
      <w:r w:rsidRPr="00496568">
        <w:rPr>
          <w:rFonts w:ascii="Century Gothic" w:hAnsi="Century Gothic" w:cstheme="majorHAnsi"/>
          <w:bCs/>
          <w:color w:val="000000"/>
          <w:sz w:val="20"/>
          <w:szCs w:val="20"/>
        </w:rPr>
        <w:t>The purpose of this detailed inspection checklist is to:</w:t>
      </w:r>
    </w:p>
    <w:p w14:paraId="41D67AF6" w14:textId="3C2F21FB" w:rsidR="008578B9" w:rsidRPr="00496568" w:rsidRDefault="008578B9" w:rsidP="008578B9">
      <w:pPr>
        <w:pStyle w:val="ListParagraph"/>
        <w:numPr>
          <w:ilvl w:val="1"/>
          <w:numId w:val="26"/>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Provide an assessment framework in terms of assessing the “as-is” context in respect of OHS from a COVID-19 perspective; </w:t>
      </w:r>
    </w:p>
    <w:p w14:paraId="5C3818F1" w14:textId="25E3671A" w:rsidR="008578B9" w:rsidRPr="00496568" w:rsidRDefault="008578B9" w:rsidP="008578B9">
      <w:pPr>
        <w:pStyle w:val="ListParagraph"/>
        <w:numPr>
          <w:ilvl w:val="1"/>
          <w:numId w:val="26"/>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To implement the assessment framework requirements and to determine the nature, scope and extent of the compliance gaps, based on the merits of each case in relation to applicable law and required practice;</w:t>
      </w:r>
      <w:r w:rsidRPr="00496568">
        <w:rPr>
          <w:rFonts w:ascii="Century Gothic" w:hAnsi="Century Gothic" w:cstheme="majorHAnsi"/>
          <w:b/>
          <w:bCs/>
          <w:color w:val="000000"/>
          <w:sz w:val="20"/>
          <w:szCs w:val="20"/>
        </w:rPr>
        <w:t> </w:t>
      </w:r>
    </w:p>
    <w:p w14:paraId="6F21ACC4" w14:textId="20D1D9CF" w:rsidR="008578B9" w:rsidRPr="00496568" w:rsidRDefault="008578B9" w:rsidP="008578B9">
      <w:pPr>
        <w:pStyle w:val="ListParagraph"/>
        <w:numPr>
          <w:ilvl w:val="1"/>
          <w:numId w:val="26"/>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To create tools, templates and process guidelines available for the responsible persons to use as part of the disposal of their obligations in this regard;</w:t>
      </w:r>
    </w:p>
    <w:p w14:paraId="79EDC586" w14:textId="58641BE0" w:rsidR="008578B9" w:rsidRPr="00496568" w:rsidRDefault="008578B9" w:rsidP="008578B9">
      <w:pPr>
        <w:pStyle w:val="ListParagraph"/>
        <w:numPr>
          <w:ilvl w:val="1"/>
          <w:numId w:val="26"/>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To ensure that there is a gap analysis, feedback and continuous improvement protocol in order to enhance the achievement of objectives; and</w:t>
      </w:r>
    </w:p>
    <w:p w14:paraId="138E45E8" w14:textId="77777777" w:rsidR="008578B9" w:rsidRPr="00496568" w:rsidRDefault="008578B9" w:rsidP="005B04C4">
      <w:pPr>
        <w:pStyle w:val="NoSpacing"/>
      </w:pPr>
    </w:p>
    <w:p w14:paraId="6D31932F" w14:textId="4C9EC2FE" w:rsidR="008578B9" w:rsidRPr="00496568" w:rsidRDefault="008578B9" w:rsidP="008578B9">
      <w:pPr>
        <w:pStyle w:val="ListParagraph"/>
        <w:numPr>
          <w:ilvl w:val="0"/>
          <w:numId w:val="26"/>
        </w:numPr>
        <w:jc w:val="both"/>
        <w:rPr>
          <w:rFonts w:ascii="Century Gothic" w:hAnsi="Century Gothic" w:cstheme="majorHAnsi"/>
          <w:b/>
          <w:bCs/>
          <w:color w:val="000000"/>
          <w:sz w:val="20"/>
          <w:szCs w:val="20"/>
          <w:u w:val="single"/>
        </w:rPr>
      </w:pPr>
      <w:r w:rsidRPr="00496568">
        <w:rPr>
          <w:rFonts w:ascii="Century Gothic" w:hAnsi="Century Gothic" w:cstheme="majorHAnsi"/>
          <w:b/>
          <w:bCs/>
          <w:color w:val="000000"/>
          <w:sz w:val="20"/>
          <w:szCs w:val="20"/>
          <w:u w:val="single"/>
        </w:rPr>
        <w:t>PURPOSE</w:t>
      </w:r>
    </w:p>
    <w:p w14:paraId="7AEFE42D" w14:textId="77777777" w:rsidR="004A085B" w:rsidRPr="00496568" w:rsidRDefault="008578B9" w:rsidP="004A085B">
      <w:pPr>
        <w:ind w:left="720"/>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This tool is to be used by </w:t>
      </w:r>
      <w:r w:rsidR="004A085B" w:rsidRPr="00496568">
        <w:rPr>
          <w:rFonts w:ascii="Century Gothic" w:hAnsi="Century Gothic" w:cstheme="majorHAnsi"/>
          <w:bCs/>
          <w:color w:val="000000"/>
          <w:sz w:val="20"/>
          <w:szCs w:val="20"/>
        </w:rPr>
        <w:t xml:space="preserve">the appointed </w:t>
      </w:r>
      <w:r w:rsidRPr="00496568">
        <w:rPr>
          <w:rFonts w:ascii="Century Gothic" w:hAnsi="Century Gothic" w:cstheme="majorHAnsi"/>
          <w:bCs/>
          <w:color w:val="000000"/>
          <w:sz w:val="20"/>
          <w:szCs w:val="20"/>
        </w:rPr>
        <w:t>Occupational Health and Safety representatives to assess:</w:t>
      </w:r>
    </w:p>
    <w:p w14:paraId="1EB8C273" w14:textId="7259C88B" w:rsidR="008578B9" w:rsidRPr="00496568" w:rsidRDefault="008578B9" w:rsidP="004A085B">
      <w:pPr>
        <w:pStyle w:val="ListParagraph"/>
        <w:numPr>
          <w:ilvl w:val="1"/>
          <w:numId w:val="26"/>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the potential risk of exposure to COVID-19;</w:t>
      </w:r>
    </w:p>
    <w:p w14:paraId="31087458" w14:textId="295B4057" w:rsidR="008578B9" w:rsidRPr="00496568" w:rsidRDefault="008578B9" w:rsidP="004A085B">
      <w:pPr>
        <w:pStyle w:val="ListParagraph"/>
        <w:numPr>
          <w:ilvl w:val="1"/>
          <w:numId w:val="26"/>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control measures; and</w:t>
      </w:r>
    </w:p>
    <w:p w14:paraId="56CB69B0" w14:textId="06888115" w:rsidR="004A085B" w:rsidRPr="00496568" w:rsidRDefault="008578B9" w:rsidP="008578B9">
      <w:pPr>
        <w:pStyle w:val="ListParagraph"/>
        <w:numPr>
          <w:ilvl w:val="1"/>
          <w:numId w:val="26"/>
        </w:numPr>
        <w:jc w:val="both"/>
        <w:rPr>
          <w:rFonts w:ascii="Century Gothic" w:hAnsi="Century Gothic" w:cstheme="majorHAnsi"/>
          <w:b/>
          <w:bCs/>
          <w:color w:val="000000"/>
          <w:sz w:val="20"/>
          <w:szCs w:val="20"/>
          <w:u w:val="single"/>
        </w:rPr>
      </w:pPr>
      <w:r w:rsidRPr="00496568">
        <w:rPr>
          <w:rFonts w:ascii="Century Gothic" w:hAnsi="Century Gothic" w:cstheme="majorHAnsi"/>
          <w:bCs/>
          <w:color w:val="000000"/>
          <w:sz w:val="20"/>
          <w:szCs w:val="20"/>
        </w:rPr>
        <w:t>provide recommendations to management</w:t>
      </w:r>
    </w:p>
    <w:p w14:paraId="505158C8" w14:textId="77777777" w:rsidR="004A085B" w:rsidRPr="005B04C4" w:rsidRDefault="004A085B" w:rsidP="005B04C4">
      <w:pPr>
        <w:pStyle w:val="NoSpacing"/>
      </w:pPr>
    </w:p>
    <w:p w14:paraId="12436FE2" w14:textId="5BC7C64C" w:rsidR="008578B9" w:rsidRPr="00496568" w:rsidRDefault="008578B9" w:rsidP="004A085B">
      <w:pPr>
        <w:pStyle w:val="ListParagraph"/>
        <w:numPr>
          <w:ilvl w:val="0"/>
          <w:numId w:val="26"/>
        </w:numPr>
        <w:jc w:val="both"/>
        <w:rPr>
          <w:rFonts w:ascii="Century Gothic" w:hAnsi="Century Gothic" w:cstheme="majorHAnsi"/>
          <w:b/>
          <w:bCs/>
          <w:color w:val="000000"/>
          <w:sz w:val="20"/>
          <w:szCs w:val="20"/>
          <w:u w:val="single"/>
        </w:rPr>
      </w:pPr>
      <w:r w:rsidRPr="00496568">
        <w:rPr>
          <w:rFonts w:ascii="Century Gothic" w:hAnsi="Century Gothic" w:cstheme="majorHAnsi"/>
          <w:b/>
          <w:bCs/>
          <w:color w:val="000000"/>
          <w:sz w:val="20"/>
          <w:szCs w:val="20"/>
          <w:u w:val="single"/>
        </w:rPr>
        <w:t>OBJECTIVES</w:t>
      </w:r>
    </w:p>
    <w:p w14:paraId="55BDD055" w14:textId="33E8E6DF" w:rsidR="008578B9" w:rsidRPr="00496568" w:rsidRDefault="008578B9" w:rsidP="004A085B">
      <w:pPr>
        <w:pStyle w:val="ListParagraph"/>
        <w:numPr>
          <w:ilvl w:val="1"/>
          <w:numId w:val="26"/>
        </w:numPr>
        <w:jc w:val="both"/>
        <w:rPr>
          <w:rFonts w:ascii="Century Gothic" w:hAnsi="Century Gothic" w:cstheme="majorHAnsi"/>
          <w:b/>
          <w:bCs/>
          <w:color w:val="000000"/>
          <w:sz w:val="20"/>
          <w:szCs w:val="20"/>
          <w:u w:val="single"/>
        </w:rPr>
      </w:pPr>
      <w:r w:rsidRPr="00496568">
        <w:rPr>
          <w:rFonts w:ascii="Century Gothic" w:hAnsi="Century Gothic" w:cstheme="majorHAnsi"/>
          <w:bCs/>
          <w:color w:val="000000"/>
          <w:sz w:val="20"/>
          <w:szCs w:val="20"/>
        </w:rPr>
        <w:t>To identify and assess the potential risk of exposure to COVID-19 at screening and testing facilities and workplaces.</w:t>
      </w:r>
    </w:p>
    <w:p w14:paraId="6DEE3673" w14:textId="5BFD3D64" w:rsidR="008578B9" w:rsidRPr="00496568" w:rsidRDefault="008578B9" w:rsidP="004A085B">
      <w:pPr>
        <w:pStyle w:val="ListParagraph"/>
        <w:numPr>
          <w:ilvl w:val="1"/>
          <w:numId w:val="26"/>
        </w:numPr>
        <w:jc w:val="both"/>
        <w:rPr>
          <w:rFonts w:ascii="Century Gothic" w:hAnsi="Century Gothic" w:cstheme="majorHAnsi"/>
          <w:b/>
          <w:bCs/>
          <w:color w:val="000000"/>
          <w:sz w:val="20"/>
          <w:szCs w:val="20"/>
          <w:u w:val="single"/>
        </w:rPr>
      </w:pPr>
      <w:r w:rsidRPr="00496568">
        <w:rPr>
          <w:rFonts w:ascii="Century Gothic" w:hAnsi="Century Gothic" w:cstheme="majorHAnsi"/>
          <w:bCs/>
          <w:color w:val="000000"/>
          <w:sz w:val="20"/>
          <w:szCs w:val="20"/>
        </w:rPr>
        <w:t xml:space="preserve">To identify control measures (or the absence of control measures) and assess their effectiveness to prevent exposure. </w:t>
      </w:r>
    </w:p>
    <w:p w14:paraId="66ABD75B" w14:textId="0F3EFD24" w:rsidR="008578B9" w:rsidRPr="00496568" w:rsidRDefault="008578B9" w:rsidP="004A085B">
      <w:pPr>
        <w:pStyle w:val="ListParagraph"/>
        <w:numPr>
          <w:ilvl w:val="1"/>
          <w:numId w:val="26"/>
        </w:numPr>
        <w:jc w:val="both"/>
        <w:rPr>
          <w:rFonts w:ascii="Century Gothic" w:hAnsi="Century Gothic" w:cstheme="majorHAnsi"/>
          <w:b/>
          <w:bCs/>
          <w:color w:val="000000"/>
          <w:sz w:val="20"/>
          <w:szCs w:val="20"/>
          <w:u w:val="single"/>
        </w:rPr>
      </w:pPr>
      <w:r w:rsidRPr="00496568">
        <w:rPr>
          <w:rFonts w:ascii="Century Gothic" w:hAnsi="Century Gothic" w:cstheme="majorHAnsi"/>
          <w:bCs/>
          <w:color w:val="000000"/>
          <w:sz w:val="20"/>
          <w:szCs w:val="20"/>
        </w:rPr>
        <w:t>To inform the management and employees of the risk of potential exposure to COVID-19 and additional controls that may be required.</w:t>
      </w:r>
    </w:p>
    <w:p w14:paraId="7E82061F" w14:textId="77777777" w:rsidR="004A085B" w:rsidRPr="00496568" w:rsidRDefault="004A085B" w:rsidP="005B04C4">
      <w:pPr>
        <w:pStyle w:val="NoSpacing"/>
      </w:pPr>
    </w:p>
    <w:p w14:paraId="485587C6" w14:textId="5D31DCBC" w:rsidR="008578B9" w:rsidRPr="00496568" w:rsidRDefault="008578B9" w:rsidP="004A085B">
      <w:pPr>
        <w:pStyle w:val="ListParagraph"/>
        <w:numPr>
          <w:ilvl w:val="0"/>
          <w:numId w:val="26"/>
        </w:numPr>
        <w:jc w:val="both"/>
        <w:rPr>
          <w:rFonts w:ascii="Century Gothic" w:hAnsi="Century Gothic" w:cstheme="majorHAnsi"/>
          <w:b/>
          <w:bCs/>
          <w:color w:val="000000"/>
          <w:sz w:val="20"/>
          <w:szCs w:val="20"/>
          <w:u w:val="single"/>
        </w:rPr>
      </w:pPr>
      <w:r w:rsidRPr="00496568">
        <w:rPr>
          <w:rFonts w:ascii="Century Gothic" w:hAnsi="Century Gothic" w:cstheme="majorHAnsi"/>
          <w:b/>
          <w:bCs/>
          <w:color w:val="000000"/>
          <w:sz w:val="20"/>
          <w:szCs w:val="20"/>
          <w:u w:val="single"/>
        </w:rPr>
        <w:t>REQUIREMENTS</w:t>
      </w:r>
    </w:p>
    <w:p w14:paraId="7437CFB3" w14:textId="31614671" w:rsidR="008578B9" w:rsidRPr="00496568" w:rsidRDefault="008578B9" w:rsidP="004A085B">
      <w:pPr>
        <w:pStyle w:val="ListParagraph"/>
        <w:numPr>
          <w:ilvl w:val="1"/>
          <w:numId w:val="26"/>
        </w:numPr>
        <w:jc w:val="both"/>
        <w:rPr>
          <w:rFonts w:ascii="Century Gothic" w:hAnsi="Century Gothic" w:cstheme="majorHAnsi"/>
          <w:b/>
          <w:bCs/>
          <w:color w:val="000000"/>
          <w:sz w:val="20"/>
          <w:szCs w:val="20"/>
          <w:u w:val="single"/>
        </w:rPr>
      </w:pPr>
      <w:r w:rsidRPr="00496568">
        <w:rPr>
          <w:rFonts w:ascii="Century Gothic" w:hAnsi="Century Gothic" w:cstheme="majorHAnsi"/>
          <w:bCs/>
          <w:color w:val="000000"/>
          <w:sz w:val="20"/>
          <w:szCs w:val="20"/>
        </w:rPr>
        <w:t>Conduct a risk assessment to ensure compliance with the minimum measures required.  </w:t>
      </w:r>
    </w:p>
    <w:p w14:paraId="1C27F0A7" w14:textId="39BB2352" w:rsidR="008578B9" w:rsidRPr="00496568" w:rsidRDefault="008578B9" w:rsidP="004A085B">
      <w:pPr>
        <w:pStyle w:val="ListParagraph"/>
        <w:numPr>
          <w:ilvl w:val="1"/>
          <w:numId w:val="26"/>
        </w:numPr>
        <w:jc w:val="both"/>
        <w:rPr>
          <w:rFonts w:ascii="Century Gothic" w:hAnsi="Century Gothic" w:cstheme="majorHAnsi"/>
          <w:b/>
          <w:bCs/>
          <w:color w:val="000000"/>
          <w:sz w:val="20"/>
          <w:szCs w:val="20"/>
          <w:u w:val="single"/>
        </w:rPr>
      </w:pPr>
      <w:r w:rsidRPr="00496568">
        <w:rPr>
          <w:rFonts w:ascii="Century Gothic" w:hAnsi="Century Gothic" w:cstheme="majorHAnsi"/>
          <w:bCs/>
          <w:color w:val="000000"/>
          <w:sz w:val="20"/>
          <w:szCs w:val="20"/>
        </w:rPr>
        <w:t>Notify all workers of the contents of the Department of Employment and Labour directive and the way it will be implemented. </w:t>
      </w:r>
    </w:p>
    <w:p w14:paraId="4347FC6D" w14:textId="0E9689EA" w:rsidR="008578B9" w:rsidRPr="00496568" w:rsidRDefault="008578B9" w:rsidP="004A085B">
      <w:pPr>
        <w:pStyle w:val="ListParagraph"/>
        <w:numPr>
          <w:ilvl w:val="1"/>
          <w:numId w:val="26"/>
        </w:numPr>
        <w:jc w:val="both"/>
        <w:rPr>
          <w:rFonts w:ascii="Century Gothic" w:hAnsi="Century Gothic" w:cstheme="majorHAnsi"/>
          <w:b/>
          <w:bCs/>
          <w:color w:val="000000"/>
          <w:sz w:val="20"/>
          <w:szCs w:val="20"/>
          <w:u w:val="single"/>
        </w:rPr>
      </w:pPr>
      <w:r w:rsidRPr="00496568">
        <w:rPr>
          <w:rFonts w:ascii="Century Gothic" w:hAnsi="Century Gothic" w:cstheme="majorHAnsi"/>
          <w:bCs/>
          <w:color w:val="000000"/>
          <w:sz w:val="20"/>
          <w:szCs w:val="20"/>
        </w:rPr>
        <w:t>If a worker has been diagnosed with COVID-19, an employer must: </w:t>
      </w:r>
    </w:p>
    <w:p w14:paraId="3BABBF8F" w14:textId="1FD693F9" w:rsidR="008578B9" w:rsidRPr="00496568" w:rsidRDefault="008578B9" w:rsidP="004A085B">
      <w:pPr>
        <w:pStyle w:val="ListParagraph"/>
        <w:numPr>
          <w:ilvl w:val="0"/>
          <w:numId w:val="18"/>
        </w:numPr>
        <w:jc w:val="both"/>
        <w:rPr>
          <w:rFonts w:ascii="Century Gothic" w:hAnsi="Century Gothic" w:cstheme="majorHAnsi"/>
          <w:b/>
          <w:bCs/>
          <w:color w:val="000000"/>
          <w:sz w:val="20"/>
          <w:szCs w:val="20"/>
          <w:u w:val="single"/>
        </w:rPr>
      </w:pPr>
      <w:r w:rsidRPr="00496568">
        <w:rPr>
          <w:rFonts w:ascii="Century Gothic" w:hAnsi="Century Gothic" w:cstheme="majorHAnsi"/>
          <w:bCs/>
          <w:color w:val="000000"/>
          <w:sz w:val="20"/>
          <w:szCs w:val="20"/>
        </w:rPr>
        <w:t>inform the Department of Health (report may be made to the COVID-19 hotline: 0800 02 9999) and the Department of Employment and Labour; and </w:t>
      </w:r>
    </w:p>
    <w:p w14:paraId="006F2C25" w14:textId="77777777" w:rsidR="004A085B" w:rsidRPr="00496568" w:rsidRDefault="008578B9" w:rsidP="004A085B">
      <w:pPr>
        <w:pStyle w:val="ListParagraph"/>
        <w:numPr>
          <w:ilvl w:val="0"/>
          <w:numId w:val="18"/>
        </w:numPr>
        <w:jc w:val="both"/>
        <w:rPr>
          <w:rFonts w:ascii="Century Gothic" w:hAnsi="Century Gothic" w:cstheme="majorHAnsi"/>
          <w:b/>
          <w:bCs/>
          <w:color w:val="000000"/>
          <w:sz w:val="20"/>
          <w:szCs w:val="20"/>
          <w:u w:val="single"/>
        </w:rPr>
      </w:pPr>
      <w:r w:rsidRPr="00496568">
        <w:rPr>
          <w:rFonts w:ascii="Century Gothic" w:hAnsi="Century Gothic" w:cstheme="majorHAnsi"/>
          <w:bCs/>
          <w:color w:val="000000"/>
          <w:sz w:val="20"/>
          <w:szCs w:val="20"/>
        </w:rPr>
        <w:t>give administrative support to any contact-tracing measures implemented by the Department of Health.</w:t>
      </w:r>
    </w:p>
    <w:p w14:paraId="1DAC9FF1" w14:textId="788B35F8" w:rsidR="008578B9" w:rsidRPr="00B12CEE" w:rsidRDefault="008578B9" w:rsidP="004A085B">
      <w:pPr>
        <w:pStyle w:val="ListParagraph"/>
        <w:numPr>
          <w:ilvl w:val="0"/>
          <w:numId w:val="18"/>
        </w:numPr>
        <w:jc w:val="both"/>
        <w:rPr>
          <w:rFonts w:ascii="Century Gothic" w:hAnsi="Century Gothic" w:cstheme="majorHAnsi"/>
          <w:b/>
          <w:bCs/>
          <w:color w:val="000000"/>
          <w:sz w:val="20"/>
          <w:szCs w:val="20"/>
          <w:u w:val="single"/>
        </w:rPr>
      </w:pPr>
      <w:r w:rsidRPr="00496568">
        <w:rPr>
          <w:rFonts w:ascii="Century Gothic" w:hAnsi="Century Gothic" w:cstheme="majorHAnsi"/>
          <w:bCs/>
          <w:color w:val="000000"/>
          <w:sz w:val="20"/>
          <w:szCs w:val="20"/>
        </w:rPr>
        <w:t xml:space="preserve">Every employer must regularly check on the websites of the National Department of Health, National Institute of Communicable Diseases and the National Institute for Occupational </w:t>
      </w:r>
      <w:r w:rsidRPr="00496568">
        <w:rPr>
          <w:rFonts w:ascii="Century Gothic" w:hAnsi="Century Gothic" w:cstheme="majorHAnsi"/>
          <w:bCs/>
          <w:color w:val="000000"/>
          <w:sz w:val="20"/>
          <w:szCs w:val="20"/>
        </w:rPr>
        <w:lastRenderedPageBreak/>
        <w:t>Health whether any additional Personal Protective Equipment (PPE) is required or recommended in any guidelines given the nature of the workplace or the nature of a worker’s duties.</w:t>
      </w:r>
    </w:p>
    <w:p w14:paraId="47874FCF" w14:textId="77777777" w:rsidR="00B12CEE" w:rsidRPr="00B12CEE" w:rsidRDefault="00B12CEE" w:rsidP="00B12CEE">
      <w:pPr>
        <w:pStyle w:val="ListParagraph"/>
        <w:ind w:left="1440"/>
        <w:jc w:val="both"/>
        <w:rPr>
          <w:rFonts w:ascii="Century Gothic" w:hAnsi="Century Gothic" w:cstheme="majorHAnsi"/>
          <w:b/>
          <w:bCs/>
          <w:color w:val="000000"/>
          <w:sz w:val="20"/>
          <w:szCs w:val="20"/>
          <w:u w:val="single"/>
        </w:rPr>
      </w:pPr>
    </w:p>
    <w:p w14:paraId="4C9EFDFC" w14:textId="2D0D94F6" w:rsidR="00B12CEE" w:rsidRDefault="00B12CEE" w:rsidP="00B12CEE">
      <w:pPr>
        <w:pStyle w:val="ListParagraph"/>
        <w:numPr>
          <w:ilvl w:val="0"/>
          <w:numId w:val="26"/>
        </w:numPr>
        <w:jc w:val="both"/>
        <w:rPr>
          <w:rFonts w:ascii="Century Gothic" w:hAnsi="Century Gothic" w:cstheme="majorHAnsi"/>
          <w:b/>
          <w:bCs/>
          <w:color w:val="000000"/>
          <w:sz w:val="20"/>
          <w:szCs w:val="20"/>
          <w:u w:val="single"/>
        </w:rPr>
      </w:pPr>
      <w:r>
        <w:rPr>
          <w:rFonts w:ascii="Century Gothic" w:hAnsi="Century Gothic" w:cstheme="majorHAnsi"/>
          <w:b/>
          <w:bCs/>
          <w:color w:val="000000"/>
          <w:sz w:val="20"/>
          <w:szCs w:val="20"/>
          <w:u w:val="single"/>
        </w:rPr>
        <w:t>RISK ASSESSMENT BY THE EMPLOYER OR SELF-APPOINTED PERSON</w:t>
      </w:r>
    </w:p>
    <w:p w14:paraId="0A91E52E" w14:textId="0D30B853" w:rsidR="008578B9" w:rsidRDefault="008578B9" w:rsidP="008578B9">
      <w:pPr>
        <w:jc w:val="both"/>
        <w:rPr>
          <w:rFonts w:ascii="Century Gothic" w:hAnsi="Century Gothic" w:cstheme="majorHAnsi"/>
          <w:b/>
          <w:bCs/>
          <w:color w:val="000000"/>
          <w:sz w:val="20"/>
          <w:szCs w:val="20"/>
        </w:rPr>
      </w:pPr>
      <w:r w:rsidRPr="00496568">
        <w:rPr>
          <w:rFonts w:ascii="Century Gothic" w:hAnsi="Century Gothic" w:cstheme="majorHAnsi"/>
          <w:b/>
          <w:bCs/>
          <w:color w:val="000000"/>
          <w:sz w:val="20"/>
          <w:szCs w:val="20"/>
        </w:rPr>
        <w:t xml:space="preserve">DETAILED </w:t>
      </w:r>
      <w:r w:rsidR="00B12CEE">
        <w:rPr>
          <w:rFonts w:ascii="Century Gothic" w:hAnsi="Century Gothic" w:cstheme="majorHAnsi"/>
          <w:b/>
          <w:bCs/>
          <w:color w:val="000000"/>
          <w:sz w:val="20"/>
          <w:szCs w:val="20"/>
        </w:rPr>
        <w:t xml:space="preserve">WORKPLACE </w:t>
      </w:r>
      <w:r w:rsidRPr="00496568">
        <w:rPr>
          <w:rFonts w:ascii="Century Gothic" w:hAnsi="Century Gothic" w:cstheme="majorHAnsi"/>
          <w:b/>
          <w:bCs/>
          <w:color w:val="000000"/>
          <w:sz w:val="20"/>
          <w:szCs w:val="20"/>
        </w:rPr>
        <w:t>INSPECTION LIST</w:t>
      </w:r>
      <w:r w:rsidR="005065B7">
        <w:rPr>
          <w:rFonts w:ascii="Century Gothic" w:hAnsi="Century Gothic" w:cstheme="majorHAnsi"/>
          <w:b/>
          <w:bCs/>
          <w:color w:val="000000"/>
          <w:sz w:val="20"/>
          <w:szCs w:val="20"/>
        </w:rPr>
        <w:t xml:space="preserve"> / RISK ASSESSMENT FRAMEWORK</w:t>
      </w:r>
    </w:p>
    <w:p w14:paraId="210E0117" w14:textId="2171ACE8" w:rsidR="00B12CEE" w:rsidRPr="00496568" w:rsidRDefault="00B12CEE" w:rsidP="008578B9">
      <w:pPr>
        <w:jc w:val="both"/>
        <w:rPr>
          <w:rFonts w:ascii="Century Gothic" w:hAnsi="Century Gothic" w:cstheme="majorHAnsi"/>
          <w:bCs/>
          <w:color w:val="000000"/>
          <w:sz w:val="20"/>
          <w:szCs w:val="20"/>
        </w:rPr>
      </w:pPr>
      <w:r w:rsidRPr="00B12CEE">
        <w:rPr>
          <w:rFonts w:ascii="Century Gothic" w:hAnsi="Century Gothic" w:cstheme="majorHAnsi"/>
          <w:b/>
          <w:bCs/>
          <w:color w:val="000000"/>
          <w:sz w:val="20"/>
          <w:szCs w:val="20"/>
        </w:rPr>
        <w:t>This template has been aligned to the “Document prepared by the Risk Assessment Group within the Occupational Health &amp; Safety Workstream of the National Department of Health-Covid-19 Response – Version 1, 1 May 2020”</w:t>
      </w:r>
    </w:p>
    <w:tbl>
      <w:tblPr>
        <w:tblpPr w:leftFromText="180" w:rightFromText="180" w:vertAnchor="text"/>
        <w:tblW w:w="0" w:type="auto"/>
        <w:tblCellMar>
          <w:left w:w="0" w:type="dxa"/>
          <w:right w:w="0" w:type="dxa"/>
        </w:tblCellMar>
        <w:tblLook w:val="04A0" w:firstRow="1" w:lastRow="0" w:firstColumn="1" w:lastColumn="0" w:noHBand="0" w:noVBand="1"/>
      </w:tblPr>
      <w:tblGrid>
        <w:gridCol w:w="744"/>
        <w:gridCol w:w="7468"/>
        <w:gridCol w:w="709"/>
        <w:gridCol w:w="708"/>
        <w:gridCol w:w="567"/>
      </w:tblGrid>
      <w:tr w:rsidR="008578B9" w:rsidRPr="00496568" w14:paraId="6F7E3400" w14:textId="77777777" w:rsidTr="00171972">
        <w:trPr>
          <w:trHeight w:val="557"/>
        </w:trPr>
        <w:tc>
          <w:tcPr>
            <w:tcW w:w="74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1A11BBE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1.</w:t>
            </w:r>
          </w:p>
        </w:tc>
        <w:tc>
          <w:tcPr>
            <w:tcW w:w="746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633F0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Basic education &amp; awareness campaigns</w:t>
            </w:r>
          </w:p>
        </w:tc>
        <w:tc>
          <w:tcPr>
            <w:tcW w:w="70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B74BCE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Yes</w:t>
            </w:r>
          </w:p>
        </w:tc>
        <w:tc>
          <w:tcPr>
            <w:tcW w:w="70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88035A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No</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996F69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NA</w:t>
            </w:r>
          </w:p>
        </w:tc>
      </w:tr>
      <w:tr w:rsidR="008578B9" w:rsidRPr="00496568" w14:paraId="4796FE22" w14:textId="77777777" w:rsidTr="003C2307">
        <w:trPr>
          <w:trHeight w:val="260"/>
        </w:trPr>
        <w:tc>
          <w:tcPr>
            <w:tcW w:w="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DD29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1.1</w:t>
            </w:r>
          </w:p>
        </w:tc>
        <w:tc>
          <w:tcPr>
            <w:tcW w:w="7468" w:type="dxa"/>
            <w:tcBorders>
              <w:top w:val="nil"/>
              <w:left w:val="nil"/>
              <w:bottom w:val="single" w:sz="8" w:space="0" w:color="auto"/>
              <w:right w:val="single" w:sz="8" w:space="0" w:color="auto"/>
            </w:tcBorders>
            <w:tcMar>
              <w:top w:w="0" w:type="dxa"/>
              <w:left w:w="108" w:type="dxa"/>
              <w:bottom w:w="0" w:type="dxa"/>
              <w:right w:w="108" w:type="dxa"/>
            </w:tcMar>
            <w:hideMark/>
          </w:tcPr>
          <w:p w14:paraId="5CA4EEF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Staff COVID-19 education/communication programme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E6FE96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659B0F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E6D57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27BD054F" w14:textId="77777777" w:rsidTr="003C2307">
        <w:trPr>
          <w:trHeight w:val="238"/>
        </w:trPr>
        <w:tc>
          <w:tcPr>
            <w:tcW w:w="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02D0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1.2</w:t>
            </w:r>
          </w:p>
        </w:tc>
        <w:tc>
          <w:tcPr>
            <w:tcW w:w="7468" w:type="dxa"/>
            <w:tcBorders>
              <w:top w:val="nil"/>
              <w:left w:val="nil"/>
              <w:bottom w:val="single" w:sz="8" w:space="0" w:color="auto"/>
              <w:right w:val="single" w:sz="8" w:space="0" w:color="auto"/>
            </w:tcBorders>
            <w:tcMar>
              <w:top w:w="0" w:type="dxa"/>
              <w:left w:w="108" w:type="dxa"/>
              <w:bottom w:w="0" w:type="dxa"/>
              <w:right w:w="108" w:type="dxa"/>
            </w:tcMar>
            <w:hideMark/>
          </w:tcPr>
          <w:p w14:paraId="49EC34BE" w14:textId="50D84453"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Contractor staff COVID-19 education/communication programme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5B036A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42CEE5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AC08BB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8578B9" w:rsidRPr="00496568" w14:paraId="6067F128" w14:textId="77777777" w:rsidTr="003C2307">
        <w:trPr>
          <w:trHeight w:val="500"/>
        </w:trPr>
        <w:tc>
          <w:tcPr>
            <w:tcW w:w="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17E0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1.3</w:t>
            </w:r>
          </w:p>
        </w:tc>
        <w:tc>
          <w:tcPr>
            <w:tcW w:w="7468" w:type="dxa"/>
            <w:tcBorders>
              <w:top w:val="nil"/>
              <w:left w:val="nil"/>
              <w:bottom w:val="single" w:sz="8" w:space="0" w:color="auto"/>
              <w:right w:val="single" w:sz="8" w:space="0" w:color="auto"/>
            </w:tcBorders>
            <w:tcMar>
              <w:top w:w="0" w:type="dxa"/>
              <w:left w:w="108" w:type="dxa"/>
              <w:bottom w:w="0" w:type="dxa"/>
              <w:right w:w="108" w:type="dxa"/>
            </w:tcMar>
            <w:hideMark/>
          </w:tcPr>
          <w:p w14:paraId="17CC42E3" w14:textId="730789AE"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PPE donning and doffing</w:t>
            </w:r>
            <w:r w:rsidR="003C2307">
              <w:rPr>
                <w:rFonts w:ascii="Century Gothic" w:hAnsi="Century Gothic" w:cstheme="majorHAnsi"/>
                <w:bCs/>
                <w:color w:val="000000"/>
                <w:sz w:val="20"/>
                <w:szCs w:val="20"/>
              </w:rPr>
              <w:t xml:space="preserve">, usage, storage and replacement </w:t>
            </w:r>
            <w:r w:rsidRPr="00496568">
              <w:rPr>
                <w:rFonts w:ascii="Century Gothic" w:hAnsi="Century Gothic" w:cstheme="majorHAnsi"/>
                <w:bCs/>
                <w:color w:val="000000"/>
                <w:sz w:val="20"/>
                <w:szCs w:val="20"/>
              </w:rPr>
              <w:t>training programme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22EB35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24A3D9C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CE60C0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8578B9" w:rsidRPr="00496568" w14:paraId="34FD7C63" w14:textId="77777777" w:rsidTr="003C2307">
        <w:trPr>
          <w:trHeight w:val="354"/>
        </w:trPr>
        <w:tc>
          <w:tcPr>
            <w:tcW w:w="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B877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1.4</w:t>
            </w:r>
          </w:p>
        </w:tc>
        <w:tc>
          <w:tcPr>
            <w:tcW w:w="7468" w:type="dxa"/>
            <w:tcBorders>
              <w:top w:val="nil"/>
              <w:left w:val="nil"/>
              <w:bottom w:val="single" w:sz="8" w:space="0" w:color="auto"/>
              <w:right w:val="single" w:sz="8" w:space="0" w:color="auto"/>
            </w:tcBorders>
            <w:tcMar>
              <w:top w:w="0" w:type="dxa"/>
              <w:left w:w="108" w:type="dxa"/>
              <w:bottom w:w="0" w:type="dxa"/>
              <w:right w:w="108" w:type="dxa"/>
            </w:tcMar>
            <w:hideMark/>
          </w:tcPr>
          <w:p w14:paraId="7FA8A45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Health status self-monitoring and reporting / or questionnaire for employees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3B57BB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457FAB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E3A132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r w:rsidR="008578B9" w:rsidRPr="00496568" w14:paraId="55482EA4" w14:textId="77777777" w:rsidTr="003C2307">
        <w:trPr>
          <w:trHeight w:val="1622"/>
        </w:trPr>
        <w:tc>
          <w:tcPr>
            <w:tcW w:w="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99A4CC"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1.5</w:t>
            </w:r>
          </w:p>
        </w:tc>
        <w:tc>
          <w:tcPr>
            <w:tcW w:w="7468" w:type="dxa"/>
            <w:tcBorders>
              <w:top w:val="nil"/>
              <w:left w:val="nil"/>
              <w:bottom w:val="single" w:sz="8" w:space="0" w:color="auto"/>
              <w:right w:val="single" w:sz="8" w:space="0" w:color="auto"/>
            </w:tcBorders>
            <w:tcMar>
              <w:top w:w="0" w:type="dxa"/>
              <w:left w:w="108" w:type="dxa"/>
              <w:bottom w:w="0" w:type="dxa"/>
              <w:right w:w="108" w:type="dxa"/>
            </w:tcMar>
            <w:hideMark/>
          </w:tcPr>
          <w:p w14:paraId="50542736" w14:textId="5A521304"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Provide workers with information that raises awareness in any form or manner, including where reasonably practicable leaflets and  notices placed in areas informing workers of the dangers of the virus, the manner of its transmission, the measures to prevent transmission such as personal hygiene, social distancing, use of masks, cough etiquette and where to go for screening or testing if presenting the symptoms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7711B4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92F883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F8AA77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r>
    </w:tbl>
    <w:tbl>
      <w:tblPr>
        <w:tblW w:w="0" w:type="auto"/>
        <w:tblCellMar>
          <w:left w:w="0" w:type="dxa"/>
          <w:right w:w="0" w:type="dxa"/>
        </w:tblCellMar>
        <w:tblLook w:val="04A0" w:firstRow="1" w:lastRow="0" w:firstColumn="1" w:lastColumn="0" w:noHBand="0" w:noVBand="1"/>
      </w:tblPr>
      <w:tblGrid>
        <w:gridCol w:w="699"/>
        <w:gridCol w:w="7513"/>
        <w:gridCol w:w="709"/>
        <w:gridCol w:w="708"/>
        <w:gridCol w:w="567"/>
      </w:tblGrid>
      <w:tr w:rsidR="008578B9" w:rsidRPr="00496568" w14:paraId="1948EA33" w14:textId="77777777" w:rsidTr="00171972">
        <w:trPr>
          <w:trHeight w:val="533"/>
        </w:trPr>
        <w:tc>
          <w:tcPr>
            <w:tcW w:w="69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4D322750" w14:textId="2189D29F"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2.</w:t>
            </w:r>
          </w:p>
        </w:tc>
        <w:tc>
          <w:tcPr>
            <w:tcW w:w="751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81B0AD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Hygiene / cleaning measures/ Sanitisers/ Disinfectants etc</w:t>
            </w:r>
          </w:p>
        </w:tc>
        <w:tc>
          <w:tcPr>
            <w:tcW w:w="70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07ADD3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Yes</w:t>
            </w:r>
          </w:p>
        </w:tc>
        <w:tc>
          <w:tcPr>
            <w:tcW w:w="70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484CF3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No</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60F053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NA</w:t>
            </w:r>
          </w:p>
        </w:tc>
      </w:tr>
      <w:tr w:rsidR="008578B9" w:rsidRPr="00496568" w14:paraId="5D8BC2C7" w14:textId="77777777" w:rsidTr="003C2307">
        <w:trPr>
          <w:trHeight w:val="524"/>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D75B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2.1</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3FAA3A2F" w14:textId="5B55D37F"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Work surfaces are sanitised with appropriate disinfectants at appropriate intervals</w:t>
            </w:r>
            <w:r w:rsidR="003C2307">
              <w:rPr>
                <w:rFonts w:ascii="Century Gothic" w:hAnsi="Century Gothic" w:cstheme="majorHAnsi"/>
                <w:bCs/>
                <w:color w:val="000000"/>
                <w:sz w:val="20"/>
                <w:szCs w:val="20"/>
              </w:rPr>
              <w:t xml:space="preserve"> (not less than 4 hours)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087003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61FB0A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8C8770C"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660BB784" w14:textId="77777777" w:rsidTr="003C2307">
        <w:trPr>
          <w:trHeight w:val="378"/>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C27B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2.2</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2E4C154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Equipment are sanitised before and after use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7DA474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BED1E8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2B8C93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45F287CD" w14:textId="77777777" w:rsidTr="003C2307">
        <w:trPr>
          <w:trHeight w:val="356"/>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C24C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2.3</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1D6CFB9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Hand washing facilities are available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8FC498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019EE94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86781FC"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5200C43F" w14:textId="77777777" w:rsidTr="003C2307">
        <w:trPr>
          <w:trHeight w:val="334"/>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08DF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2.4</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2162924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Soap and paper towels/hand dryers are available at handwashing basin</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D91551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2B7A949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8A3765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21E38833" w14:textId="77777777" w:rsidTr="003C2307">
        <w:trPr>
          <w:trHeight w:val="468"/>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5856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2.5</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18B4BBB" w14:textId="2482B6FD"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Hand washing procedure is done, on entering the workplace, after removing PPE, and before leaving</w:t>
            </w:r>
            <w:r w:rsidR="00FF298D">
              <w:rPr>
                <w:rFonts w:ascii="Century Gothic" w:hAnsi="Century Gothic" w:cstheme="majorHAnsi"/>
                <w:bCs/>
                <w:color w:val="000000"/>
                <w:sz w:val="20"/>
                <w:szCs w:val="20"/>
              </w:rPr>
              <w:t xml:space="preserve"> and at various times of the day e.g. (after use of toilets, etc)</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7E52F3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7E4FFE5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DDDD28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0D125134" w14:textId="77777777" w:rsidTr="003C2307">
        <w:trPr>
          <w:trHeight w:val="464"/>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CD49C"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2.6</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08A53479" w14:textId="74C0917D"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Hand </w:t>
            </w:r>
            <w:r w:rsidR="00836ABF">
              <w:rPr>
                <w:rFonts w:ascii="Century Gothic" w:hAnsi="Century Gothic" w:cstheme="majorHAnsi"/>
                <w:bCs/>
                <w:color w:val="000000"/>
                <w:sz w:val="20"/>
                <w:szCs w:val="20"/>
              </w:rPr>
              <w:t>sanitise</w:t>
            </w:r>
            <w:r w:rsidRPr="00496568">
              <w:rPr>
                <w:rFonts w:ascii="Century Gothic" w:hAnsi="Century Gothic" w:cstheme="majorHAnsi"/>
                <w:bCs/>
                <w:color w:val="000000"/>
                <w:sz w:val="20"/>
                <w:szCs w:val="20"/>
              </w:rPr>
              <w:t>r must be one that has at least 70% alcohol content and is in accordance with the recommendations of the Department of Health</w:t>
            </w:r>
            <w:r w:rsidR="00FF298D">
              <w:rPr>
                <w:rFonts w:ascii="Century Gothic" w:hAnsi="Century Gothic" w:cstheme="majorHAnsi"/>
                <w:bCs/>
                <w:color w:val="000000"/>
                <w:sz w:val="20"/>
                <w:szCs w:val="20"/>
              </w:rPr>
              <w:t xml:space="preserve"> and additional sanitisation must be placed at door entrances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4DACA9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89AEB6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A44D0F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24D4B7A5" w14:textId="77777777" w:rsidTr="003C2307">
        <w:trPr>
          <w:trHeight w:val="2019"/>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202D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2.7</w:t>
            </w:r>
          </w:p>
          <w:p w14:paraId="37F2FE5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p w14:paraId="0014377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22A053E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Every employer must, free of charge, ensure that –</w:t>
            </w:r>
          </w:p>
          <w:p w14:paraId="00A7BE63" w14:textId="561DAF99" w:rsidR="008578B9" w:rsidRPr="0068363B" w:rsidRDefault="008578B9" w:rsidP="0068363B">
            <w:pPr>
              <w:pStyle w:val="ListParagraph"/>
              <w:numPr>
                <w:ilvl w:val="0"/>
                <w:numId w:val="3"/>
              </w:numPr>
              <w:jc w:val="both"/>
              <w:rPr>
                <w:rFonts w:ascii="Century Gothic" w:hAnsi="Century Gothic" w:cstheme="majorHAnsi"/>
                <w:bCs/>
                <w:color w:val="000000"/>
                <w:sz w:val="20"/>
                <w:szCs w:val="20"/>
              </w:rPr>
            </w:pPr>
            <w:r w:rsidRPr="0068363B">
              <w:rPr>
                <w:rFonts w:ascii="Century Gothic" w:hAnsi="Century Gothic" w:cstheme="majorHAnsi"/>
                <w:bCs/>
                <w:color w:val="000000"/>
                <w:sz w:val="20"/>
                <w:szCs w:val="20"/>
              </w:rPr>
              <w:t xml:space="preserve">there are sufficient quantities of hand </w:t>
            </w:r>
            <w:r w:rsidR="00836ABF">
              <w:rPr>
                <w:rFonts w:ascii="Century Gothic" w:hAnsi="Century Gothic" w:cstheme="majorHAnsi"/>
                <w:bCs/>
                <w:color w:val="000000"/>
                <w:sz w:val="20"/>
                <w:szCs w:val="20"/>
              </w:rPr>
              <w:t>sanitise</w:t>
            </w:r>
            <w:r w:rsidRPr="0068363B">
              <w:rPr>
                <w:rFonts w:ascii="Century Gothic" w:hAnsi="Century Gothic" w:cstheme="majorHAnsi"/>
                <w:bCs/>
                <w:color w:val="000000"/>
                <w:sz w:val="20"/>
                <w:szCs w:val="20"/>
              </w:rPr>
              <w:t>r based on the number of workers or other persons who access the workplace at the entrance of, and in the workplace which the workers or other persons are required to use;</w:t>
            </w:r>
          </w:p>
          <w:p w14:paraId="24B71306" w14:textId="0D36DEE8" w:rsidR="008578B9" w:rsidRPr="0068363B" w:rsidRDefault="008578B9" w:rsidP="0068363B">
            <w:pPr>
              <w:pStyle w:val="ListParagraph"/>
              <w:numPr>
                <w:ilvl w:val="0"/>
                <w:numId w:val="3"/>
              </w:numPr>
              <w:jc w:val="both"/>
              <w:rPr>
                <w:rFonts w:ascii="Century Gothic" w:hAnsi="Century Gothic" w:cstheme="majorHAnsi"/>
                <w:bCs/>
                <w:color w:val="000000"/>
                <w:sz w:val="20"/>
                <w:szCs w:val="20"/>
              </w:rPr>
            </w:pPr>
            <w:r w:rsidRPr="0068363B">
              <w:rPr>
                <w:rFonts w:ascii="Century Gothic" w:hAnsi="Century Gothic" w:cstheme="majorHAnsi"/>
                <w:bCs/>
                <w:color w:val="000000"/>
                <w:sz w:val="20"/>
                <w:szCs w:val="20"/>
              </w:rPr>
              <w:t xml:space="preserve"> every employee who works away from the workplace, other than at home, must be provided with an adequate supply of hand </w:t>
            </w:r>
            <w:r w:rsidR="00836ABF">
              <w:rPr>
                <w:rFonts w:ascii="Century Gothic" w:hAnsi="Century Gothic" w:cstheme="majorHAnsi"/>
                <w:bCs/>
                <w:color w:val="000000"/>
                <w:sz w:val="20"/>
                <w:szCs w:val="20"/>
              </w:rPr>
              <w:t>sanitise</w:t>
            </w:r>
            <w:r w:rsidRPr="0068363B">
              <w:rPr>
                <w:rFonts w:ascii="Century Gothic" w:hAnsi="Century Gothic" w:cstheme="majorHAnsi"/>
                <w:bCs/>
                <w:color w:val="000000"/>
                <w:sz w:val="20"/>
                <w:szCs w:val="20"/>
              </w:rPr>
              <w:t>r</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E618B8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1F324BF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679892E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3496C4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12CBEC5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343755F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9E9EF0C"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2E84850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2CF096C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4EAED9B4" w14:textId="77777777" w:rsidTr="00FF298D">
        <w:trPr>
          <w:trHeight w:val="980"/>
        </w:trPr>
        <w:tc>
          <w:tcPr>
            <w:tcW w:w="69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F95F1A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lastRenderedPageBreak/>
              <w:t>2.8</w:t>
            </w:r>
          </w:p>
        </w:tc>
        <w:tc>
          <w:tcPr>
            <w:tcW w:w="7513" w:type="dxa"/>
            <w:tcBorders>
              <w:top w:val="nil"/>
              <w:left w:val="nil"/>
              <w:bottom w:val="single" w:sz="4" w:space="0" w:color="auto"/>
              <w:right w:val="single" w:sz="8" w:space="0" w:color="auto"/>
            </w:tcBorders>
            <w:tcMar>
              <w:top w:w="0" w:type="dxa"/>
              <w:left w:w="108" w:type="dxa"/>
              <w:bottom w:w="0" w:type="dxa"/>
              <w:right w:w="108" w:type="dxa"/>
            </w:tcMar>
            <w:hideMark/>
          </w:tcPr>
          <w:p w14:paraId="0663B2A4" w14:textId="125620D9"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If a worker interacts with the public, the employer must provide the worker with sufficient supplies of hand-</w:t>
            </w:r>
            <w:r w:rsidR="00836ABF">
              <w:rPr>
                <w:rFonts w:ascii="Century Gothic" w:hAnsi="Century Gothic" w:cstheme="majorHAnsi"/>
                <w:bCs/>
                <w:color w:val="000000"/>
                <w:sz w:val="20"/>
                <w:szCs w:val="20"/>
              </w:rPr>
              <w:t>sanitise</w:t>
            </w:r>
            <w:r w:rsidRPr="00496568">
              <w:rPr>
                <w:rFonts w:ascii="Century Gothic" w:hAnsi="Century Gothic" w:cstheme="majorHAnsi"/>
                <w:bCs/>
                <w:color w:val="000000"/>
                <w:sz w:val="20"/>
                <w:szCs w:val="20"/>
              </w:rPr>
              <w:t>r at that worker’s workstation for both the worker and the person with whom the worker is interacting</w:t>
            </w:r>
          </w:p>
        </w:tc>
        <w:tc>
          <w:tcPr>
            <w:tcW w:w="709" w:type="dxa"/>
            <w:tcBorders>
              <w:top w:val="nil"/>
              <w:left w:val="nil"/>
              <w:bottom w:val="single" w:sz="4" w:space="0" w:color="auto"/>
              <w:right w:val="single" w:sz="8" w:space="0" w:color="auto"/>
            </w:tcBorders>
            <w:tcMar>
              <w:top w:w="0" w:type="dxa"/>
              <w:left w:w="108" w:type="dxa"/>
              <w:bottom w:w="0" w:type="dxa"/>
              <w:right w:w="108" w:type="dxa"/>
            </w:tcMar>
            <w:hideMark/>
          </w:tcPr>
          <w:p w14:paraId="39C8E87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4" w:space="0" w:color="auto"/>
              <w:right w:val="single" w:sz="8" w:space="0" w:color="auto"/>
            </w:tcBorders>
            <w:tcMar>
              <w:top w:w="0" w:type="dxa"/>
              <w:left w:w="108" w:type="dxa"/>
              <w:bottom w:w="0" w:type="dxa"/>
              <w:right w:w="108" w:type="dxa"/>
            </w:tcMar>
            <w:hideMark/>
          </w:tcPr>
          <w:p w14:paraId="6B89E6A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4" w:space="0" w:color="auto"/>
              <w:right w:val="single" w:sz="8" w:space="0" w:color="auto"/>
            </w:tcBorders>
            <w:tcMar>
              <w:top w:w="0" w:type="dxa"/>
              <w:left w:w="108" w:type="dxa"/>
              <w:bottom w:w="0" w:type="dxa"/>
              <w:right w:w="108" w:type="dxa"/>
            </w:tcMar>
            <w:hideMark/>
          </w:tcPr>
          <w:p w14:paraId="2461957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52E2FE26" w14:textId="77777777" w:rsidTr="00FF298D">
        <w:trPr>
          <w:trHeight w:val="555"/>
        </w:trPr>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E2BD7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2.9</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8A2C82" w14:textId="6F4056FD"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Waste pertaining to masks, gloves and paper towels should be disposed of in a bin</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DA414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06462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BD794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FF298D" w:rsidRPr="00496568" w14:paraId="46B677B5" w14:textId="77777777" w:rsidTr="00FF298D">
        <w:trPr>
          <w:trHeight w:val="291"/>
        </w:trPr>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0FDDD" w14:textId="487D2475" w:rsidR="00FF298D" w:rsidRPr="00496568" w:rsidRDefault="00FF298D" w:rsidP="008578B9">
            <w:pPr>
              <w:jc w:val="both"/>
              <w:rPr>
                <w:rFonts w:ascii="Century Gothic" w:hAnsi="Century Gothic" w:cstheme="majorHAnsi"/>
                <w:bCs/>
                <w:color w:val="000000"/>
                <w:sz w:val="20"/>
                <w:szCs w:val="20"/>
              </w:rPr>
            </w:pPr>
            <w:r>
              <w:rPr>
                <w:rFonts w:ascii="Century Gothic" w:hAnsi="Century Gothic" w:cstheme="majorHAnsi"/>
                <w:bCs/>
                <w:color w:val="000000"/>
                <w:sz w:val="20"/>
                <w:szCs w:val="20"/>
              </w:rPr>
              <w:t>2.10</w:t>
            </w:r>
          </w:p>
        </w:tc>
        <w:tc>
          <w:tcPr>
            <w:tcW w:w="7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57F282" w14:textId="528FBC87" w:rsidR="00FF298D" w:rsidRPr="00496568" w:rsidRDefault="00FF298D" w:rsidP="008578B9">
            <w:pPr>
              <w:jc w:val="both"/>
              <w:rPr>
                <w:rFonts w:ascii="Century Gothic" w:hAnsi="Century Gothic" w:cstheme="majorHAnsi"/>
                <w:bCs/>
                <w:color w:val="000000"/>
                <w:sz w:val="20"/>
                <w:szCs w:val="20"/>
              </w:rPr>
            </w:pPr>
            <w:r>
              <w:rPr>
                <w:rFonts w:ascii="Century Gothic" w:hAnsi="Century Gothic" w:cstheme="majorHAnsi"/>
                <w:bCs/>
                <w:color w:val="000000"/>
                <w:sz w:val="20"/>
                <w:szCs w:val="20"/>
              </w:rPr>
              <w:t>There is a procedure for surface decontamination</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F3C5F" w14:textId="77777777" w:rsidR="00FF298D" w:rsidRPr="00496568" w:rsidRDefault="00FF298D" w:rsidP="008578B9">
            <w:pPr>
              <w:jc w:val="both"/>
              <w:rPr>
                <w:rFonts w:ascii="Century Gothic" w:hAnsi="Century Gothic" w:cstheme="majorHAnsi"/>
                <w:b/>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BC580" w14:textId="77777777" w:rsidR="00FF298D" w:rsidRPr="00496568" w:rsidRDefault="00FF298D" w:rsidP="008578B9">
            <w:pPr>
              <w:jc w:val="both"/>
              <w:rPr>
                <w:rFonts w:ascii="Century Gothic" w:hAnsi="Century Gothic" w:cstheme="majorHAnsi"/>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94BA28" w14:textId="77777777" w:rsidR="00FF298D" w:rsidRPr="00496568" w:rsidRDefault="00FF298D" w:rsidP="008578B9">
            <w:pPr>
              <w:jc w:val="both"/>
              <w:rPr>
                <w:rFonts w:ascii="Century Gothic" w:hAnsi="Century Gothic" w:cstheme="majorHAnsi"/>
                <w:b/>
                <w:bCs/>
                <w:color w:val="000000"/>
                <w:sz w:val="20"/>
                <w:szCs w:val="20"/>
              </w:rPr>
            </w:pPr>
          </w:p>
        </w:tc>
      </w:tr>
    </w:tbl>
    <w:p w14:paraId="5D49385A" w14:textId="53B7CD5B" w:rsidR="008578B9" w:rsidRPr="00496568" w:rsidRDefault="00836ABF" w:rsidP="008578B9">
      <w:pPr>
        <w:jc w:val="both"/>
        <w:rPr>
          <w:rFonts w:ascii="Century Gothic" w:hAnsi="Century Gothic" w:cstheme="majorHAnsi"/>
          <w:bCs/>
          <w:color w:val="000000"/>
          <w:sz w:val="20"/>
          <w:szCs w:val="20"/>
        </w:rPr>
      </w:pPr>
      <w:r w:rsidRPr="005B04C4">
        <w:rPr>
          <w:rFonts w:ascii="Century Gothic" w:hAnsi="Century Gothic"/>
          <w:b/>
          <w:bCs/>
          <w:noProof/>
          <w:color w:val="009999"/>
        </w:rPr>
        <w:drawing>
          <wp:anchor distT="0" distB="0" distL="114300" distR="114300" simplePos="0" relativeHeight="251693056" behindDoc="1" locked="0" layoutInCell="1" allowOverlap="1" wp14:anchorId="612776BE" wp14:editId="1B3ABAE4">
            <wp:simplePos x="0" y="0"/>
            <wp:positionH relativeFrom="margin">
              <wp:posOffset>144780</wp:posOffset>
            </wp:positionH>
            <wp:positionV relativeFrom="paragraph">
              <wp:posOffset>-1356995</wp:posOffset>
            </wp:positionV>
            <wp:extent cx="6645910" cy="9481820"/>
            <wp:effectExtent l="0" t="0" r="254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anchor>
        </w:drawing>
      </w:r>
      <w:r w:rsidR="008578B9" w:rsidRPr="00496568">
        <w:rPr>
          <w:rFonts w:ascii="Century Gothic" w:hAnsi="Century Gothic" w:cstheme="majorHAnsi"/>
          <w:bCs/>
          <w:color w:val="000000"/>
          <w:sz w:val="20"/>
          <w:szCs w:val="20"/>
        </w:rPr>
        <w:t> </w:t>
      </w:r>
    </w:p>
    <w:tbl>
      <w:tblPr>
        <w:tblW w:w="0" w:type="auto"/>
        <w:tblCellMar>
          <w:left w:w="0" w:type="dxa"/>
          <w:right w:w="0" w:type="dxa"/>
        </w:tblCellMar>
        <w:tblLook w:val="04A0" w:firstRow="1" w:lastRow="0" w:firstColumn="1" w:lastColumn="0" w:noHBand="0" w:noVBand="1"/>
      </w:tblPr>
      <w:tblGrid>
        <w:gridCol w:w="727"/>
        <w:gridCol w:w="7485"/>
        <w:gridCol w:w="709"/>
        <w:gridCol w:w="708"/>
        <w:gridCol w:w="567"/>
      </w:tblGrid>
      <w:tr w:rsidR="008578B9" w:rsidRPr="00496568" w14:paraId="04850EAF" w14:textId="77777777" w:rsidTr="00171972">
        <w:trPr>
          <w:trHeight w:val="481"/>
        </w:trPr>
        <w:tc>
          <w:tcPr>
            <w:tcW w:w="72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D03CC3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3.</w:t>
            </w:r>
          </w:p>
        </w:tc>
        <w:tc>
          <w:tcPr>
            <w:tcW w:w="748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5BDDC3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Reduce physical contact (social distancing)</w:t>
            </w:r>
          </w:p>
        </w:tc>
        <w:tc>
          <w:tcPr>
            <w:tcW w:w="70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FB6882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Yes</w:t>
            </w:r>
          </w:p>
        </w:tc>
        <w:tc>
          <w:tcPr>
            <w:tcW w:w="70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91BCA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No</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9FEF18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NA</w:t>
            </w:r>
          </w:p>
        </w:tc>
      </w:tr>
      <w:tr w:rsidR="008578B9" w:rsidRPr="00496568" w14:paraId="1DFD11AF" w14:textId="77777777" w:rsidTr="003C2307">
        <w:trPr>
          <w:trHeight w:val="194"/>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0F0F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3.1</w:t>
            </w:r>
          </w:p>
        </w:tc>
        <w:tc>
          <w:tcPr>
            <w:tcW w:w="7485" w:type="dxa"/>
            <w:tcBorders>
              <w:top w:val="nil"/>
              <w:left w:val="nil"/>
              <w:bottom w:val="single" w:sz="8" w:space="0" w:color="auto"/>
              <w:right w:val="single" w:sz="8" w:space="0" w:color="auto"/>
            </w:tcBorders>
            <w:tcMar>
              <w:top w:w="0" w:type="dxa"/>
              <w:left w:w="108" w:type="dxa"/>
              <w:bottom w:w="0" w:type="dxa"/>
              <w:right w:w="108" w:type="dxa"/>
            </w:tcMar>
            <w:hideMark/>
          </w:tcPr>
          <w:p w14:paraId="767A1A8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Facility access and visitation is limited or restricted</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559DB8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2346D1E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EF0912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078C92F4" w14:textId="77777777" w:rsidTr="003C2307">
        <w:trPr>
          <w:trHeight w:val="456"/>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C26F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3.2</w:t>
            </w:r>
          </w:p>
        </w:tc>
        <w:tc>
          <w:tcPr>
            <w:tcW w:w="7485" w:type="dxa"/>
            <w:tcBorders>
              <w:top w:val="nil"/>
              <w:left w:val="nil"/>
              <w:bottom w:val="single" w:sz="8" w:space="0" w:color="auto"/>
              <w:right w:val="single" w:sz="8" w:space="0" w:color="auto"/>
            </w:tcBorders>
            <w:tcMar>
              <w:top w:w="0" w:type="dxa"/>
              <w:left w:w="108" w:type="dxa"/>
              <w:bottom w:w="0" w:type="dxa"/>
              <w:right w:w="108" w:type="dxa"/>
            </w:tcMar>
            <w:hideMark/>
          </w:tcPr>
          <w:p w14:paraId="518EA02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Limit crowds or gatherings (e.g. large groups &gt;10 or groups in restricted spaces)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7A2BF4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990C8B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27181C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6956305F" w14:textId="77777777" w:rsidTr="00171972">
        <w:trPr>
          <w:trHeight w:val="407"/>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E3E3C"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3.3</w:t>
            </w:r>
          </w:p>
        </w:tc>
        <w:tc>
          <w:tcPr>
            <w:tcW w:w="7485" w:type="dxa"/>
            <w:tcBorders>
              <w:top w:val="nil"/>
              <w:left w:val="nil"/>
              <w:bottom w:val="single" w:sz="8" w:space="0" w:color="auto"/>
              <w:right w:val="single" w:sz="8" w:space="0" w:color="auto"/>
            </w:tcBorders>
            <w:tcMar>
              <w:top w:w="0" w:type="dxa"/>
              <w:left w:w="108" w:type="dxa"/>
              <w:bottom w:w="0" w:type="dxa"/>
              <w:right w:w="108" w:type="dxa"/>
            </w:tcMar>
            <w:hideMark/>
          </w:tcPr>
          <w:p w14:paraId="6CD641FC"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Discourage physical contact of employees (e.g. handshakes, hugs)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2AE579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2563C74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FE0ACE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7BA2B325" w14:textId="77777777" w:rsidTr="00171972">
        <w:trPr>
          <w:trHeight w:val="413"/>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AA28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3.4</w:t>
            </w:r>
          </w:p>
        </w:tc>
        <w:tc>
          <w:tcPr>
            <w:tcW w:w="7485" w:type="dxa"/>
            <w:tcBorders>
              <w:top w:val="nil"/>
              <w:left w:val="nil"/>
              <w:bottom w:val="single" w:sz="8" w:space="0" w:color="auto"/>
              <w:right w:val="single" w:sz="8" w:space="0" w:color="auto"/>
            </w:tcBorders>
            <w:tcMar>
              <w:top w:w="0" w:type="dxa"/>
              <w:left w:w="108" w:type="dxa"/>
              <w:bottom w:w="0" w:type="dxa"/>
              <w:right w:w="108" w:type="dxa"/>
            </w:tcMar>
            <w:hideMark/>
          </w:tcPr>
          <w:p w14:paraId="2389CBB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Closure of communal areas (e.g.  gyms)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85A026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301BF79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BF686E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77B872E3" w14:textId="77777777" w:rsidTr="00171972">
        <w:trPr>
          <w:trHeight w:val="702"/>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F811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3.5</w:t>
            </w:r>
          </w:p>
        </w:tc>
        <w:tc>
          <w:tcPr>
            <w:tcW w:w="7485" w:type="dxa"/>
            <w:tcBorders>
              <w:top w:val="nil"/>
              <w:left w:val="nil"/>
              <w:bottom w:val="single" w:sz="8" w:space="0" w:color="auto"/>
              <w:right w:val="single" w:sz="8" w:space="0" w:color="auto"/>
            </w:tcBorders>
            <w:tcMar>
              <w:top w:w="0" w:type="dxa"/>
              <w:left w:w="108" w:type="dxa"/>
              <w:bottom w:w="0" w:type="dxa"/>
              <w:right w:w="108" w:type="dxa"/>
            </w:tcMar>
            <w:hideMark/>
          </w:tcPr>
          <w:p w14:paraId="6CC8F3F3" w14:textId="53D1AEE8"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Ensure that employees are more than two meters apart when dining and not sitting face to face. Ensure that utensils and frequent disinfect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44396E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0001B4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F22DE5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70189303" w14:textId="77777777" w:rsidTr="003C2307">
        <w:trPr>
          <w:trHeight w:val="262"/>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C732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3.6</w:t>
            </w:r>
          </w:p>
        </w:tc>
        <w:tc>
          <w:tcPr>
            <w:tcW w:w="7485" w:type="dxa"/>
            <w:tcBorders>
              <w:top w:val="nil"/>
              <w:left w:val="nil"/>
              <w:bottom w:val="single" w:sz="8" w:space="0" w:color="auto"/>
              <w:right w:val="single" w:sz="8" w:space="0" w:color="auto"/>
            </w:tcBorders>
            <w:tcMar>
              <w:top w:w="0" w:type="dxa"/>
              <w:left w:w="108" w:type="dxa"/>
              <w:bottom w:w="0" w:type="dxa"/>
              <w:right w:w="108" w:type="dxa"/>
            </w:tcMar>
            <w:hideMark/>
          </w:tcPr>
          <w:p w14:paraId="307AE01C"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Eliminate frequent contact of surfaces (e.g. leave door open were possible)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4F4618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E4E12D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436A9A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4F9F0ED0" w14:textId="77777777" w:rsidTr="003C2307">
        <w:trPr>
          <w:trHeight w:val="240"/>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CBE6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3.7</w:t>
            </w:r>
          </w:p>
        </w:tc>
        <w:tc>
          <w:tcPr>
            <w:tcW w:w="7485" w:type="dxa"/>
            <w:tcBorders>
              <w:top w:val="nil"/>
              <w:left w:val="nil"/>
              <w:bottom w:val="single" w:sz="8" w:space="0" w:color="auto"/>
              <w:right w:val="single" w:sz="8" w:space="0" w:color="auto"/>
            </w:tcBorders>
            <w:tcMar>
              <w:top w:w="0" w:type="dxa"/>
              <w:left w:w="108" w:type="dxa"/>
              <w:bottom w:w="0" w:type="dxa"/>
              <w:right w:w="108" w:type="dxa"/>
            </w:tcMar>
            <w:hideMark/>
          </w:tcPr>
          <w:p w14:paraId="3EB1F11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Stagger tea and lunch breaks to limit employee groupings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B7B516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4EDD56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32077C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03E33CA7" w14:textId="77777777" w:rsidTr="003C2307">
        <w:trPr>
          <w:trHeight w:val="516"/>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82A6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3.8</w:t>
            </w:r>
          </w:p>
        </w:tc>
        <w:tc>
          <w:tcPr>
            <w:tcW w:w="7485" w:type="dxa"/>
            <w:tcBorders>
              <w:top w:val="nil"/>
              <w:left w:val="nil"/>
              <w:bottom w:val="single" w:sz="8" w:space="0" w:color="auto"/>
              <w:right w:val="single" w:sz="8" w:space="0" w:color="auto"/>
            </w:tcBorders>
            <w:tcMar>
              <w:top w:w="0" w:type="dxa"/>
              <w:left w:w="108" w:type="dxa"/>
              <w:bottom w:w="0" w:type="dxa"/>
              <w:right w:w="108" w:type="dxa"/>
            </w:tcMar>
            <w:hideMark/>
          </w:tcPr>
          <w:p w14:paraId="684EF639" w14:textId="10EC49A3"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Work areas rearranged to ensure at least 1,5 meters distance between employees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848D5E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D41E52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401609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71B6456E" w14:textId="77777777" w:rsidTr="003C2307">
        <w:trPr>
          <w:trHeight w:val="512"/>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A843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3.9</w:t>
            </w:r>
          </w:p>
        </w:tc>
        <w:tc>
          <w:tcPr>
            <w:tcW w:w="7485" w:type="dxa"/>
            <w:tcBorders>
              <w:top w:val="nil"/>
              <w:left w:val="nil"/>
              <w:bottom w:val="single" w:sz="8" w:space="0" w:color="auto"/>
              <w:right w:val="single" w:sz="8" w:space="0" w:color="auto"/>
            </w:tcBorders>
            <w:tcMar>
              <w:top w:w="0" w:type="dxa"/>
              <w:left w:w="108" w:type="dxa"/>
              <w:bottom w:w="0" w:type="dxa"/>
              <w:right w:w="108" w:type="dxa"/>
            </w:tcMar>
            <w:hideMark/>
          </w:tcPr>
          <w:p w14:paraId="25CE4E7A" w14:textId="600AB945"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No clustering in and near elevators.  Elevators not to take more than 50% of their carrying capacity</w:t>
            </w:r>
            <w:r w:rsidR="00FF298D">
              <w:rPr>
                <w:rFonts w:ascii="Century Gothic" w:hAnsi="Century Gothic" w:cstheme="majorHAnsi"/>
                <w:bCs/>
                <w:color w:val="000000"/>
                <w:sz w:val="20"/>
                <w:szCs w:val="20"/>
              </w:rPr>
              <w:t xml:space="preserve"> and be aware of contact points in elevators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6A56FC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3BD9D0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C3ED67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35A8707B" w14:textId="77777777" w:rsidTr="003C2307">
        <w:trPr>
          <w:trHeight w:val="508"/>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2819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3.10</w:t>
            </w:r>
          </w:p>
        </w:tc>
        <w:tc>
          <w:tcPr>
            <w:tcW w:w="7485" w:type="dxa"/>
            <w:tcBorders>
              <w:top w:val="nil"/>
              <w:left w:val="nil"/>
              <w:bottom w:val="single" w:sz="8" w:space="0" w:color="auto"/>
              <w:right w:val="single" w:sz="8" w:space="0" w:color="auto"/>
            </w:tcBorders>
            <w:tcMar>
              <w:top w:w="0" w:type="dxa"/>
              <w:left w:w="108" w:type="dxa"/>
              <w:bottom w:w="0" w:type="dxa"/>
              <w:right w:w="108" w:type="dxa"/>
            </w:tcMar>
            <w:hideMark/>
          </w:tcPr>
          <w:p w14:paraId="2783A9EC"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All employees/visitors entering the company are screened for COVID-19 symptoms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11A91A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7351D7F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5D69F4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7ADACAFB" w14:textId="77777777" w:rsidTr="00171972">
        <w:trPr>
          <w:trHeight w:val="688"/>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FFFC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3.11</w:t>
            </w:r>
          </w:p>
        </w:tc>
        <w:tc>
          <w:tcPr>
            <w:tcW w:w="7485" w:type="dxa"/>
            <w:tcBorders>
              <w:top w:val="nil"/>
              <w:left w:val="nil"/>
              <w:bottom w:val="single" w:sz="8" w:space="0" w:color="auto"/>
              <w:right w:val="single" w:sz="8" w:space="0" w:color="auto"/>
            </w:tcBorders>
            <w:tcMar>
              <w:top w:w="0" w:type="dxa"/>
              <w:left w:w="108" w:type="dxa"/>
              <w:bottom w:w="0" w:type="dxa"/>
              <w:right w:w="108" w:type="dxa"/>
            </w:tcMar>
            <w:hideMark/>
          </w:tcPr>
          <w:p w14:paraId="2734D1CF" w14:textId="2C2FC6D1"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All employees and visitors entering the company who screen positive for COVID-19 symptoms are immediately provided with FFP1 masks</w:t>
            </w:r>
            <w:r w:rsidR="00FF298D">
              <w:rPr>
                <w:rFonts w:ascii="Century Gothic" w:hAnsi="Century Gothic" w:cstheme="majorHAnsi"/>
                <w:bCs/>
                <w:color w:val="000000"/>
                <w:sz w:val="20"/>
                <w:szCs w:val="20"/>
              </w:rPr>
              <w:t xml:space="preserve"> and are chaperoned to the next point at the workplace where an isolation zone is provided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061BB7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306229E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0EDB8E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7D750F3A" w14:textId="77777777" w:rsidTr="003C2307">
        <w:trPr>
          <w:trHeight w:val="500"/>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9FC5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3.12</w:t>
            </w:r>
          </w:p>
        </w:tc>
        <w:tc>
          <w:tcPr>
            <w:tcW w:w="7485" w:type="dxa"/>
            <w:tcBorders>
              <w:top w:val="nil"/>
              <w:left w:val="nil"/>
              <w:bottom w:val="single" w:sz="8" w:space="0" w:color="auto"/>
              <w:right w:val="single" w:sz="8" w:space="0" w:color="auto"/>
            </w:tcBorders>
            <w:tcMar>
              <w:top w:w="0" w:type="dxa"/>
              <w:left w:w="108" w:type="dxa"/>
              <w:bottom w:w="0" w:type="dxa"/>
              <w:right w:w="108" w:type="dxa"/>
            </w:tcMar>
            <w:hideMark/>
          </w:tcPr>
          <w:p w14:paraId="3241701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Minimize contact between workers as well as between workers and members of the public</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375F2D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2EF18C0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394C5C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bl>
    <w:p w14:paraId="0ED6286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bl>
      <w:tblPr>
        <w:tblW w:w="0" w:type="auto"/>
        <w:tblCellMar>
          <w:left w:w="0" w:type="dxa"/>
          <w:right w:w="0" w:type="dxa"/>
        </w:tblCellMar>
        <w:tblLook w:val="04A0" w:firstRow="1" w:lastRow="0" w:firstColumn="1" w:lastColumn="0" w:noHBand="0" w:noVBand="1"/>
      </w:tblPr>
      <w:tblGrid>
        <w:gridCol w:w="589"/>
        <w:gridCol w:w="7623"/>
        <w:gridCol w:w="709"/>
        <w:gridCol w:w="708"/>
        <w:gridCol w:w="567"/>
      </w:tblGrid>
      <w:tr w:rsidR="008578B9" w:rsidRPr="00496568" w14:paraId="3ED54164" w14:textId="77777777" w:rsidTr="00171972">
        <w:trPr>
          <w:trHeight w:val="587"/>
        </w:trPr>
        <w:tc>
          <w:tcPr>
            <w:tcW w:w="58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48D87C2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4.</w:t>
            </w:r>
          </w:p>
        </w:tc>
        <w:tc>
          <w:tcPr>
            <w:tcW w:w="762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41F3590" w14:textId="0A94928D" w:rsidR="008578B9" w:rsidRPr="00496568" w:rsidRDefault="005065B7" w:rsidP="008578B9">
            <w:pPr>
              <w:jc w:val="both"/>
              <w:rPr>
                <w:rFonts w:ascii="Century Gothic" w:hAnsi="Century Gothic" w:cstheme="majorHAnsi"/>
                <w:bCs/>
                <w:color w:val="000000"/>
                <w:sz w:val="20"/>
                <w:szCs w:val="20"/>
              </w:rPr>
            </w:pPr>
            <w:r>
              <w:rPr>
                <w:rFonts w:ascii="Century Gothic" w:hAnsi="Century Gothic" w:cstheme="majorHAnsi"/>
                <w:b/>
                <w:bCs/>
                <w:color w:val="000000"/>
                <w:sz w:val="20"/>
                <w:szCs w:val="20"/>
              </w:rPr>
              <w:t>Ventilation c</w:t>
            </w:r>
            <w:r w:rsidR="008578B9" w:rsidRPr="00496568">
              <w:rPr>
                <w:rFonts w:ascii="Century Gothic" w:hAnsi="Century Gothic" w:cstheme="majorHAnsi"/>
                <w:b/>
                <w:bCs/>
                <w:color w:val="000000"/>
                <w:sz w:val="20"/>
                <w:szCs w:val="20"/>
              </w:rPr>
              <w:t>ontrol measures</w:t>
            </w:r>
          </w:p>
        </w:tc>
        <w:tc>
          <w:tcPr>
            <w:tcW w:w="70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C56AFE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Yes</w:t>
            </w:r>
          </w:p>
        </w:tc>
        <w:tc>
          <w:tcPr>
            <w:tcW w:w="70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4A6FB8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No</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50D006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NA</w:t>
            </w:r>
          </w:p>
        </w:tc>
      </w:tr>
      <w:tr w:rsidR="008578B9" w:rsidRPr="00496568" w14:paraId="45F3FF8C" w14:textId="77777777" w:rsidTr="00FF298D">
        <w:trPr>
          <w:trHeight w:val="765"/>
        </w:trPr>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A683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4.1</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14:paraId="59BD5D2C"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Mechanical ventilation is in working order (inward flow, not recirculated to other areas of building, HEPA filtered when reconditioned and recirculated in laboratory, exhausted air discharged through HEPA filters)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0AC549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7E3655D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587CDE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1FE4D967" w14:textId="77777777" w:rsidTr="00FF298D">
        <w:trPr>
          <w:trHeight w:val="212"/>
        </w:trPr>
        <w:tc>
          <w:tcPr>
            <w:tcW w:w="5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9F80C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4.2</w:t>
            </w:r>
          </w:p>
        </w:tc>
        <w:tc>
          <w:tcPr>
            <w:tcW w:w="7623" w:type="dxa"/>
            <w:tcBorders>
              <w:top w:val="nil"/>
              <w:left w:val="nil"/>
              <w:bottom w:val="single" w:sz="8" w:space="0" w:color="auto"/>
              <w:right w:val="single" w:sz="8" w:space="0" w:color="auto"/>
            </w:tcBorders>
            <w:tcMar>
              <w:top w:w="0" w:type="dxa"/>
              <w:left w:w="108" w:type="dxa"/>
              <w:bottom w:w="0" w:type="dxa"/>
              <w:right w:w="108" w:type="dxa"/>
            </w:tcMar>
            <w:hideMark/>
          </w:tcPr>
          <w:p w14:paraId="4E1BB00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Physical barriers / screens as a barrier between employees and visitors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73DBC3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366952A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193D87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0B935B90" w14:textId="77777777" w:rsidTr="003C2307">
        <w:trPr>
          <w:trHeight w:val="848"/>
        </w:trPr>
        <w:tc>
          <w:tcPr>
            <w:tcW w:w="58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974FB6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4.3</w:t>
            </w:r>
          </w:p>
        </w:tc>
        <w:tc>
          <w:tcPr>
            <w:tcW w:w="7623" w:type="dxa"/>
            <w:tcBorders>
              <w:top w:val="nil"/>
              <w:left w:val="nil"/>
              <w:bottom w:val="single" w:sz="4" w:space="0" w:color="auto"/>
              <w:right w:val="single" w:sz="8" w:space="0" w:color="auto"/>
            </w:tcBorders>
            <w:tcMar>
              <w:top w:w="0" w:type="dxa"/>
              <w:left w:w="108" w:type="dxa"/>
              <w:bottom w:w="0" w:type="dxa"/>
              <w:right w:w="108" w:type="dxa"/>
            </w:tcMar>
            <w:hideMark/>
          </w:tcPr>
          <w:p w14:paraId="07DE034A" w14:textId="3FEB0AA1"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If A/C must be used, disable re-circulation of internal air. Weekly clean/disinfect/replace key components and filters</w:t>
            </w:r>
          </w:p>
        </w:tc>
        <w:tc>
          <w:tcPr>
            <w:tcW w:w="709" w:type="dxa"/>
            <w:tcBorders>
              <w:top w:val="nil"/>
              <w:left w:val="nil"/>
              <w:bottom w:val="single" w:sz="4" w:space="0" w:color="auto"/>
              <w:right w:val="single" w:sz="8" w:space="0" w:color="auto"/>
            </w:tcBorders>
            <w:tcMar>
              <w:top w:w="0" w:type="dxa"/>
              <w:left w:w="108" w:type="dxa"/>
              <w:bottom w:w="0" w:type="dxa"/>
              <w:right w:w="108" w:type="dxa"/>
            </w:tcMar>
            <w:hideMark/>
          </w:tcPr>
          <w:p w14:paraId="6B30EDA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4" w:space="0" w:color="auto"/>
              <w:right w:val="single" w:sz="8" w:space="0" w:color="auto"/>
            </w:tcBorders>
            <w:tcMar>
              <w:top w:w="0" w:type="dxa"/>
              <w:left w:w="108" w:type="dxa"/>
              <w:bottom w:w="0" w:type="dxa"/>
              <w:right w:w="108" w:type="dxa"/>
            </w:tcMar>
            <w:hideMark/>
          </w:tcPr>
          <w:p w14:paraId="4F1B32D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4" w:space="0" w:color="auto"/>
              <w:right w:val="single" w:sz="8" w:space="0" w:color="auto"/>
            </w:tcBorders>
            <w:tcMar>
              <w:top w:w="0" w:type="dxa"/>
              <w:left w:w="108" w:type="dxa"/>
              <w:bottom w:w="0" w:type="dxa"/>
              <w:right w:w="108" w:type="dxa"/>
            </w:tcMar>
            <w:hideMark/>
          </w:tcPr>
          <w:p w14:paraId="6179753C"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3C2307" w:rsidRPr="00496568" w14:paraId="1BC5AEEF" w14:textId="77777777" w:rsidTr="001D63E5">
        <w:trPr>
          <w:trHeight w:val="2001"/>
        </w:trPr>
        <w:tc>
          <w:tcPr>
            <w:tcW w:w="58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1FC3941" w14:textId="66AAA737" w:rsidR="003C2307" w:rsidRPr="00496568" w:rsidRDefault="003C2307" w:rsidP="008578B9">
            <w:pPr>
              <w:jc w:val="both"/>
              <w:rPr>
                <w:rFonts w:ascii="Century Gothic" w:hAnsi="Century Gothic" w:cstheme="majorHAnsi"/>
                <w:bCs/>
                <w:color w:val="000000"/>
                <w:sz w:val="20"/>
                <w:szCs w:val="20"/>
              </w:rPr>
            </w:pPr>
            <w:r>
              <w:rPr>
                <w:rFonts w:ascii="Century Gothic" w:hAnsi="Century Gothic" w:cstheme="majorHAnsi"/>
                <w:bCs/>
                <w:color w:val="000000"/>
                <w:sz w:val="20"/>
                <w:szCs w:val="20"/>
              </w:rPr>
              <w:lastRenderedPageBreak/>
              <w:t>4.4</w:t>
            </w:r>
          </w:p>
        </w:tc>
        <w:tc>
          <w:tcPr>
            <w:tcW w:w="762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726739E" w14:textId="77777777" w:rsidR="003C2307" w:rsidRDefault="003C2307" w:rsidP="008578B9">
            <w:pPr>
              <w:jc w:val="both"/>
              <w:rPr>
                <w:rFonts w:ascii="Century Gothic" w:hAnsi="Century Gothic" w:cstheme="majorHAnsi"/>
                <w:bCs/>
                <w:color w:val="000000"/>
                <w:sz w:val="20"/>
                <w:szCs w:val="20"/>
              </w:rPr>
            </w:pPr>
            <w:r>
              <w:rPr>
                <w:rFonts w:ascii="Century Gothic" w:hAnsi="Century Gothic" w:cstheme="majorHAnsi"/>
                <w:bCs/>
                <w:color w:val="000000"/>
                <w:sz w:val="20"/>
                <w:szCs w:val="20"/>
              </w:rPr>
              <w:t>Immediate assessment of high exposure areas including:</w:t>
            </w:r>
          </w:p>
          <w:p w14:paraId="2E8399E2" w14:textId="7E0ACE3B" w:rsidR="003C2307" w:rsidRDefault="003C2307" w:rsidP="003C2307">
            <w:pPr>
              <w:pStyle w:val="ListParagraph"/>
              <w:numPr>
                <w:ilvl w:val="0"/>
                <w:numId w:val="35"/>
              </w:numPr>
              <w:jc w:val="both"/>
              <w:rPr>
                <w:rFonts w:ascii="Century Gothic" w:hAnsi="Century Gothic" w:cstheme="majorHAnsi"/>
                <w:bCs/>
                <w:color w:val="000000"/>
                <w:sz w:val="20"/>
                <w:szCs w:val="20"/>
              </w:rPr>
            </w:pPr>
            <w:r w:rsidRPr="003C2307">
              <w:rPr>
                <w:rFonts w:ascii="Century Gothic" w:hAnsi="Century Gothic" w:cstheme="majorHAnsi"/>
                <w:bCs/>
                <w:color w:val="000000"/>
                <w:sz w:val="20"/>
                <w:szCs w:val="20"/>
              </w:rPr>
              <w:t>Entry points to the workplace</w:t>
            </w:r>
          </w:p>
          <w:p w14:paraId="7F96998D" w14:textId="42EC368D" w:rsidR="003C2307" w:rsidRDefault="003C2307" w:rsidP="003C2307">
            <w:pPr>
              <w:pStyle w:val="ListParagraph"/>
              <w:numPr>
                <w:ilvl w:val="0"/>
                <w:numId w:val="35"/>
              </w:numPr>
              <w:jc w:val="both"/>
              <w:rPr>
                <w:rFonts w:ascii="Century Gothic" w:hAnsi="Century Gothic" w:cstheme="majorHAnsi"/>
                <w:bCs/>
                <w:color w:val="000000"/>
                <w:sz w:val="20"/>
                <w:szCs w:val="20"/>
              </w:rPr>
            </w:pPr>
            <w:r>
              <w:rPr>
                <w:rFonts w:ascii="Century Gothic" w:hAnsi="Century Gothic" w:cstheme="majorHAnsi"/>
                <w:bCs/>
                <w:color w:val="000000"/>
                <w:sz w:val="20"/>
                <w:szCs w:val="20"/>
              </w:rPr>
              <w:t>Changing Facilities</w:t>
            </w:r>
          </w:p>
          <w:p w14:paraId="7AF591CA" w14:textId="686CD097" w:rsidR="003C2307" w:rsidRDefault="003C2307" w:rsidP="003C2307">
            <w:pPr>
              <w:pStyle w:val="ListParagraph"/>
              <w:numPr>
                <w:ilvl w:val="0"/>
                <w:numId w:val="35"/>
              </w:numPr>
              <w:jc w:val="both"/>
              <w:rPr>
                <w:rFonts w:ascii="Century Gothic" w:hAnsi="Century Gothic" w:cstheme="majorHAnsi"/>
                <w:bCs/>
                <w:color w:val="000000"/>
                <w:sz w:val="20"/>
                <w:szCs w:val="20"/>
              </w:rPr>
            </w:pPr>
            <w:r>
              <w:rPr>
                <w:rFonts w:ascii="Century Gothic" w:hAnsi="Century Gothic" w:cstheme="majorHAnsi"/>
                <w:bCs/>
                <w:color w:val="000000"/>
                <w:sz w:val="20"/>
                <w:szCs w:val="20"/>
              </w:rPr>
              <w:t>On-site canteen and similar dining / eating areas</w:t>
            </w:r>
          </w:p>
          <w:p w14:paraId="318B14F6" w14:textId="74AB3B77" w:rsidR="003C2307" w:rsidRDefault="003C2307" w:rsidP="003C2307">
            <w:pPr>
              <w:pStyle w:val="ListParagraph"/>
              <w:numPr>
                <w:ilvl w:val="0"/>
                <w:numId w:val="35"/>
              </w:numPr>
              <w:jc w:val="both"/>
              <w:rPr>
                <w:rFonts w:ascii="Century Gothic" w:hAnsi="Century Gothic" w:cstheme="majorHAnsi"/>
                <w:bCs/>
                <w:color w:val="000000"/>
                <w:sz w:val="20"/>
                <w:szCs w:val="20"/>
              </w:rPr>
            </w:pPr>
            <w:r>
              <w:rPr>
                <w:rFonts w:ascii="Century Gothic" w:hAnsi="Century Gothic" w:cstheme="majorHAnsi"/>
                <w:bCs/>
                <w:color w:val="000000"/>
                <w:sz w:val="20"/>
                <w:szCs w:val="20"/>
              </w:rPr>
              <w:t>Waiting areas / Reception / Visitor areas</w:t>
            </w:r>
          </w:p>
          <w:p w14:paraId="68154B53" w14:textId="1C1B6473" w:rsidR="003C2307" w:rsidRDefault="003C2307" w:rsidP="003C2307">
            <w:pPr>
              <w:pStyle w:val="ListParagraph"/>
              <w:numPr>
                <w:ilvl w:val="0"/>
                <w:numId w:val="35"/>
              </w:numPr>
              <w:jc w:val="both"/>
              <w:rPr>
                <w:rFonts w:ascii="Century Gothic" w:hAnsi="Century Gothic" w:cstheme="majorHAnsi"/>
                <w:bCs/>
                <w:color w:val="000000"/>
                <w:sz w:val="20"/>
                <w:szCs w:val="20"/>
              </w:rPr>
            </w:pPr>
            <w:r>
              <w:rPr>
                <w:rFonts w:ascii="Century Gothic" w:hAnsi="Century Gothic" w:cstheme="majorHAnsi"/>
                <w:bCs/>
                <w:color w:val="000000"/>
                <w:sz w:val="20"/>
                <w:szCs w:val="20"/>
              </w:rPr>
              <w:t>Gathering places</w:t>
            </w:r>
          </w:p>
          <w:p w14:paraId="242D53DF" w14:textId="40E2F399" w:rsidR="003C2307" w:rsidRPr="00496568" w:rsidRDefault="003C2307" w:rsidP="001D63E5">
            <w:pPr>
              <w:pStyle w:val="ListParagraph"/>
              <w:numPr>
                <w:ilvl w:val="0"/>
                <w:numId w:val="35"/>
              </w:numPr>
              <w:jc w:val="both"/>
              <w:rPr>
                <w:rFonts w:ascii="Century Gothic" w:hAnsi="Century Gothic" w:cstheme="majorHAnsi"/>
                <w:bCs/>
                <w:color w:val="000000"/>
                <w:sz w:val="20"/>
                <w:szCs w:val="20"/>
              </w:rPr>
            </w:pPr>
            <w:r>
              <w:rPr>
                <w:rFonts w:ascii="Century Gothic" w:hAnsi="Century Gothic" w:cstheme="majorHAnsi"/>
                <w:bCs/>
                <w:color w:val="000000"/>
                <w:sz w:val="20"/>
                <w:szCs w:val="20"/>
              </w:rPr>
              <w:t>Etc.</w:t>
            </w:r>
          </w:p>
        </w:tc>
        <w:tc>
          <w:tcPr>
            <w:tcW w:w="70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9F76302" w14:textId="77777777" w:rsidR="003C2307" w:rsidRPr="00496568" w:rsidRDefault="003C2307" w:rsidP="008578B9">
            <w:pPr>
              <w:jc w:val="both"/>
              <w:rPr>
                <w:rFonts w:ascii="Century Gothic" w:hAnsi="Century Gothic" w:cstheme="majorHAnsi"/>
                <w:b/>
                <w:bCs/>
                <w:color w:val="000000"/>
                <w:sz w:val="20"/>
                <w:szCs w:val="20"/>
              </w:rPr>
            </w:pPr>
          </w:p>
        </w:tc>
        <w:tc>
          <w:tcPr>
            <w:tcW w:w="70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29E2B21" w14:textId="77777777" w:rsidR="003C2307" w:rsidRPr="00496568" w:rsidRDefault="003C2307" w:rsidP="008578B9">
            <w:pPr>
              <w:jc w:val="both"/>
              <w:rPr>
                <w:rFonts w:ascii="Century Gothic" w:hAnsi="Century Gothic" w:cstheme="majorHAnsi"/>
                <w:b/>
                <w:bCs/>
                <w:color w:val="000000"/>
                <w:sz w:val="20"/>
                <w:szCs w:val="20"/>
              </w:rPr>
            </w:pPr>
          </w:p>
        </w:tc>
        <w:tc>
          <w:tcPr>
            <w:tcW w:w="56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8E95DF1" w14:textId="77777777" w:rsidR="003C2307" w:rsidRPr="00496568" w:rsidRDefault="003C2307" w:rsidP="008578B9">
            <w:pPr>
              <w:jc w:val="both"/>
              <w:rPr>
                <w:rFonts w:ascii="Century Gothic" w:hAnsi="Century Gothic" w:cstheme="majorHAnsi"/>
                <w:b/>
                <w:bCs/>
                <w:color w:val="000000"/>
                <w:sz w:val="20"/>
                <w:szCs w:val="20"/>
              </w:rPr>
            </w:pPr>
          </w:p>
        </w:tc>
      </w:tr>
    </w:tbl>
    <w:p w14:paraId="6A15EC3F" w14:textId="2F0A602F" w:rsidR="00171972"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bl>
      <w:tblPr>
        <w:tblW w:w="0" w:type="auto"/>
        <w:tblCellMar>
          <w:left w:w="0" w:type="dxa"/>
          <w:right w:w="0" w:type="dxa"/>
        </w:tblCellMar>
        <w:tblLook w:val="04A0" w:firstRow="1" w:lastRow="0" w:firstColumn="1" w:lastColumn="0" w:noHBand="0" w:noVBand="1"/>
      </w:tblPr>
      <w:tblGrid>
        <w:gridCol w:w="562"/>
        <w:gridCol w:w="7650"/>
        <w:gridCol w:w="709"/>
        <w:gridCol w:w="708"/>
        <w:gridCol w:w="567"/>
      </w:tblGrid>
      <w:tr w:rsidR="008578B9" w:rsidRPr="00496568" w14:paraId="214417C8" w14:textId="77777777" w:rsidTr="00171972">
        <w:trPr>
          <w:trHeight w:val="699"/>
        </w:trPr>
        <w:tc>
          <w:tcPr>
            <w:tcW w:w="56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24C9D9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5.</w:t>
            </w:r>
          </w:p>
        </w:tc>
        <w:tc>
          <w:tcPr>
            <w:tcW w:w="765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04686B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Administrative controls</w:t>
            </w:r>
          </w:p>
        </w:tc>
        <w:tc>
          <w:tcPr>
            <w:tcW w:w="70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CAA102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Yes</w:t>
            </w:r>
          </w:p>
        </w:tc>
        <w:tc>
          <w:tcPr>
            <w:tcW w:w="70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33AE94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No</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613663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NA</w:t>
            </w:r>
          </w:p>
        </w:tc>
      </w:tr>
      <w:tr w:rsidR="008578B9" w:rsidRPr="00496568" w14:paraId="58472D17" w14:textId="77777777" w:rsidTr="001D63E5">
        <w:trPr>
          <w:trHeight w:val="400"/>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10D0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5.1</w:t>
            </w:r>
          </w:p>
        </w:tc>
        <w:tc>
          <w:tcPr>
            <w:tcW w:w="7650" w:type="dxa"/>
            <w:tcBorders>
              <w:top w:val="nil"/>
              <w:left w:val="nil"/>
              <w:bottom w:val="single" w:sz="8" w:space="0" w:color="auto"/>
              <w:right w:val="single" w:sz="8" w:space="0" w:color="auto"/>
            </w:tcBorders>
            <w:tcMar>
              <w:top w:w="0" w:type="dxa"/>
              <w:left w:w="108" w:type="dxa"/>
              <w:bottom w:w="0" w:type="dxa"/>
              <w:right w:w="108" w:type="dxa"/>
            </w:tcMar>
            <w:hideMark/>
          </w:tcPr>
          <w:p w14:paraId="5C6E8AC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Reliable and sustainable source for procurement of key components, including PPE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7CFEDE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EE7AF4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93C459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244A1955" w14:textId="77777777" w:rsidTr="001D63E5">
        <w:trPr>
          <w:trHeight w:val="254"/>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9A6C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5.2</w:t>
            </w:r>
          </w:p>
        </w:tc>
        <w:tc>
          <w:tcPr>
            <w:tcW w:w="7650" w:type="dxa"/>
            <w:tcBorders>
              <w:top w:val="nil"/>
              <w:left w:val="nil"/>
              <w:bottom w:val="single" w:sz="8" w:space="0" w:color="auto"/>
              <w:right w:val="single" w:sz="8" w:space="0" w:color="auto"/>
            </w:tcBorders>
            <w:tcMar>
              <w:top w:w="0" w:type="dxa"/>
              <w:left w:w="108" w:type="dxa"/>
              <w:bottom w:w="0" w:type="dxa"/>
              <w:right w:w="108" w:type="dxa"/>
            </w:tcMar>
            <w:hideMark/>
          </w:tcPr>
          <w:p w14:paraId="4A9F9E1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Adequate supplies of PPE, sanitary materials and cleaning products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881DAD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8B519D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6ACF54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1A90353E" w14:textId="77777777" w:rsidTr="001D63E5">
        <w:trPr>
          <w:trHeight w:val="529"/>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A8D5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5.3</w:t>
            </w:r>
          </w:p>
        </w:tc>
        <w:tc>
          <w:tcPr>
            <w:tcW w:w="7650" w:type="dxa"/>
            <w:tcBorders>
              <w:top w:val="nil"/>
              <w:left w:val="nil"/>
              <w:bottom w:val="single" w:sz="8" w:space="0" w:color="auto"/>
              <w:right w:val="single" w:sz="8" w:space="0" w:color="auto"/>
            </w:tcBorders>
            <w:tcMar>
              <w:top w:w="0" w:type="dxa"/>
              <w:left w:w="108" w:type="dxa"/>
              <w:bottom w:w="0" w:type="dxa"/>
              <w:right w:w="108" w:type="dxa"/>
            </w:tcMar>
            <w:hideMark/>
          </w:tcPr>
          <w:p w14:paraId="14CE57E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Procedures are in place for employees to self-check and/or supervisors and colleagues to verify that all relevant PPE is used by employees during all times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B0EB2A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0DE7741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35CCF7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22E1E774" w14:textId="77777777" w:rsidTr="001D63E5">
        <w:trPr>
          <w:trHeight w:val="385"/>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574EA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5.4</w:t>
            </w:r>
          </w:p>
        </w:tc>
        <w:tc>
          <w:tcPr>
            <w:tcW w:w="7650" w:type="dxa"/>
            <w:tcBorders>
              <w:top w:val="nil"/>
              <w:left w:val="nil"/>
              <w:bottom w:val="single" w:sz="8" w:space="0" w:color="auto"/>
              <w:right w:val="single" w:sz="8" w:space="0" w:color="auto"/>
            </w:tcBorders>
            <w:tcMar>
              <w:top w:w="0" w:type="dxa"/>
              <w:left w:w="108" w:type="dxa"/>
              <w:bottom w:w="0" w:type="dxa"/>
              <w:right w:w="108" w:type="dxa"/>
            </w:tcMar>
            <w:hideMark/>
          </w:tcPr>
          <w:p w14:paraId="157179A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Emergency communication plans are current and in place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D54770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C66F0F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43791D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1DB791AA" w14:textId="77777777" w:rsidTr="001D63E5">
        <w:trPr>
          <w:trHeight w:val="220"/>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90F8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5.5</w:t>
            </w:r>
          </w:p>
        </w:tc>
        <w:tc>
          <w:tcPr>
            <w:tcW w:w="7650" w:type="dxa"/>
            <w:tcBorders>
              <w:top w:val="nil"/>
              <w:left w:val="nil"/>
              <w:bottom w:val="single" w:sz="8" w:space="0" w:color="auto"/>
              <w:right w:val="single" w:sz="8" w:space="0" w:color="auto"/>
            </w:tcBorders>
            <w:tcMar>
              <w:top w:w="0" w:type="dxa"/>
              <w:left w:w="108" w:type="dxa"/>
              <w:bottom w:w="0" w:type="dxa"/>
              <w:right w:w="108" w:type="dxa"/>
            </w:tcMar>
            <w:hideMark/>
          </w:tcPr>
          <w:p w14:paraId="7255855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Access to psychological support services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5E8FF2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692070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B24CC2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7911BA52" w14:textId="77777777" w:rsidTr="001D63E5">
        <w:trPr>
          <w:trHeight w:val="482"/>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BD66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5.6</w:t>
            </w:r>
          </w:p>
        </w:tc>
        <w:tc>
          <w:tcPr>
            <w:tcW w:w="7650" w:type="dxa"/>
            <w:tcBorders>
              <w:top w:val="nil"/>
              <w:left w:val="nil"/>
              <w:bottom w:val="single" w:sz="8" w:space="0" w:color="auto"/>
              <w:right w:val="single" w:sz="8" w:space="0" w:color="auto"/>
            </w:tcBorders>
            <w:tcMar>
              <w:top w:w="0" w:type="dxa"/>
              <w:left w:w="108" w:type="dxa"/>
              <w:bottom w:w="0" w:type="dxa"/>
              <w:right w:w="108" w:type="dxa"/>
            </w:tcMar>
            <w:hideMark/>
          </w:tcPr>
          <w:p w14:paraId="2C3D681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Is the COVID-19 Infection Prevention and Control Guidelines for South Africa available, and have they been explained to employees?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ACE198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FB7646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94B5D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5125CD94" w14:textId="77777777" w:rsidTr="001D63E5">
        <w:trPr>
          <w:trHeight w:val="775"/>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5D03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5.7</w:t>
            </w:r>
          </w:p>
        </w:tc>
        <w:tc>
          <w:tcPr>
            <w:tcW w:w="7650" w:type="dxa"/>
            <w:tcBorders>
              <w:top w:val="nil"/>
              <w:left w:val="nil"/>
              <w:bottom w:val="single" w:sz="8" w:space="0" w:color="auto"/>
              <w:right w:val="single" w:sz="8" w:space="0" w:color="auto"/>
            </w:tcBorders>
            <w:tcMar>
              <w:top w:w="0" w:type="dxa"/>
              <w:left w:w="108" w:type="dxa"/>
              <w:bottom w:w="0" w:type="dxa"/>
              <w:right w:w="108" w:type="dxa"/>
            </w:tcMar>
            <w:hideMark/>
          </w:tcPr>
          <w:p w14:paraId="1DB2256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Notify employees that if they are sick or have symptoms associated with the COVID–19 that they must not come to work and to take paid sick leave in terms of the BCEA</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6519C3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3E29B8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774A68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5C0E7D8E" w14:textId="77777777" w:rsidTr="001D63E5">
        <w:trPr>
          <w:trHeight w:val="1342"/>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C91B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5.8</w:t>
            </w:r>
          </w:p>
        </w:tc>
        <w:tc>
          <w:tcPr>
            <w:tcW w:w="7650" w:type="dxa"/>
            <w:tcBorders>
              <w:top w:val="nil"/>
              <w:left w:val="nil"/>
              <w:bottom w:val="single" w:sz="8" w:space="0" w:color="auto"/>
              <w:right w:val="single" w:sz="8" w:space="0" w:color="auto"/>
            </w:tcBorders>
            <w:tcMar>
              <w:top w:w="0" w:type="dxa"/>
              <w:left w:w="108" w:type="dxa"/>
              <w:bottom w:w="0" w:type="dxa"/>
              <w:right w:w="108" w:type="dxa"/>
            </w:tcMar>
            <w:hideMark/>
          </w:tcPr>
          <w:p w14:paraId="3E7DEE7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Appoint a(n) manager/officer to address employee or workplace representative concerns and to keep them informed and, in any workplace in which a health and safety committee has been elected, consult with that committee on the nature of the hazard in that workplace and the measures that need to be taken</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03344A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9DD44DC"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8A77A6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bl>
    <w:p w14:paraId="32F391C5" w14:textId="7526D6DA"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bl>
      <w:tblPr>
        <w:tblW w:w="10196" w:type="dxa"/>
        <w:tblCellMar>
          <w:left w:w="0" w:type="dxa"/>
          <w:right w:w="0" w:type="dxa"/>
        </w:tblCellMar>
        <w:tblLook w:val="04A0" w:firstRow="1" w:lastRow="0" w:firstColumn="1" w:lastColumn="0" w:noHBand="0" w:noVBand="1"/>
      </w:tblPr>
      <w:tblGrid>
        <w:gridCol w:w="846"/>
        <w:gridCol w:w="7366"/>
        <w:gridCol w:w="709"/>
        <w:gridCol w:w="708"/>
        <w:gridCol w:w="567"/>
      </w:tblGrid>
      <w:tr w:rsidR="008578B9" w:rsidRPr="00496568" w14:paraId="24CA3D8B" w14:textId="77777777" w:rsidTr="00171972">
        <w:trPr>
          <w:trHeight w:val="454"/>
        </w:trPr>
        <w:tc>
          <w:tcPr>
            <w:tcW w:w="84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C4C9B26" w14:textId="092F481F"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r w:rsidRPr="00496568">
              <w:rPr>
                <w:rFonts w:ascii="Century Gothic" w:hAnsi="Century Gothic" w:cstheme="majorHAnsi"/>
                <w:b/>
                <w:bCs/>
                <w:color w:val="000000"/>
                <w:sz w:val="20"/>
                <w:szCs w:val="20"/>
              </w:rPr>
              <w:t>6.</w:t>
            </w:r>
          </w:p>
        </w:tc>
        <w:tc>
          <w:tcPr>
            <w:tcW w:w="736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1E8BD4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Personal Protective Equipment, including cloth masks</w:t>
            </w:r>
          </w:p>
        </w:tc>
        <w:tc>
          <w:tcPr>
            <w:tcW w:w="70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8B1F05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Yes</w:t>
            </w:r>
          </w:p>
        </w:tc>
        <w:tc>
          <w:tcPr>
            <w:tcW w:w="70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D5CE47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No</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FB4591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NA</w:t>
            </w:r>
          </w:p>
        </w:tc>
      </w:tr>
      <w:tr w:rsidR="008578B9" w:rsidRPr="00496568" w14:paraId="0F1328A6" w14:textId="77777777" w:rsidTr="00171972">
        <w:trPr>
          <w:trHeight w:val="972"/>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7B8D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6.1</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266AE48D" w14:textId="51BE825C"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PPE is selected based on a documented risk assessment, and should meet the minimum recommendations without using excessive PPE for the setting/task</w:t>
            </w:r>
            <w:r w:rsidR="001D63E5">
              <w:rPr>
                <w:rFonts w:ascii="Century Gothic" w:hAnsi="Century Gothic" w:cstheme="majorHAnsi"/>
                <w:bCs/>
                <w:color w:val="000000"/>
                <w:sz w:val="20"/>
                <w:szCs w:val="20"/>
              </w:rPr>
              <w:t xml:space="preserve"> and should be appropriate to the route of transmission</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DCEC3F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3040FDA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84EB8C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33C8130D" w14:textId="77777777" w:rsidTr="00171972">
        <w:trPr>
          <w:trHeight w:val="433"/>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B1BE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6.2</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5E3B5911" w14:textId="645DE7DE"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PPE must be available in the appropriate sizes</w:t>
            </w:r>
            <w:r w:rsidR="003C2307">
              <w:rPr>
                <w:rFonts w:ascii="Century Gothic" w:hAnsi="Century Gothic" w:cstheme="majorHAnsi"/>
                <w:bCs/>
                <w:color w:val="000000"/>
                <w:sz w:val="20"/>
                <w:szCs w:val="20"/>
              </w:rPr>
              <w:t xml:space="preserve">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5D4D8B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7189A6E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8D523B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194BF1EB" w14:textId="77777777" w:rsidTr="00171972">
        <w:trPr>
          <w:trHeight w:val="460"/>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F9EF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6.3</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29D1F08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Disposable gloves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606190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2FA15A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F1D7CD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378709D7" w14:textId="77777777" w:rsidTr="00171972">
        <w:trPr>
          <w:trHeight w:val="419"/>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8C90B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6.4</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5898E69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Disposable plastic apron</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CD22EF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26601E2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071C45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686A260C" w14:textId="77777777" w:rsidTr="00171972">
        <w:trPr>
          <w:trHeight w:val="447"/>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13FB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6.5</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29463BA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Closed shoes, non-slip soles and shoe covers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66C40C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01FDDF7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372DBE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15906521" w14:textId="77777777" w:rsidTr="00171972">
        <w:trPr>
          <w:trHeight w:val="454"/>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28CF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6.6</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5327B36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Eye protection (goggles/face shield or visors)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519788A" w14:textId="629C7F6E" w:rsidR="008578B9" w:rsidRPr="00496568" w:rsidRDefault="00C83879" w:rsidP="008578B9">
            <w:pPr>
              <w:jc w:val="both"/>
              <w:rPr>
                <w:rFonts w:ascii="Century Gothic" w:hAnsi="Century Gothic" w:cstheme="majorHAnsi"/>
                <w:bCs/>
                <w:color w:val="000000"/>
                <w:sz w:val="20"/>
                <w:szCs w:val="20"/>
              </w:rPr>
            </w:pPr>
            <w:r w:rsidRPr="005B04C4">
              <w:rPr>
                <w:rFonts w:ascii="Century Gothic" w:hAnsi="Century Gothic"/>
                <w:b/>
                <w:bCs/>
                <w:noProof/>
                <w:color w:val="009999"/>
              </w:rPr>
              <w:drawing>
                <wp:anchor distT="0" distB="0" distL="114300" distR="114300" simplePos="0" relativeHeight="251695104" behindDoc="1" locked="0" layoutInCell="1" allowOverlap="1" wp14:anchorId="4374C380" wp14:editId="36CEE988">
                  <wp:simplePos x="0" y="0"/>
                  <wp:positionH relativeFrom="margin">
                    <wp:posOffset>-5485130</wp:posOffset>
                  </wp:positionH>
                  <wp:positionV relativeFrom="paragraph">
                    <wp:posOffset>-8289925</wp:posOffset>
                  </wp:positionV>
                  <wp:extent cx="6645910" cy="9481820"/>
                  <wp:effectExtent l="0" t="0" r="254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anchor>
              </w:drawing>
            </w:r>
            <w:r w:rsidR="008578B9"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2D3219FB" w14:textId="64D1E073"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61B6F7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03C0D4FF" w14:textId="77777777" w:rsidTr="00171972">
        <w:trPr>
          <w:trHeight w:val="972"/>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4535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6.7</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727D2A5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Respiratory protection (FFP1/N95 or better respirators) for high risk situations (e.g. aerosol-generating procedures), and surgical masks for infectious persons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6CDEBE6" w14:textId="137C0359"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4DFBB7B" w14:textId="049DC4FB"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628513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07C608EF" w14:textId="77777777" w:rsidTr="00171972">
        <w:trPr>
          <w:trHeight w:val="405"/>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7F3A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lastRenderedPageBreak/>
              <w:t>6.8</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070B56A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PPE is consistently and properly worn when required</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907868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0C1B92D" w14:textId="338735DA"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2E9A0A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7956FFE8" w14:textId="77777777" w:rsidTr="00171972">
        <w:trPr>
          <w:trHeight w:val="39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1648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6.9</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7489A51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PPE is regularly inspected, maintained and replaced, as necessary</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F8F69B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BD6EC18" w14:textId="2C471A24"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F2C160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65A9ED05" w14:textId="77777777" w:rsidTr="00171972">
        <w:trPr>
          <w:trHeight w:val="702"/>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A46BE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6.10</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53CC6A3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PPE is properly removed, cleaned, and stored or disposed of, as applicable, to avoid contamination of self, others, or the environment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414808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019370C5" w14:textId="0B59A83E"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059F21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19241E89" w14:textId="77777777" w:rsidTr="00171972">
        <w:trPr>
          <w:trHeight w:val="698"/>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6BDC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6.11</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0EDB857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Documented respiratory fitment programme that includes fit testing, training, and medical assessments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69BD79C"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73AB4A0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D44880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400C7CE6" w14:textId="77777777" w:rsidTr="001D63E5">
        <w:trPr>
          <w:trHeight w:val="413"/>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4300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6.12</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30A28615" w14:textId="149BEAAD"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Facial hair (clean shaving) policy for areas where respirators are mandatory</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5FEA6CC"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7551D1C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EE987D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013631F6" w14:textId="77777777" w:rsidTr="001D63E5">
        <w:trPr>
          <w:trHeight w:val="295"/>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055D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6.13</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05896A6E" w14:textId="33383B88"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All persons must wear cloth masks when in a public place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3C4AB3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2AE9521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3FF38E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4E0F4584" w14:textId="77777777" w:rsidTr="001D63E5">
        <w:trPr>
          <w:trHeight w:val="2115"/>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27678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6.14</w:t>
            </w:r>
          </w:p>
          <w:p w14:paraId="5DBAC87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p w14:paraId="61A91AD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3B7D68ED" w14:textId="25F34FA2"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Every employer must –</w:t>
            </w:r>
          </w:p>
          <w:p w14:paraId="0962814F" w14:textId="69D5A87C" w:rsidR="008578B9" w:rsidRPr="001D63E5" w:rsidRDefault="008578B9" w:rsidP="008578B9">
            <w:pPr>
              <w:numPr>
                <w:ilvl w:val="0"/>
                <w:numId w:val="20"/>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provide each of its employees, free of charge, with a minimum of two cloth masks which comply with the requirement set out in the Guidelines issued by the Department of Trade, Industry and Competition, for the employee to wear while at work and while commuting to and from work; and</w:t>
            </w:r>
          </w:p>
          <w:p w14:paraId="23075DA9" w14:textId="44AD8832" w:rsidR="008578B9" w:rsidRPr="00496568" w:rsidRDefault="008578B9" w:rsidP="008578B9">
            <w:pPr>
              <w:numPr>
                <w:ilvl w:val="0"/>
                <w:numId w:val="20"/>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require any other worker to wear masks in the workplace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CA0EB7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7475401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51289DE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E3D8D6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3A66083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7755625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1A9BCC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07BCFC9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7832C07C"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5C36FDF7" w14:textId="77777777" w:rsidTr="001D63E5">
        <w:trPr>
          <w:trHeight w:val="1170"/>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AA52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6.15</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56CEBEF4" w14:textId="2DFBACE5"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The number and replaceability of cloth masks that must be provided to an employee or required of other workers must be determined in accordance with any sectoral guideline and in the light of the employee or worker’s conditions of work, in particular, where these may result in the mask becoming wet or soiled</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480852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1814CA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866D64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711FBBF2" w14:textId="77777777" w:rsidTr="001D63E5">
        <w:trPr>
          <w:trHeight w:val="512"/>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B9D1F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6.16</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27B88D0E" w14:textId="55ADDA93"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Every employer must ensure that workers are informed, instructed and trained as to the correct use of cloth masks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E081EE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895CB4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5A409FB" w14:textId="47F9436C"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035B5C0D" w14:textId="77777777" w:rsidTr="001D63E5">
        <w:trPr>
          <w:trHeight w:val="380"/>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A23F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6.17</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0DC331C6" w14:textId="1C9974AF"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An employer must make appropriate arrangements for the washing, drying and ironing of cloth masks in accordance with the Guidelines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459276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3B48CC1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2CB7BD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545E8283" w14:textId="77777777" w:rsidTr="001D63E5">
        <w:trPr>
          <w:trHeight w:val="943"/>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709F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6.18</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5475CE6D" w14:textId="53E1FB03"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The general requirement for workers to wear masks does not derogate from the fact that, where a risk assessment indicates that PPE is required, those categories of workers must be provided with the accredited PPE in accordance with Department of Health guidelines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67CFDF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426F84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61024BF" w14:textId="7898B4F1"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bl>
    <w:p w14:paraId="2EE7EC15" w14:textId="2DAA081A" w:rsidR="008578B9" w:rsidRPr="00496568" w:rsidRDefault="00444C43" w:rsidP="008578B9">
      <w:pPr>
        <w:jc w:val="both"/>
        <w:rPr>
          <w:rFonts w:ascii="Century Gothic" w:hAnsi="Century Gothic" w:cstheme="majorHAnsi"/>
          <w:bCs/>
          <w:color w:val="000000"/>
          <w:sz w:val="20"/>
          <w:szCs w:val="20"/>
        </w:rPr>
      </w:pPr>
      <w:r w:rsidRPr="005B04C4">
        <w:rPr>
          <w:rFonts w:ascii="Century Gothic" w:hAnsi="Century Gothic"/>
          <w:b/>
          <w:bCs/>
          <w:noProof/>
          <w:color w:val="009999"/>
        </w:rPr>
        <w:drawing>
          <wp:anchor distT="0" distB="0" distL="114300" distR="114300" simplePos="0" relativeHeight="251697152" behindDoc="1" locked="0" layoutInCell="1" allowOverlap="1" wp14:anchorId="3D217F09" wp14:editId="6F0595F9">
            <wp:simplePos x="0" y="0"/>
            <wp:positionH relativeFrom="margin">
              <wp:align>right</wp:align>
            </wp:positionH>
            <wp:positionV relativeFrom="paragraph">
              <wp:posOffset>-6454775</wp:posOffset>
            </wp:positionV>
            <wp:extent cx="6645910" cy="9481820"/>
            <wp:effectExtent l="0" t="0" r="254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14:sizeRelH relativeFrom="margin">
              <wp14:pctWidth>0</wp14:pctWidth>
            </wp14:sizeRelH>
            <wp14:sizeRelV relativeFrom="margin">
              <wp14:pctHeight>0</wp14:pctHeight>
            </wp14:sizeRelV>
          </wp:anchor>
        </w:drawing>
      </w:r>
      <w:r w:rsidR="008578B9" w:rsidRPr="00496568">
        <w:rPr>
          <w:rFonts w:ascii="Century Gothic" w:hAnsi="Century Gothic" w:cstheme="majorHAnsi"/>
          <w:bCs/>
          <w:color w:val="000000"/>
          <w:sz w:val="20"/>
          <w:szCs w:val="20"/>
        </w:rPr>
        <w:t> </w:t>
      </w:r>
    </w:p>
    <w:tbl>
      <w:tblPr>
        <w:tblW w:w="10196" w:type="dxa"/>
        <w:tblCellMar>
          <w:left w:w="0" w:type="dxa"/>
          <w:right w:w="0" w:type="dxa"/>
        </w:tblCellMar>
        <w:tblLook w:val="04A0" w:firstRow="1" w:lastRow="0" w:firstColumn="1" w:lastColumn="0" w:noHBand="0" w:noVBand="1"/>
      </w:tblPr>
      <w:tblGrid>
        <w:gridCol w:w="846"/>
        <w:gridCol w:w="7366"/>
        <w:gridCol w:w="709"/>
        <w:gridCol w:w="708"/>
        <w:gridCol w:w="567"/>
      </w:tblGrid>
      <w:tr w:rsidR="008578B9" w:rsidRPr="00496568" w14:paraId="3B5CBE5D" w14:textId="77777777" w:rsidTr="00171972">
        <w:trPr>
          <w:trHeight w:val="416"/>
        </w:trPr>
        <w:tc>
          <w:tcPr>
            <w:tcW w:w="84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12589CD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7.</w:t>
            </w:r>
          </w:p>
        </w:tc>
        <w:tc>
          <w:tcPr>
            <w:tcW w:w="736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C85112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Safe Work Practices</w:t>
            </w:r>
          </w:p>
        </w:tc>
        <w:tc>
          <w:tcPr>
            <w:tcW w:w="70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7F028D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Yes</w:t>
            </w:r>
          </w:p>
        </w:tc>
        <w:tc>
          <w:tcPr>
            <w:tcW w:w="70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35A820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No</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23A8DC0" w14:textId="0A9B1586"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NA</w:t>
            </w:r>
          </w:p>
        </w:tc>
      </w:tr>
      <w:tr w:rsidR="008578B9" w:rsidRPr="00496568" w14:paraId="7F3F7922" w14:textId="77777777" w:rsidTr="006727FC">
        <w:trPr>
          <w:trHeight w:val="519"/>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FD7C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7.1</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450650B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Eating, drinking, application of cosmetics and smoking in the workplace is prohibited</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E52C7A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8C24FB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1784D70" w14:textId="21434B3C"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7DB7C7B9" w14:textId="77777777" w:rsidTr="006727FC">
        <w:trPr>
          <w:trHeight w:val="51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6F71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7.2</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291184AC"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Pens, pencils and or other equipment must not be placed in the mouth whilst at the workplace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01B7C2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9758F98" w14:textId="0FD2A1D6"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E12AE5C" w14:textId="20B89912"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16250BA6" w14:textId="77777777" w:rsidTr="006727FC">
        <w:trPr>
          <w:trHeight w:val="242"/>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60F4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7.3</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6234CF1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Cuts/broken skin is covered before entering the workplace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EF8827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3EB1C70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52E23ED" w14:textId="3BE87C6D"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79180087" w14:textId="77777777" w:rsidTr="00444C43">
        <w:trPr>
          <w:trHeight w:val="504"/>
        </w:trPr>
        <w:tc>
          <w:tcPr>
            <w:tcW w:w="84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63C9CE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7.4</w:t>
            </w:r>
          </w:p>
        </w:tc>
        <w:tc>
          <w:tcPr>
            <w:tcW w:w="7366" w:type="dxa"/>
            <w:tcBorders>
              <w:top w:val="nil"/>
              <w:left w:val="nil"/>
              <w:bottom w:val="single" w:sz="4" w:space="0" w:color="auto"/>
              <w:right w:val="single" w:sz="8" w:space="0" w:color="auto"/>
            </w:tcBorders>
            <w:tcMar>
              <w:top w:w="0" w:type="dxa"/>
              <w:left w:w="108" w:type="dxa"/>
              <w:bottom w:w="0" w:type="dxa"/>
              <w:right w:w="108" w:type="dxa"/>
            </w:tcMar>
            <w:hideMark/>
          </w:tcPr>
          <w:p w14:paraId="7E5BE2D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Jewellery is covered (must not affect integrity of gloves) or removed before entering the workplace</w:t>
            </w:r>
          </w:p>
        </w:tc>
        <w:tc>
          <w:tcPr>
            <w:tcW w:w="709" w:type="dxa"/>
            <w:tcBorders>
              <w:top w:val="nil"/>
              <w:left w:val="nil"/>
              <w:bottom w:val="single" w:sz="4" w:space="0" w:color="auto"/>
              <w:right w:val="single" w:sz="8" w:space="0" w:color="auto"/>
            </w:tcBorders>
            <w:tcMar>
              <w:top w:w="0" w:type="dxa"/>
              <w:left w:w="108" w:type="dxa"/>
              <w:bottom w:w="0" w:type="dxa"/>
              <w:right w:w="108" w:type="dxa"/>
            </w:tcMar>
            <w:hideMark/>
          </w:tcPr>
          <w:p w14:paraId="261B4B2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4" w:space="0" w:color="auto"/>
              <w:right w:val="single" w:sz="8" w:space="0" w:color="auto"/>
            </w:tcBorders>
            <w:tcMar>
              <w:top w:w="0" w:type="dxa"/>
              <w:left w:w="108" w:type="dxa"/>
              <w:bottom w:w="0" w:type="dxa"/>
              <w:right w:w="108" w:type="dxa"/>
            </w:tcMar>
            <w:hideMark/>
          </w:tcPr>
          <w:p w14:paraId="001EA4E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4" w:space="0" w:color="auto"/>
              <w:right w:val="single" w:sz="8" w:space="0" w:color="auto"/>
            </w:tcBorders>
            <w:tcMar>
              <w:top w:w="0" w:type="dxa"/>
              <w:left w:w="108" w:type="dxa"/>
              <w:bottom w:w="0" w:type="dxa"/>
              <w:right w:w="108" w:type="dxa"/>
            </w:tcMar>
            <w:hideMark/>
          </w:tcPr>
          <w:p w14:paraId="32A82ECB" w14:textId="78227E92"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408E3220" w14:textId="77777777" w:rsidTr="00444C43">
        <w:trPr>
          <w:trHeight w:val="50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D9410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7.5</w:t>
            </w:r>
          </w:p>
        </w:tc>
        <w:tc>
          <w:tcPr>
            <w:tcW w:w="7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A0079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Mobile electronic devices kept in areas where they cannot be contaminated, if not decontaminated frequently</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506DE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5BB7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4CD8B" w14:textId="4DEBFCED"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444C43" w:rsidRPr="00496568" w14:paraId="5AF18816" w14:textId="77777777" w:rsidTr="00444C43">
        <w:trPr>
          <w:trHeight w:val="50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202211" w14:textId="3BBD0E46" w:rsidR="00444C43" w:rsidRPr="00496568" w:rsidRDefault="00444C43" w:rsidP="008578B9">
            <w:pPr>
              <w:jc w:val="both"/>
              <w:rPr>
                <w:rFonts w:ascii="Century Gothic" w:hAnsi="Century Gothic" w:cstheme="majorHAnsi"/>
                <w:bCs/>
                <w:color w:val="000000"/>
                <w:sz w:val="20"/>
                <w:szCs w:val="20"/>
              </w:rPr>
            </w:pPr>
            <w:r>
              <w:rPr>
                <w:rFonts w:ascii="Century Gothic" w:hAnsi="Century Gothic" w:cstheme="majorHAnsi"/>
                <w:bCs/>
                <w:color w:val="000000"/>
                <w:sz w:val="20"/>
                <w:szCs w:val="20"/>
              </w:rPr>
              <w:t>7.6</w:t>
            </w:r>
          </w:p>
        </w:tc>
        <w:tc>
          <w:tcPr>
            <w:tcW w:w="7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7A711" w14:textId="4CDBA7B6" w:rsidR="00444C43" w:rsidRPr="00496568" w:rsidRDefault="00444C43" w:rsidP="008578B9">
            <w:pPr>
              <w:jc w:val="both"/>
              <w:rPr>
                <w:rFonts w:ascii="Century Gothic" w:hAnsi="Century Gothic" w:cstheme="majorHAnsi"/>
                <w:bCs/>
                <w:color w:val="000000"/>
                <w:sz w:val="20"/>
                <w:szCs w:val="20"/>
              </w:rPr>
            </w:pPr>
            <w:r>
              <w:rPr>
                <w:rFonts w:ascii="Century Gothic" w:hAnsi="Century Gothic" w:cstheme="majorHAnsi"/>
                <w:bCs/>
                <w:color w:val="000000"/>
                <w:sz w:val="20"/>
                <w:szCs w:val="20"/>
              </w:rPr>
              <w:t>No storage of food or drink or personal items (coats, bags) in the work area</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0F632" w14:textId="77777777" w:rsidR="00444C43" w:rsidRPr="00496568" w:rsidRDefault="00444C43" w:rsidP="008578B9">
            <w:pPr>
              <w:jc w:val="both"/>
              <w:rPr>
                <w:rFonts w:ascii="Century Gothic" w:hAnsi="Century Gothic" w:cstheme="majorHAnsi"/>
                <w:b/>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1866D" w14:textId="77777777" w:rsidR="00444C43" w:rsidRPr="00496568" w:rsidRDefault="00444C43" w:rsidP="008578B9">
            <w:pPr>
              <w:jc w:val="both"/>
              <w:rPr>
                <w:rFonts w:ascii="Century Gothic" w:hAnsi="Century Gothic" w:cstheme="majorHAnsi"/>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1EC827" w14:textId="77777777" w:rsidR="00444C43" w:rsidRPr="00496568" w:rsidRDefault="00444C43" w:rsidP="008578B9">
            <w:pPr>
              <w:jc w:val="both"/>
              <w:rPr>
                <w:rFonts w:ascii="Century Gothic" w:hAnsi="Century Gothic" w:cstheme="majorHAnsi"/>
                <w:b/>
                <w:bCs/>
                <w:color w:val="000000"/>
                <w:sz w:val="20"/>
                <w:szCs w:val="20"/>
              </w:rPr>
            </w:pPr>
          </w:p>
        </w:tc>
      </w:tr>
      <w:tr w:rsidR="00444C43" w:rsidRPr="00496568" w14:paraId="03A6A5DA" w14:textId="77777777" w:rsidTr="00444C43">
        <w:trPr>
          <w:trHeight w:val="50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96FCDF" w14:textId="42AE3E83" w:rsidR="00444C43" w:rsidRDefault="00444C43" w:rsidP="008578B9">
            <w:pPr>
              <w:jc w:val="both"/>
              <w:rPr>
                <w:rFonts w:ascii="Century Gothic" w:hAnsi="Century Gothic" w:cstheme="majorHAnsi"/>
                <w:bCs/>
                <w:color w:val="000000"/>
                <w:sz w:val="20"/>
                <w:szCs w:val="20"/>
              </w:rPr>
            </w:pPr>
            <w:r>
              <w:rPr>
                <w:rFonts w:ascii="Century Gothic" w:hAnsi="Century Gothic" w:cstheme="majorHAnsi"/>
                <w:bCs/>
                <w:color w:val="000000"/>
                <w:sz w:val="20"/>
                <w:szCs w:val="20"/>
              </w:rPr>
              <w:lastRenderedPageBreak/>
              <w:t>7.7</w:t>
            </w:r>
          </w:p>
        </w:tc>
        <w:tc>
          <w:tcPr>
            <w:tcW w:w="7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FB74D" w14:textId="492C64A8" w:rsidR="00444C43" w:rsidRDefault="00444C43" w:rsidP="008578B9">
            <w:pPr>
              <w:jc w:val="both"/>
              <w:rPr>
                <w:rFonts w:ascii="Century Gothic" w:hAnsi="Century Gothic" w:cstheme="majorHAnsi"/>
                <w:bCs/>
                <w:color w:val="000000"/>
                <w:sz w:val="20"/>
                <w:szCs w:val="20"/>
              </w:rPr>
            </w:pPr>
            <w:r>
              <w:rPr>
                <w:rFonts w:ascii="Century Gothic" w:hAnsi="Century Gothic" w:cstheme="majorHAnsi"/>
                <w:bCs/>
                <w:color w:val="000000"/>
                <w:sz w:val="20"/>
                <w:szCs w:val="20"/>
              </w:rPr>
              <w:t>Workplaces and working areas rearranged to ensure maximum distance between employees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7D8F7" w14:textId="77777777" w:rsidR="00444C43" w:rsidRPr="00496568" w:rsidRDefault="00444C43" w:rsidP="008578B9">
            <w:pPr>
              <w:jc w:val="both"/>
              <w:rPr>
                <w:rFonts w:ascii="Century Gothic" w:hAnsi="Century Gothic" w:cstheme="majorHAnsi"/>
                <w:b/>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AB6D53" w14:textId="77777777" w:rsidR="00444C43" w:rsidRPr="00496568" w:rsidRDefault="00444C43" w:rsidP="008578B9">
            <w:pPr>
              <w:jc w:val="both"/>
              <w:rPr>
                <w:rFonts w:ascii="Century Gothic" w:hAnsi="Century Gothic" w:cstheme="majorHAnsi"/>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8DCAB7" w14:textId="77777777" w:rsidR="00444C43" w:rsidRPr="00496568" w:rsidRDefault="00444C43" w:rsidP="008578B9">
            <w:pPr>
              <w:jc w:val="both"/>
              <w:rPr>
                <w:rFonts w:ascii="Century Gothic" w:hAnsi="Century Gothic" w:cstheme="majorHAnsi"/>
                <w:b/>
                <w:bCs/>
                <w:color w:val="000000"/>
                <w:sz w:val="20"/>
                <w:szCs w:val="20"/>
              </w:rPr>
            </w:pPr>
          </w:p>
        </w:tc>
      </w:tr>
    </w:tbl>
    <w:p w14:paraId="2A25CD4B" w14:textId="7A9FE651"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bl>
      <w:tblPr>
        <w:tblW w:w="10196" w:type="dxa"/>
        <w:tblCellMar>
          <w:left w:w="0" w:type="dxa"/>
          <w:right w:w="0" w:type="dxa"/>
        </w:tblCellMar>
        <w:tblLook w:val="04A0" w:firstRow="1" w:lastRow="0" w:firstColumn="1" w:lastColumn="0" w:noHBand="0" w:noVBand="1"/>
      </w:tblPr>
      <w:tblGrid>
        <w:gridCol w:w="846"/>
        <w:gridCol w:w="7366"/>
        <w:gridCol w:w="709"/>
        <w:gridCol w:w="708"/>
        <w:gridCol w:w="567"/>
      </w:tblGrid>
      <w:tr w:rsidR="008578B9" w:rsidRPr="00496568" w14:paraId="1BD4A048" w14:textId="77777777" w:rsidTr="00171972">
        <w:trPr>
          <w:trHeight w:val="521"/>
        </w:trPr>
        <w:tc>
          <w:tcPr>
            <w:tcW w:w="84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7417DA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8.</w:t>
            </w:r>
          </w:p>
        </w:tc>
        <w:tc>
          <w:tcPr>
            <w:tcW w:w="736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67E4D7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Waste management</w:t>
            </w:r>
          </w:p>
        </w:tc>
        <w:tc>
          <w:tcPr>
            <w:tcW w:w="70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66F2B0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Yes</w:t>
            </w:r>
          </w:p>
        </w:tc>
        <w:tc>
          <w:tcPr>
            <w:tcW w:w="70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1D32A3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No</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D07B5C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NA</w:t>
            </w:r>
          </w:p>
        </w:tc>
      </w:tr>
      <w:tr w:rsidR="008578B9" w:rsidRPr="00496568" w14:paraId="1F670A27" w14:textId="77777777" w:rsidTr="006727FC">
        <w:trPr>
          <w:trHeight w:val="212"/>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5A49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8.1</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2458758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Waste management policy and contract with service provider</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0A062E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3FF029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9146B5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34A4F932" w14:textId="77777777" w:rsidTr="00444C43">
        <w:trPr>
          <w:trHeight w:val="414"/>
        </w:trPr>
        <w:tc>
          <w:tcPr>
            <w:tcW w:w="84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EFD455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8.2</w:t>
            </w:r>
          </w:p>
        </w:tc>
        <w:tc>
          <w:tcPr>
            <w:tcW w:w="7366" w:type="dxa"/>
            <w:tcBorders>
              <w:top w:val="nil"/>
              <w:left w:val="nil"/>
              <w:bottom w:val="single" w:sz="4" w:space="0" w:color="auto"/>
              <w:right w:val="single" w:sz="8" w:space="0" w:color="auto"/>
            </w:tcBorders>
            <w:tcMar>
              <w:top w:w="0" w:type="dxa"/>
              <w:left w:w="108" w:type="dxa"/>
              <w:bottom w:w="0" w:type="dxa"/>
              <w:right w:w="108" w:type="dxa"/>
            </w:tcMar>
            <w:hideMark/>
          </w:tcPr>
          <w:p w14:paraId="65593BBF" w14:textId="03425E0B"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Waste management contractor complies with occupational health and safety requirements for their employees</w:t>
            </w:r>
          </w:p>
        </w:tc>
        <w:tc>
          <w:tcPr>
            <w:tcW w:w="709" w:type="dxa"/>
            <w:tcBorders>
              <w:top w:val="nil"/>
              <w:left w:val="nil"/>
              <w:bottom w:val="single" w:sz="4" w:space="0" w:color="auto"/>
              <w:right w:val="single" w:sz="8" w:space="0" w:color="auto"/>
            </w:tcBorders>
            <w:tcMar>
              <w:top w:w="0" w:type="dxa"/>
              <w:left w:w="108" w:type="dxa"/>
              <w:bottom w:w="0" w:type="dxa"/>
              <w:right w:w="108" w:type="dxa"/>
            </w:tcMar>
            <w:hideMark/>
          </w:tcPr>
          <w:p w14:paraId="2B55E9E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4" w:space="0" w:color="auto"/>
              <w:right w:val="single" w:sz="8" w:space="0" w:color="auto"/>
            </w:tcBorders>
            <w:tcMar>
              <w:top w:w="0" w:type="dxa"/>
              <w:left w:w="108" w:type="dxa"/>
              <w:bottom w:w="0" w:type="dxa"/>
              <w:right w:w="108" w:type="dxa"/>
            </w:tcMar>
            <w:hideMark/>
          </w:tcPr>
          <w:p w14:paraId="19FA07E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4" w:space="0" w:color="auto"/>
              <w:right w:val="single" w:sz="8" w:space="0" w:color="auto"/>
            </w:tcBorders>
            <w:tcMar>
              <w:top w:w="0" w:type="dxa"/>
              <w:left w:w="108" w:type="dxa"/>
              <w:bottom w:w="0" w:type="dxa"/>
              <w:right w:w="108" w:type="dxa"/>
            </w:tcMar>
            <w:hideMark/>
          </w:tcPr>
          <w:p w14:paraId="280DCE0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7DD4BB74" w14:textId="77777777" w:rsidTr="00444C43">
        <w:trPr>
          <w:trHeight w:val="282"/>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F8BE2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8.3</w:t>
            </w:r>
          </w:p>
        </w:tc>
        <w:tc>
          <w:tcPr>
            <w:tcW w:w="7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A44AA4" w14:textId="55B786F5"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Records of waste removal, destruction and treatment availabl</w:t>
            </w:r>
            <w:r w:rsidR="006727FC">
              <w:rPr>
                <w:rFonts w:ascii="Century Gothic" w:hAnsi="Century Gothic" w:cstheme="majorHAnsi"/>
                <w:bCs/>
                <w:color w:val="000000"/>
                <w:sz w:val="20"/>
                <w:szCs w:val="20"/>
              </w:rPr>
              <w:t>e</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D0594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FEFC7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28807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444C43" w:rsidRPr="00496568" w14:paraId="091E6250" w14:textId="77777777" w:rsidTr="00444C43">
        <w:trPr>
          <w:trHeight w:val="282"/>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EF580B" w14:textId="43E18A43" w:rsidR="00444C43" w:rsidRPr="00496568" w:rsidRDefault="00444C43" w:rsidP="008578B9">
            <w:pPr>
              <w:jc w:val="both"/>
              <w:rPr>
                <w:rFonts w:ascii="Century Gothic" w:hAnsi="Century Gothic" w:cstheme="majorHAnsi"/>
                <w:bCs/>
                <w:color w:val="000000"/>
                <w:sz w:val="20"/>
                <w:szCs w:val="20"/>
              </w:rPr>
            </w:pPr>
            <w:r>
              <w:rPr>
                <w:rFonts w:ascii="Century Gothic" w:hAnsi="Century Gothic" w:cstheme="majorHAnsi"/>
                <w:bCs/>
                <w:color w:val="000000"/>
                <w:sz w:val="20"/>
                <w:szCs w:val="20"/>
              </w:rPr>
              <w:t>8.4</w:t>
            </w:r>
          </w:p>
        </w:tc>
        <w:tc>
          <w:tcPr>
            <w:tcW w:w="7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116B05" w14:textId="1C4385A9" w:rsidR="00444C43" w:rsidRPr="00496568" w:rsidRDefault="00444C43" w:rsidP="008578B9">
            <w:pPr>
              <w:jc w:val="both"/>
              <w:rPr>
                <w:rFonts w:ascii="Century Gothic" w:hAnsi="Century Gothic" w:cstheme="majorHAnsi"/>
                <w:bCs/>
                <w:color w:val="000000"/>
                <w:sz w:val="20"/>
                <w:szCs w:val="20"/>
              </w:rPr>
            </w:pPr>
            <w:r>
              <w:rPr>
                <w:rFonts w:ascii="Century Gothic" w:hAnsi="Century Gothic" w:cstheme="majorHAnsi"/>
                <w:bCs/>
                <w:color w:val="000000"/>
                <w:sz w:val="20"/>
                <w:szCs w:val="20"/>
              </w:rPr>
              <w:t>Covid-19 related waste that may contain hazardous material brought to the attention of the waste contractor, if applicable</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439487" w14:textId="77777777" w:rsidR="00444C43" w:rsidRPr="00496568" w:rsidRDefault="00444C43" w:rsidP="008578B9">
            <w:pPr>
              <w:jc w:val="both"/>
              <w:rPr>
                <w:rFonts w:ascii="Century Gothic" w:hAnsi="Century Gothic" w:cstheme="majorHAnsi"/>
                <w:b/>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5E698" w14:textId="77777777" w:rsidR="00444C43" w:rsidRPr="00496568" w:rsidRDefault="00444C43" w:rsidP="008578B9">
            <w:pPr>
              <w:jc w:val="both"/>
              <w:rPr>
                <w:rFonts w:ascii="Century Gothic" w:hAnsi="Century Gothic" w:cstheme="majorHAnsi"/>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8C301B" w14:textId="77777777" w:rsidR="00444C43" w:rsidRPr="00496568" w:rsidRDefault="00444C43" w:rsidP="008578B9">
            <w:pPr>
              <w:jc w:val="both"/>
              <w:rPr>
                <w:rFonts w:ascii="Century Gothic" w:hAnsi="Century Gothic" w:cstheme="majorHAnsi"/>
                <w:b/>
                <w:bCs/>
                <w:color w:val="000000"/>
                <w:sz w:val="20"/>
                <w:szCs w:val="20"/>
              </w:rPr>
            </w:pPr>
          </w:p>
        </w:tc>
      </w:tr>
    </w:tbl>
    <w:p w14:paraId="1D74CC3C" w14:textId="74CE9FC9"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bl>
      <w:tblPr>
        <w:tblW w:w="10196" w:type="dxa"/>
        <w:tblCellMar>
          <w:left w:w="0" w:type="dxa"/>
          <w:right w:w="0" w:type="dxa"/>
        </w:tblCellMar>
        <w:tblLook w:val="04A0" w:firstRow="1" w:lastRow="0" w:firstColumn="1" w:lastColumn="0" w:noHBand="0" w:noVBand="1"/>
      </w:tblPr>
      <w:tblGrid>
        <w:gridCol w:w="846"/>
        <w:gridCol w:w="7366"/>
        <w:gridCol w:w="709"/>
        <w:gridCol w:w="708"/>
        <w:gridCol w:w="567"/>
      </w:tblGrid>
      <w:tr w:rsidR="00171972" w:rsidRPr="00496568" w14:paraId="7DC0C2E1" w14:textId="77777777" w:rsidTr="00171972">
        <w:trPr>
          <w:trHeight w:val="533"/>
        </w:trPr>
        <w:tc>
          <w:tcPr>
            <w:tcW w:w="84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4CBEA0C" w14:textId="77777777" w:rsidR="00171972" w:rsidRPr="00496568" w:rsidRDefault="00171972" w:rsidP="00171972">
            <w:pPr>
              <w:jc w:val="both"/>
              <w:rPr>
                <w:rFonts w:ascii="Century Gothic" w:hAnsi="Century Gothic" w:cstheme="majorHAnsi"/>
                <w:b/>
                <w:bCs/>
                <w:color w:val="000000"/>
                <w:sz w:val="20"/>
                <w:szCs w:val="20"/>
              </w:rPr>
            </w:pPr>
            <w:r w:rsidRPr="00496568">
              <w:rPr>
                <w:rFonts w:ascii="Century Gothic" w:hAnsi="Century Gothic" w:cstheme="majorHAnsi"/>
                <w:b/>
                <w:bCs/>
                <w:color w:val="000000"/>
                <w:sz w:val="20"/>
                <w:szCs w:val="20"/>
              </w:rPr>
              <w:t>9.</w:t>
            </w:r>
          </w:p>
        </w:tc>
        <w:tc>
          <w:tcPr>
            <w:tcW w:w="736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DDE9671" w14:textId="77777777" w:rsidR="00171972" w:rsidRPr="00496568" w:rsidRDefault="00171972" w:rsidP="00171972">
            <w:pPr>
              <w:jc w:val="both"/>
              <w:rPr>
                <w:rFonts w:ascii="Century Gothic" w:hAnsi="Century Gothic" w:cstheme="majorHAnsi"/>
                <w:b/>
                <w:bCs/>
                <w:color w:val="000000"/>
                <w:sz w:val="20"/>
                <w:szCs w:val="20"/>
              </w:rPr>
            </w:pPr>
            <w:r w:rsidRPr="00496568">
              <w:rPr>
                <w:rFonts w:ascii="Century Gothic" w:hAnsi="Century Gothic" w:cstheme="majorHAnsi"/>
                <w:b/>
                <w:bCs/>
                <w:color w:val="000000"/>
                <w:sz w:val="20"/>
                <w:szCs w:val="20"/>
              </w:rPr>
              <w:t>Safety equipment</w:t>
            </w:r>
          </w:p>
        </w:tc>
        <w:tc>
          <w:tcPr>
            <w:tcW w:w="70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F3E3CDA" w14:textId="60F123A6" w:rsidR="00171972" w:rsidRPr="00496568" w:rsidRDefault="00171972" w:rsidP="00171972">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Yes</w:t>
            </w:r>
          </w:p>
        </w:tc>
        <w:tc>
          <w:tcPr>
            <w:tcW w:w="70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1B13BD5" w14:textId="1DF17830" w:rsidR="00171972" w:rsidRPr="00496568" w:rsidRDefault="00171972" w:rsidP="00171972">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No</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7511C8A" w14:textId="539C9DF5" w:rsidR="00171972" w:rsidRPr="00496568" w:rsidRDefault="00171972" w:rsidP="00171972">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NA</w:t>
            </w:r>
          </w:p>
        </w:tc>
      </w:tr>
      <w:tr w:rsidR="008578B9" w:rsidRPr="00496568" w14:paraId="36CAA77B" w14:textId="77777777" w:rsidTr="006727FC">
        <w:trPr>
          <w:trHeight w:val="279"/>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12F8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9.1</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3389C07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First aid kits are available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6A8537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296E0B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1376FD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3150240A" w14:textId="77777777" w:rsidTr="006727FC">
        <w:trPr>
          <w:trHeight w:val="25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87F6B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9.2</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5611C7C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Eye wash bottles or fountains available and in working order</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32A786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0F5925F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A1135F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68416FC7" w14:textId="77777777" w:rsidTr="006727FC">
        <w:trPr>
          <w:trHeight w:val="37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36F4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9.3</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4F50898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Firefighting equipment is available, in good working order and serviced in the past 12 months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FB8C34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E276BD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9608E5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bl>
    <w:p w14:paraId="316A0CC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bl>
      <w:tblPr>
        <w:tblW w:w="10196" w:type="dxa"/>
        <w:tblCellMar>
          <w:left w:w="0" w:type="dxa"/>
          <w:right w:w="0" w:type="dxa"/>
        </w:tblCellMar>
        <w:tblLook w:val="04A0" w:firstRow="1" w:lastRow="0" w:firstColumn="1" w:lastColumn="0" w:noHBand="0" w:noVBand="1"/>
      </w:tblPr>
      <w:tblGrid>
        <w:gridCol w:w="846"/>
        <w:gridCol w:w="7366"/>
        <w:gridCol w:w="709"/>
        <w:gridCol w:w="708"/>
        <w:gridCol w:w="567"/>
      </w:tblGrid>
      <w:tr w:rsidR="008578B9" w:rsidRPr="00496568" w14:paraId="43E32EAD" w14:textId="77777777" w:rsidTr="00171972">
        <w:trPr>
          <w:trHeight w:val="416"/>
        </w:trPr>
        <w:tc>
          <w:tcPr>
            <w:tcW w:w="84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4C78B57C"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10.</w:t>
            </w:r>
          </w:p>
        </w:tc>
        <w:tc>
          <w:tcPr>
            <w:tcW w:w="736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DD740A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Emergency response</w:t>
            </w:r>
          </w:p>
        </w:tc>
        <w:tc>
          <w:tcPr>
            <w:tcW w:w="70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5D8CC2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Yes</w:t>
            </w:r>
          </w:p>
        </w:tc>
        <w:tc>
          <w:tcPr>
            <w:tcW w:w="70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91D649C"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No</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7A9B07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NA</w:t>
            </w:r>
          </w:p>
        </w:tc>
      </w:tr>
      <w:tr w:rsidR="008578B9" w:rsidRPr="00496568" w14:paraId="5C0F2CA1" w14:textId="77777777" w:rsidTr="006727FC">
        <w:trPr>
          <w:trHeight w:val="201"/>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2894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10.1</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13D927E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Response plan in case someone falls ill with symptoms of COVID-19 in the workplace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CDBE0D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A4D8CD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C21142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364BDF0B" w14:textId="77777777" w:rsidTr="00171972">
        <w:trPr>
          <w:trHeight w:val="408"/>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FFE1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10.2</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4534B8B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Suspected COVID-19 case isolation areas and protocols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29FFD7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ECB405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66FB3A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40840F4E" w14:textId="77777777" w:rsidTr="00171972">
        <w:trPr>
          <w:trHeight w:val="42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866A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10.3</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18474E0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System to track and trace potential interactions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289BE0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794B2D8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41EE6A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647C1256" w14:textId="77777777" w:rsidTr="00444C43">
        <w:trPr>
          <w:trHeight w:val="300"/>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BED5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10.4</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6CDDF44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Self-quarantine protocols available and current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9F2474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7EA53AD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3CF585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bl>
    <w:p w14:paraId="06D8513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bl>
      <w:tblPr>
        <w:tblW w:w="10196" w:type="dxa"/>
        <w:tblCellMar>
          <w:left w:w="0" w:type="dxa"/>
          <w:right w:w="0" w:type="dxa"/>
        </w:tblCellMar>
        <w:tblLook w:val="04A0" w:firstRow="1" w:lastRow="0" w:firstColumn="1" w:lastColumn="0" w:noHBand="0" w:noVBand="1"/>
      </w:tblPr>
      <w:tblGrid>
        <w:gridCol w:w="846"/>
        <w:gridCol w:w="7366"/>
        <w:gridCol w:w="709"/>
        <w:gridCol w:w="708"/>
        <w:gridCol w:w="567"/>
      </w:tblGrid>
      <w:tr w:rsidR="008578B9" w:rsidRPr="00496568" w14:paraId="10D3C80B" w14:textId="77777777" w:rsidTr="00171972">
        <w:trPr>
          <w:trHeight w:val="533"/>
        </w:trPr>
        <w:tc>
          <w:tcPr>
            <w:tcW w:w="84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AFD0D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11.</w:t>
            </w:r>
          </w:p>
        </w:tc>
        <w:tc>
          <w:tcPr>
            <w:tcW w:w="736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AEBB49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Symptom screening</w:t>
            </w:r>
          </w:p>
        </w:tc>
        <w:tc>
          <w:tcPr>
            <w:tcW w:w="70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F7C526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Yes</w:t>
            </w:r>
          </w:p>
        </w:tc>
        <w:tc>
          <w:tcPr>
            <w:tcW w:w="70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F715CBC"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No</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AFF57A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NA</w:t>
            </w:r>
          </w:p>
        </w:tc>
      </w:tr>
      <w:tr w:rsidR="008578B9" w:rsidRPr="00496568" w14:paraId="66A20584" w14:textId="77777777" w:rsidTr="006727FC">
        <w:trPr>
          <w:trHeight w:val="3107"/>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DFDF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11.1</w:t>
            </w:r>
          </w:p>
          <w:p w14:paraId="58F436B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p w14:paraId="2BE3990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p w14:paraId="5572116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1413A725" w14:textId="35D4C680" w:rsidR="008578B9" w:rsidRPr="00496568" w:rsidRDefault="00444C43" w:rsidP="008578B9">
            <w:pPr>
              <w:jc w:val="both"/>
              <w:rPr>
                <w:rFonts w:ascii="Century Gothic" w:hAnsi="Century Gothic" w:cstheme="majorHAnsi"/>
                <w:bCs/>
                <w:color w:val="000000"/>
                <w:sz w:val="20"/>
                <w:szCs w:val="20"/>
              </w:rPr>
            </w:pPr>
            <w:r w:rsidRPr="005B04C4">
              <w:rPr>
                <w:rFonts w:ascii="Century Gothic" w:hAnsi="Century Gothic"/>
                <w:b/>
                <w:bCs/>
                <w:noProof/>
                <w:color w:val="009999"/>
              </w:rPr>
              <w:drawing>
                <wp:anchor distT="0" distB="0" distL="114300" distR="114300" simplePos="0" relativeHeight="251699200" behindDoc="1" locked="0" layoutInCell="1" allowOverlap="1" wp14:anchorId="3B74F998" wp14:editId="34F8E469">
                  <wp:simplePos x="0" y="0"/>
                  <wp:positionH relativeFrom="margin">
                    <wp:posOffset>-748030</wp:posOffset>
                  </wp:positionH>
                  <wp:positionV relativeFrom="paragraph">
                    <wp:posOffset>-7025005</wp:posOffset>
                  </wp:positionV>
                  <wp:extent cx="6645910" cy="9481820"/>
                  <wp:effectExtent l="0" t="0" r="254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anchor>
              </w:drawing>
            </w:r>
            <w:r w:rsidR="008578B9" w:rsidRPr="00496568">
              <w:rPr>
                <w:rFonts w:ascii="Century Gothic" w:hAnsi="Century Gothic" w:cstheme="majorHAnsi"/>
                <w:bCs/>
                <w:color w:val="000000"/>
                <w:sz w:val="20"/>
                <w:szCs w:val="20"/>
              </w:rPr>
              <w:t>Every employer must take measures to-</w:t>
            </w:r>
          </w:p>
          <w:p w14:paraId="041135CE" w14:textId="07BA2BC8" w:rsidR="008578B9" w:rsidRDefault="008578B9" w:rsidP="006727FC">
            <w:pPr>
              <w:pStyle w:val="ListParagraph"/>
              <w:numPr>
                <w:ilvl w:val="0"/>
                <w:numId w:val="36"/>
              </w:numPr>
              <w:jc w:val="both"/>
              <w:rPr>
                <w:rFonts w:ascii="Century Gothic" w:hAnsi="Century Gothic" w:cstheme="majorHAnsi"/>
                <w:bCs/>
                <w:color w:val="000000"/>
                <w:sz w:val="20"/>
                <w:szCs w:val="20"/>
              </w:rPr>
            </w:pPr>
            <w:r w:rsidRPr="006727FC">
              <w:rPr>
                <w:rFonts w:ascii="Century Gothic" w:hAnsi="Century Gothic" w:cstheme="majorHAnsi"/>
                <w:bCs/>
                <w:color w:val="000000"/>
                <w:sz w:val="20"/>
                <w:szCs w:val="20"/>
              </w:rPr>
              <w:t>screen any worker when they report for work, to ascertain whether they have any of the observable symptoms associated with COVID-19, namely fever, cough, sore throat, redness of eyes or shortness of breath (or difficulty in breathing);</w:t>
            </w:r>
          </w:p>
          <w:p w14:paraId="2349E3F3" w14:textId="73749BE9" w:rsidR="008578B9" w:rsidRDefault="008578B9" w:rsidP="006727FC">
            <w:pPr>
              <w:pStyle w:val="ListParagraph"/>
              <w:numPr>
                <w:ilvl w:val="0"/>
                <w:numId w:val="36"/>
              </w:numPr>
              <w:jc w:val="both"/>
              <w:rPr>
                <w:rFonts w:ascii="Century Gothic" w:hAnsi="Century Gothic" w:cstheme="majorHAnsi"/>
                <w:bCs/>
                <w:color w:val="000000"/>
                <w:sz w:val="20"/>
                <w:szCs w:val="20"/>
              </w:rPr>
            </w:pPr>
            <w:r w:rsidRPr="006727FC">
              <w:rPr>
                <w:rFonts w:ascii="Century Gothic" w:hAnsi="Century Gothic" w:cstheme="majorHAnsi"/>
                <w:bCs/>
                <w:color w:val="000000"/>
                <w:sz w:val="20"/>
                <w:szCs w:val="20"/>
              </w:rPr>
              <w:t>require every worker to report whether they suffer from any of the following additional symptoms: body aches, loss of smell or loss of taste, nausea, vomiting, diarrhoea, fatigue, weakness or tiredness; and</w:t>
            </w:r>
          </w:p>
          <w:p w14:paraId="64BA9906" w14:textId="23804952" w:rsidR="008578B9" w:rsidRPr="006727FC" w:rsidRDefault="008578B9" w:rsidP="006727FC">
            <w:pPr>
              <w:pStyle w:val="ListParagraph"/>
              <w:numPr>
                <w:ilvl w:val="0"/>
                <w:numId w:val="36"/>
              </w:numPr>
              <w:jc w:val="both"/>
              <w:rPr>
                <w:rFonts w:ascii="Century Gothic" w:hAnsi="Century Gothic" w:cstheme="majorHAnsi"/>
                <w:bCs/>
                <w:color w:val="000000"/>
                <w:sz w:val="20"/>
                <w:szCs w:val="20"/>
              </w:rPr>
            </w:pPr>
            <w:r w:rsidRPr="006727FC">
              <w:rPr>
                <w:rFonts w:ascii="Century Gothic" w:hAnsi="Century Gothic" w:cstheme="majorHAnsi"/>
                <w:bCs/>
                <w:color w:val="000000"/>
                <w:sz w:val="20"/>
                <w:szCs w:val="20"/>
              </w:rPr>
              <w:t>require workers to immediately inform the employer if they experience any of the said symptoms while at work</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58D5A6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7AD2692C"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7519C6E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78F15B5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E4B2D4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051571B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22B90AD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2FE0E5B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1DA807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16802CC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4E42A15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6D335DC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490F3BE5" w14:textId="77777777" w:rsidTr="00444C43">
        <w:trPr>
          <w:trHeight w:val="1405"/>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A91F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lastRenderedPageBreak/>
              <w:t>11.2</w:t>
            </w:r>
          </w:p>
          <w:p w14:paraId="407E719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p w14:paraId="4DD99FE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158680B7" w14:textId="6DEC320E"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Employers must comply with any guidelines issued by the National Department of Health in respect of – </w:t>
            </w:r>
          </w:p>
          <w:p w14:paraId="6404A86C" w14:textId="77777777" w:rsidR="008578B9" w:rsidRPr="00496568" w:rsidRDefault="008578B9" w:rsidP="008578B9">
            <w:pPr>
              <w:numPr>
                <w:ilvl w:val="0"/>
                <w:numId w:val="22"/>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symptom screening; and </w:t>
            </w:r>
          </w:p>
          <w:p w14:paraId="21BE1D10" w14:textId="77777777" w:rsidR="008578B9" w:rsidRPr="00496568" w:rsidRDefault="008578B9" w:rsidP="008578B9">
            <w:pPr>
              <w:numPr>
                <w:ilvl w:val="0"/>
                <w:numId w:val="22"/>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in addition, required to do so, medical surveillance and testing</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56DC2E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2EDA2A4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0295896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3DC57F4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5CAF88A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551952D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78AFCF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3A17257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2504ED4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31AD138C" w14:textId="77777777" w:rsidTr="006727FC">
        <w:trPr>
          <w:trHeight w:val="1118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9932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11.3</w:t>
            </w:r>
          </w:p>
          <w:p w14:paraId="1B0E827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p w14:paraId="16B0573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p w14:paraId="060EAB1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p w14:paraId="7BC6E14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p w14:paraId="17BD630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p w14:paraId="578C84F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p w14:paraId="44D5E2E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p w14:paraId="5C6DA1D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p w14:paraId="74E66F3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p w14:paraId="4746C24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p w14:paraId="00987B3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p w14:paraId="74BB706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6497D16F" w14:textId="5D88E6B2"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If a worker presents with the said symptoms or advises the employer of these symptoms, the employer must –  </w:t>
            </w:r>
          </w:p>
          <w:p w14:paraId="2F4A7FDE" w14:textId="77777777" w:rsidR="008578B9" w:rsidRPr="00496568" w:rsidRDefault="008578B9" w:rsidP="008578B9">
            <w:pPr>
              <w:numPr>
                <w:ilvl w:val="0"/>
                <w:numId w:val="23"/>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not permit the worker to enter the workplace or report for work; or </w:t>
            </w:r>
          </w:p>
          <w:p w14:paraId="58183ABE" w14:textId="77777777" w:rsidR="008578B9" w:rsidRPr="00496568" w:rsidRDefault="008578B9" w:rsidP="008578B9">
            <w:pPr>
              <w:numPr>
                <w:ilvl w:val="0"/>
                <w:numId w:val="23"/>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if the worker is already at work immediately-</w:t>
            </w:r>
          </w:p>
          <w:p w14:paraId="349275B9" w14:textId="77777777" w:rsidR="008578B9" w:rsidRPr="00496568" w:rsidRDefault="008578B9" w:rsidP="008578B9">
            <w:pPr>
              <w:numPr>
                <w:ilvl w:val="0"/>
                <w:numId w:val="24"/>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isolate the worker, provide the worker with a FFP1 surgical mask and arrange for the worker to be transported in a manner that does not place other workers or members of the public at risk either to be self-isolated or for a medical examination or testing; and</w:t>
            </w:r>
          </w:p>
          <w:p w14:paraId="71BB06DB" w14:textId="77777777" w:rsidR="008578B9" w:rsidRPr="00496568" w:rsidRDefault="008578B9" w:rsidP="008578B9">
            <w:pPr>
              <w:numPr>
                <w:ilvl w:val="0"/>
                <w:numId w:val="24"/>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assess the risk of transmission, disinfect the area and the worker’s workstation, refer those workers who may be at risk for screening and take any other appropriate measure to prevent possible transmission;</w:t>
            </w:r>
          </w:p>
          <w:p w14:paraId="2F02F8CB" w14:textId="77777777" w:rsidR="008578B9" w:rsidRPr="00496568" w:rsidRDefault="008578B9" w:rsidP="008578B9">
            <w:pPr>
              <w:numPr>
                <w:ilvl w:val="0"/>
                <w:numId w:val="23"/>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ensure that the worker is tested or referred to an identified testing site;</w:t>
            </w:r>
          </w:p>
          <w:p w14:paraId="200F59B1" w14:textId="77777777" w:rsidR="008578B9" w:rsidRPr="00496568" w:rsidRDefault="008578B9" w:rsidP="008578B9">
            <w:pPr>
              <w:numPr>
                <w:ilvl w:val="0"/>
                <w:numId w:val="23"/>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place the employee on paid sick leave in terms of the BCEA or if the employee’s sick leave entitlement under the section is exhausted, make application for an illness benefit in terms of UIF and related schemes;</w:t>
            </w:r>
          </w:p>
          <w:p w14:paraId="07F09BE5" w14:textId="77777777" w:rsidR="008578B9" w:rsidRPr="00496568" w:rsidRDefault="008578B9" w:rsidP="008578B9">
            <w:pPr>
              <w:numPr>
                <w:ilvl w:val="0"/>
                <w:numId w:val="23"/>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ensure that the employee is not discriminated against; </w:t>
            </w:r>
          </w:p>
          <w:p w14:paraId="34994355" w14:textId="77777777" w:rsidR="008578B9" w:rsidRPr="00496568" w:rsidRDefault="008578B9" w:rsidP="008578B9">
            <w:pPr>
              <w:numPr>
                <w:ilvl w:val="0"/>
                <w:numId w:val="23"/>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if there is evidence that the worker contracted COVID-19 as a result of occupational exposure, lodge a claim for compensation in terms of the Compensation for Occupational Injuries and Diseases Act, 1993 (Act No. 130 of 1993). </w:t>
            </w:r>
          </w:p>
          <w:p w14:paraId="76B8F4FC" w14:textId="77777777" w:rsidR="008578B9" w:rsidRPr="00496568" w:rsidRDefault="008578B9" w:rsidP="008578B9">
            <w:pPr>
              <w:numPr>
                <w:ilvl w:val="0"/>
                <w:numId w:val="23"/>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If a worker has been diagnosed with COVID-19 and isolated in accordance with the Department of Health Guidelines, an employer may only allow a worker to return to work on the following conditions:</w:t>
            </w:r>
          </w:p>
          <w:p w14:paraId="309B50F9" w14:textId="77777777" w:rsidR="008578B9" w:rsidRPr="00496568" w:rsidRDefault="008578B9" w:rsidP="008578B9">
            <w:pPr>
              <w:numPr>
                <w:ilvl w:val="0"/>
                <w:numId w:val="25"/>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The worker has undergone a medical evaluation confirming that the worker has been tested negative for COVID-19;</w:t>
            </w:r>
          </w:p>
          <w:p w14:paraId="517E29D0" w14:textId="77777777" w:rsidR="008578B9" w:rsidRPr="00496568" w:rsidRDefault="008578B9" w:rsidP="008578B9">
            <w:pPr>
              <w:numPr>
                <w:ilvl w:val="0"/>
                <w:numId w:val="25"/>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the employer ensures that personal hygiene, wearing of masks, social distancing, and cough etiquette is strictly adhered to by the worker; and</w:t>
            </w:r>
          </w:p>
          <w:p w14:paraId="7016E3BB" w14:textId="77777777" w:rsidR="008578B9" w:rsidRPr="00496568" w:rsidRDefault="008578B9" w:rsidP="008578B9">
            <w:pPr>
              <w:numPr>
                <w:ilvl w:val="0"/>
                <w:numId w:val="25"/>
              </w:num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the employer closely monitors the worker for symptoms on return to work</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92B6E9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523ED28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4F20457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2414A7D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4777A7E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5470A5E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009A559C"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3BD2F35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26CE879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5C3433CC" w14:textId="615D808E"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59B3FCB0" w14:textId="0C2D49A2"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68F1D52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208A7A7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7B888CB4" w14:textId="1B305781" w:rsidR="008578B9" w:rsidRPr="00496568" w:rsidRDefault="00836ABF" w:rsidP="008578B9">
            <w:pPr>
              <w:jc w:val="both"/>
              <w:rPr>
                <w:rFonts w:ascii="Century Gothic" w:hAnsi="Century Gothic" w:cstheme="majorHAnsi"/>
                <w:bCs/>
                <w:color w:val="000000"/>
                <w:sz w:val="20"/>
                <w:szCs w:val="20"/>
              </w:rPr>
            </w:pPr>
            <w:r w:rsidRPr="005B04C4">
              <w:rPr>
                <w:rFonts w:ascii="Century Gothic" w:hAnsi="Century Gothic"/>
                <w:b/>
                <w:bCs/>
                <w:noProof/>
                <w:color w:val="009999"/>
              </w:rPr>
              <w:drawing>
                <wp:anchor distT="0" distB="0" distL="114300" distR="114300" simplePos="0" relativeHeight="251701248" behindDoc="1" locked="0" layoutInCell="1" allowOverlap="1" wp14:anchorId="00F0590F" wp14:editId="4296C6E8">
                  <wp:simplePos x="0" y="0"/>
                  <wp:positionH relativeFrom="margin">
                    <wp:posOffset>-5758815</wp:posOffset>
                  </wp:positionH>
                  <wp:positionV relativeFrom="paragraph">
                    <wp:posOffset>-1266190</wp:posOffset>
                  </wp:positionV>
                  <wp:extent cx="6645910" cy="9481820"/>
                  <wp:effectExtent l="0" t="0" r="254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14:sizeRelH relativeFrom="margin">
                    <wp14:pctWidth>0</wp14:pctWidth>
                  </wp14:sizeRelH>
                  <wp14:sizeRelV relativeFrom="margin">
                    <wp14:pctHeight>0</wp14:pctHeight>
                  </wp14:sizeRelV>
                </wp:anchor>
              </w:drawing>
            </w:r>
            <w:r w:rsidR="008578B9" w:rsidRPr="00496568">
              <w:rPr>
                <w:rFonts w:ascii="Century Gothic" w:hAnsi="Century Gothic" w:cstheme="majorHAnsi"/>
                <w:b/>
                <w:bCs/>
                <w:color w:val="000000"/>
                <w:sz w:val="20"/>
                <w:szCs w:val="20"/>
              </w:rPr>
              <w:t> </w:t>
            </w:r>
          </w:p>
          <w:p w14:paraId="408ACA0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27764DE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0096A5EE" w14:textId="29577500"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2E68523C" w14:textId="748D5165"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7327992B" w14:textId="17BA6D4E"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512BF600" w14:textId="1D54B19E"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1E894B79" w14:textId="0B5E406F"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142122E6" w14:textId="032FC4DB"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56447F0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1CCA5FED" w14:textId="0654758E"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1ACED0E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0B31048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287D4B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5FF814E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4B4679D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69BC44F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76AE326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13D0C3F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4AFA515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001041F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0ABE7646"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47CC05F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790EA8FF" w14:textId="524085AD"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4276307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p w14:paraId="4B2DA8AF" w14:textId="6703948C"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bl>
    <w:p w14:paraId="420AAF61" w14:textId="6AD252E0" w:rsidR="008578B9"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p w14:paraId="21C23BCF" w14:textId="337D4559" w:rsidR="00444C43" w:rsidRDefault="00444C43" w:rsidP="008578B9">
      <w:pPr>
        <w:jc w:val="both"/>
        <w:rPr>
          <w:rFonts w:ascii="Century Gothic" w:hAnsi="Century Gothic" w:cstheme="majorHAnsi"/>
          <w:bCs/>
          <w:color w:val="000000"/>
          <w:sz w:val="20"/>
          <w:szCs w:val="20"/>
        </w:rPr>
      </w:pPr>
    </w:p>
    <w:p w14:paraId="67DA364E" w14:textId="39623969" w:rsidR="00444C43" w:rsidRDefault="00444C43" w:rsidP="008578B9">
      <w:pPr>
        <w:jc w:val="both"/>
        <w:rPr>
          <w:rFonts w:ascii="Century Gothic" w:hAnsi="Century Gothic" w:cstheme="majorHAnsi"/>
          <w:bCs/>
          <w:color w:val="000000"/>
          <w:sz w:val="20"/>
          <w:szCs w:val="20"/>
        </w:rPr>
      </w:pPr>
    </w:p>
    <w:p w14:paraId="08413A47" w14:textId="77777777" w:rsidR="00444C43" w:rsidRDefault="00444C43" w:rsidP="008578B9">
      <w:pPr>
        <w:jc w:val="both"/>
        <w:rPr>
          <w:rFonts w:ascii="Century Gothic" w:hAnsi="Century Gothic" w:cstheme="majorHAnsi"/>
          <w:bCs/>
          <w:color w:val="000000"/>
          <w:sz w:val="20"/>
          <w:szCs w:val="20"/>
        </w:rPr>
      </w:pPr>
    </w:p>
    <w:tbl>
      <w:tblPr>
        <w:tblW w:w="10196" w:type="dxa"/>
        <w:tblCellMar>
          <w:left w:w="0" w:type="dxa"/>
          <w:right w:w="0" w:type="dxa"/>
        </w:tblCellMar>
        <w:tblLook w:val="04A0" w:firstRow="1" w:lastRow="0" w:firstColumn="1" w:lastColumn="0" w:noHBand="0" w:noVBand="1"/>
      </w:tblPr>
      <w:tblGrid>
        <w:gridCol w:w="846"/>
        <w:gridCol w:w="7366"/>
        <w:gridCol w:w="709"/>
        <w:gridCol w:w="708"/>
        <w:gridCol w:w="567"/>
      </w:tblGrid>
      <w:tr w:rsidR="008578B9" w:rsidRPr="00496568" w14:paraId="22390C6D" w14:textId="77777777" w:rsidTr="00171972">
        <w:trPr>
          <w:trHeight w:val="395"/>
        </w:trPr>
        <w:tc>
          <w:tcPr>
            <w:tcW w:w="84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EF7009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lastRenderedPageBreak/>
              <w:t>12.</w:t>
            </w:r>
          </w:p>
        </w:tc>
        <w:tc>
          <w:tcPr>
            <w:tcW w:w="736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4DD9CD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Measures in respect of workplaces to which public have access</w:t>
            </w:r>
          </w:p>
        </w:tc>
        <w:tc>
          <w:tcPr>
            <w:tcW w:w="70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4D66F4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Yes</w:t>
            </w:r>
          </w:p>
        </w:tc>
        <w:tc>
          <w:tcPr>
            <w:tcW w:w="70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1778661" w14:textId="729D1B51"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No</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16B08B0" w14:textId="3B2661CB"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NA</w:t>
            </w:r>
          </w:p>
        </w:tc>
      </w:tr>
      <w:tr w:rsidR="008578B9" w:rsidRPr="00496568" w14:paraId="285A96FD" w14:textId="77777777" w:rsidTr="006727FC">
        <w:trPr>
          <w:trHeight w:val="1083"/>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E65D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12.1</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34B51A48" w14:textId="2EA2FA98"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Employees need to be protected from being exposed to the virus through their interaction with the public and to protect members of the public from being exposed to virus through their interaction with workers or other persons present in such a workplace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2BE12B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70E03A7F"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5311E0C"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bl>
    <w:p w14:paraId="2D4E5160" w14:textId="29FD2112" w:rsidR="00171972" w:rsidRDefault="00836ABF" w:rsidP="008578B9">
      <w:pPr>
        <w:jc w:val="both"/>
        <w:rPr>
          <w:rFonts w:ascii="Century Gothic" w:hAnsi="Century Gothic" w:cstheme="majorHAnsi"/>
          <w:bCs/>
          <w:color w:val="000000"/>
          <w:sz w:val="20"/>
          <w:szCs w:val="20"/>
        </w:rPr>
      </w:pPr>
      <w:r w:rsidRPr="005B04C4">
        <w:rPr>
          <w:rFonts w:ascii="Century Gothic" w:hAnsi="Century Gothic"/>
          <w:b/>
          <w:bCs/>
          <w:noProof/>
          <w:color w:val="009999"/>
        </w:rPr>
        <w:drawing>
          <wp:anchor distT="0" distB="0" distL="114300" distR="114300" simplePos="0" relativeHeight="251703296" behindDoc="1" locked="0" layoutInCell="1" allowOverlap="1" wp14:anchorId="51560976" wp14:editId="6504B752">
            <wp:simplePos x="0" y="0"/>
            <wp:positionH relativeFrom="margin">
              <wp:align>right</wp:align>
            </wp:positionH>
            <wp:positionV relativeFrom="paragraph">
              <wp:posOffset>-1257935</wp:posOffset>
            </wp:positionV>
            <wp:extent cx="6645910" cy="9481820"/>
            <wp:effectExtent l="0" t="0" r="254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anchor>
        </w:drawing>
      </w:r>
      <w:r w:rsidR="008578B9" w:rsidRPr="00496568">
        <w:rPr>
          <w:rFonts w:ascii="Century Gothic" w:hAnsi="Century Gothic" w:cstheme="majorHAnsi"/>
          <w:bCs/>
          <w:color w:val="000000"/>
          <w:sz w:val="20"/>
          <w:szCs w:val="20"/>
        </w:rPr>
        <w:t> </w:t>
      </w:r>
    </w:p>
    <w:tbl>
      <w:tblPr>
        <w:tblW w:w="10196" w:type="dxa"/>
        <w:tblCellMar>
          <w:left w:w="0" w:type="dxa"/>
          <w:right w:w="0" w:type="dxa"/>
        </w:tblCellMar>
        <w:tblLook w:val="04A0" w:firstRow="1" w:lastRow="0" w:firstColumn="1" w:lastColumn="0" w:noHBand="0" w:noVBand="1"/>
      </w:tblPr>
      <w:tblGrid>
        <w:gridCol w:w="846"/>
        <w:gridCol w:w="7366"/>
        <w:gridCol w:w="709"/>
        <w:gridCol w:w="708"/>
        <w:gridCol w:w="567"/>
      </w:tblGrid>
      <w:tr w:rsidR="008578B9" w:rsidRPr="00496568" w14:paraId="1D0545A4" w14:textId="77777777" w:rsidTr="00556161">
        <w:trPr>
          <w:trHeight w:val="347"/>
        </w:trPr>
        <w:tc>
          <w:tcPr>
            <w:tcW w:w="84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F54D6C0"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13</w:t>
            </w:r>
          </w:p>
        </w:tc>
        <w:tc>
          <w:tcPr>
            <w:tcW w:w="736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4BF3F7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General</w:t>
            </w:r>
          </w:p>
        </w:tc>
        <w:tc>
          <w:tcPr>
            <w:tcW w:w="70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7F2AF8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Yes</w:t>
            </w:r>
          </w:p>
        </w:tc>
        <w:tc>
          <w:tcPr>
            <w:tcW w:w="70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4443B6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No</w:t>
            </w:r>
          </w:p>
        </w:tc>
        <w:tc>
          <w:tcPr>
            <w:tcW w:w="5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8A71609"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NA</w:t>
            </w:r>
          </w:p>
        </w:tc>
      </w:tr>
      <w:tr w:rsidR="008578B9" w:rsidRPr="00496568" w14:paraId="4C498E81" w14:textId="77777777" w:rsidTr="006727FC">
        <w:trPr>
          <w:trHeight w:val="674"/>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D6D6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13.1</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2B6B1DE7"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Have employees over 60 years of age as well as those with comorbidities been engaged in respect of working from home and accommodated as best possible?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766E8C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1FD0D8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3FD022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2CF34B46" w14:textId="77777777" w:rsidTr="00556161">
        <w:trPr>
          <w:trHeight w:val="408"/>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CC50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13.2</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624E7E8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Are disease surveillance protocols and practices in place?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85989C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E06F3E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BC8AF2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049FA2A4" w14:textId="77777777" w:rsidTr="00556161">
        <w:trPr>
          <w:trHeight w:val="712"/>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B7E7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13.3</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444E8FD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Are staff screened on a daily basis for symptoms of COVID-19 and does this include a symptom check and a temperature assessment?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4F1F0D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20B0727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C2438B1"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4A183794" w14:textId="77777777" w:rsidTr="00556161">
        <w:trPr>
          <w:trHeight w:val="724"/>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F13D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13.4</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5819FE8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Are all employees using cloth masks particularly where social distancing is not possible nor viable?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8460A4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32046CEE"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ED3B01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00B95526" w14:textId="77777777" w:rsidTr="00556161">
        <w:trPr>
          <w:trHeight w:val="41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90A1A"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13.5</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41A5390C" w14:textId="0AA6CC64"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xml:space="preserve">Are hand </w:t>
            </w:r>
            <w:r w:rsidR="00836ABF">
              <w:rPr>
                <w:rFonts w:ascii="Century Gothic" w:hAnsi="Century Gothic" w:cstheme="majorHAnsi"/>
                <w:bCs/>
                <w:color w:val="000000"/>
                <w:sz w:val="20"/>
                <w:szCs w:val="20"/>
              </w:rPr>
              <w:t>sanitise</w:t>
            </w:r>
            <w:r w:rsidRPr="00496568">
              <w:rPr>
                <w:rFonts w:ascii="Century Gothic" w:hAnsi="Century Gothic" w:cstheme="majorHAnsi"/>
                <w:bCs/>
                <w:color w:val="000000"/>
                <w:sz w:val="20"/>
                <w:szCs w:val="20"/>
              </w:rPr>
              <w:t>rs or appropriate hand-washing facilities available?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A8A64A3"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2A43B4E8"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27FED25"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r w:rsidR="008578B9" w:rsidRPr="00496568" w14:paraId="7BF72D21" w14:textId="77777777" w:rsidTr="00556161">
        <w:trPr>
          <w:trHeight w:val="41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448D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13.6</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14:paraId="7C6ADC6D"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Are stringent social distancing measures in place in the workplace?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A973284"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0579C19B"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B050E02" w14:textId="77777777" w:rsidR="008578B9" w:rsidRPr="00496568"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
                <w:bCs/>
                <w:color w:val="000000"/>
                <w:sz w:val="20"/>
                <w:szCs w:val="20"/>
              </w:rPr>
              <w:t> </w:t>
            </w:r>
          </w:p>
        </w:tc>
      </w:tr>
    </w:tbl>
    <w:p w14:paraId="548B32FD" w14:textId="03F944A0" w:rsidR="005B04C4" w:rsidRDefault="008578B9" w:rsidP="008578B9">
      <w:pPr>
        <w:jc w:val="both"/>
        <w:rPr>
          <w:rFonts w:ascii="Century Gothic" w:hAnsi="Century Gothic" w:cstheme="majorHAnsi"/>
          <w:bCs/>
          <w:color w:val="000000"/>
          <w:sz w:val="20"/>
          <w:szCs w:val="20"/>
        </w:rPr>
      </w:pPr>
      <w:r w:rsidRPr="00496568">
        <w:rPr>
          <w:rFonts w:ascii="Century Gothic" w:hAnsi="Century Gothic" w:cstheme="majorHAnsi"/>
          <w:bCs/>
          <w:color w:val="000000"/>
          <w:sz w:val="20"/>
          <w:szCs w:val="20"/>
        </w:rPr>
        <w:t> </w:t>
      </w:r>
    </w:p>
    <w:p w14:paraId="4CC64846" w14:textId="3A24F7A3" w:rsidR="00444C43" w:rsidRDefault="00444C43" w:rsidP="00444C43">
      <w:pPr>
        <w:rPr>
          <w:rFonts w:ascii="Century Gothic" w:hAnsi="Century Gothic" w:cs="Arial"/>
          <w:b/>
          <w:bCs/>
          <w:sz w:val="20"/>
          <w:szCs w:val="20"/>
        </w:rPr>
      </w:pPr>
    </w:p>
    <w:p w14:paraId="373CEDD3" w14:textId="377C87AD" w:rsidR="00444C43" w:rsidRDefault="00444C43" w:rsidP="00444C43">
      <w:pPr>
        <w:rPr>
          <w:rFonts w:ascii="Century Gothic" w:hAnsi="Century Gothic" w:cs="Arial"/>
          <w:b/>
          <w:bCs/>
          <w:sz w:val="20"/>
          <w:szCs w:val="20"/>
        </w:rPr>
      </w:pPr>
    </w:p>
    <w:p w14:paraId="3F6DD163" w14:textId="73069F20" w:rsidR="00444C43" w:rsidRDefault="00444C43" w:rsidP="00444C43">
      <w:pPr>
        <w:rPr>
          <w:rFonts w:ascii="Century Gothic" w:hAnsi="Century Gothic" w:cs="Arial"/>
          <w:b/>
          <w:bCs/>
          <w:sz w:val="20"/>
          <w:szCs w:val="20"/>
        </w:rPr>
      </w:pPr>
    </w:p>
    <w:p w14:paraId="6013787F" w14:textId="77777777" w:rsidR="00444C43" w:rsidRDefault="00444C43" w:rsidP="00444C43">
      <w:pPr>
        <w:rPr>
          <w:rFonts w:ascii="Century Gothic" w:hAnsi="Century Gothic" w:cs="Arial"/>
          <w:b/>
          <w:bCs/>
          <w:sz w:val="20"/>
          <w:szCs w:val="20"/>
        </w:rPr>
      </w:pPr>
    </w:p>
    <w:p w14:paraId="6DCF955C" w14:textId="2324EC48" w:rsidR="00444C43" w:rsidRDefault="00444C43" w:rsidP="00444C43">
      <w:pPr>
        <w:rPr>
          <w:rFonts w:ascii="Century Gothic" w:hAnsi="Century Gothic" w:cs="Arial"/>
          <w:b/>
          <w:bCs/>
          <w:sz w:val="20"/>
          <w:szCs w:val="20"/>
        </w:rPr>
      </w:pPr>
      <w:r>
        <w:rPr>
          <w:rFonts w:ascii="Century Gothic" w:hAnsi="Century Gothic" w:cs="Arial"/>
          <w:b/>
          <w:bCs/>
          <w:sz w:val="20"/>
          <w:szCs w:val="20"/>
        </w:rPr>
        <w:t>__________________________________________</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t>_________________________________________</w:t>
      </w:r>
    </w:p>
    <w:p w14:paraId="4FA1E993" w14:textId="4AB919F0" w:rsidR="00444C43" w:rsidRDefault="00444C43" w:rsidP="00444C43">
      <w:pPr>
        <w:rPr>
          <w:rFonts w:ascii="Century Gothic" w:hAnsi="Century Gothic" w:cs="Arial"/>
          <w:b/>
          <w:bCs/>
          <w:sz w:val="20"/>
          <w:szCs w:val="20"/>
        </w:rPr>
      </w:pPr>
      <w:r>
        <w:rPr>
          <w:rFonts w:ascii="Century Gothic" w:hAnsi="Century Gothic" w:cs="Arial"/>
          <w:b/>
          <w:bCs/>
          <w:sz w:val="20"/>
          <w:szCs w:val="20"/>
        </w:rPr>
        <w:t>NAME &amp; SIGNATURE OF CEO / DESIGNATED PERSON</w:t>
      </w:r>
      <w:r>
        <w:rPr>
          <w:rFonts w:ascii="Century Gothic" w:hAnsi="Century Gothic" w:cs="Arial"/>
          <w:b/>
          <w:bCs/>
          <w:sz w:val="20"/>
          <w:szCs w:val="20"/>
        </w:rPr>
        <w:tab/>
      </w:r>
      <w:r>
        <w:rPr>
          <w:rFonts w:ascii="Century Gothic" w:hAnsi="Century Gothic" w:cs="Arial"/>
          <w:b/>
          <w:bCs/>
          <w:sz w:val="20"/>
          <w:szCs w:val="20"/>
        </w:rPr>
        <w:tab/>
        <w:t>DATE</w:t>
      </w:r>
    </w:p>
    <w:p w14:paraId="0CCA4DAC" w14:textId="48128505" w:rsidR="00444C43" w:rsidRDefault="00444C43" w:rsidP="008578B9">
      <w:pPr>
        <w:jc w:val="both"/>
        <w:rPr>
          <w:rFonts w:ascii="Century Gothic" w:hAnsi="Century Gothic" w:cstheme="majorHAnsi"/>
          <w:bCs/>
          <w:color w:val="000000"/>
          <w:sz w:val="20"/>
          <w:szCs w:val="20"/>
        </w:rPr>
      </w:pPr>
    </w:p>
    <w:p w14:paraId="0985D9E0" w14:textId="6F041DAB" w:rsidR="00444C43" w:rsidRDefault="00444C43" w:rsidP="008578B9">
      <w:pPr>
        <w:jc w:val="both"/>
        <w:rPr>
          <w:rFonts w:ascii="Century Gothic" w:hAnsi="Century Gothic" w:cstheme="majorHAnsi"/>
          <w:bCs/>
          <w:color w:val="000000"/>
          <w:sz w:val="20"/>
          <w:szCs w:val="20"/>
        </w:rPr>
      </w:pPr>
    </w:p>
    <w:p w14:paraId="0BF32B46" w14:textId="0ACFE38A" w:rsidR="00444C43" w:rsidRDefault="00444C43" w:rsidP="008578B9">
      <w:pPr>
        <w:jc w:val="both"/>
        <w:rPr>
          <w:rFonts w:ascii="Century Gothic" w:hAnsi="Century Gothic" w:cstheme="majorHAnsi"/>
          <w:bCs/>
          <w:color w:val="000000"/>
          <w:sz w:val="20"/>
          <w:szCs w:val="20"/>
        </w:rPr>
      </w:pPr>
    </w:p>
    <w:p w14:paraId="6458E711" w14:textId="77777777" w:rsidR="00444C43" w:rsidRDefault="00444C43" w:rsidP="008578B9">
      <w:pPr>
        <w:jc w:val="both"/>
        <w:rPr>
          <w:rFonts w:ascii="Century Gothic" w:hAnsi="Century Gothic" w:cstheme="majorHAnsi"/>
          <w:bCs/>
          <w:color w:val="000000"/>
          <w:sz w:val="20"/>
          <w:szCs w:val="20"/>
        </w:rPr>
      </w:pPr>
    </w:p>
    <w:p w14:paraId="0BD9D1C9" w14:textId="77777777" w:rsidR="00444C43" w:rsidRDefault="00444C43">
      <w:pPr>
        <w:rPr>
          <w:rFonts w:ascii="Century Gothic" w:hAnsi="Century Gothic"/>
          <w:b/>
          <w:bCs/>
          <w:noProof/>
          <w:color w:val="009999"/>
          <w:sz w:val="50"/>
          <w:szCs w:val="50"/>
        </w:rPr>
      </w:pPr>
      <w:r>
        <w:rPr>
          <w:rFonts w:ascii="Century Gothic" w:hAnsi="Century Gothic"/>
          <w:b/>
          <w:bCs/>
          <w:noProof/>
          <w:color w:val="009999"/>
          <w:sz w:val="50"/>
          <w:szCs w:val="50"/>
        </w:rPr>
        <w:br w:type="page"/>
      </w:r>
    </w:p>
    <w:p w14:paraId="2D997F45" w14:textId="6602934D" w:rsidR="0068363B" w:rsidRPr="0068363B" w:rsidRDefault="00556161" w:rsidP="0068363B">
      <w:pPr>
        <w:ind w:left="720"/>
        <w:jc w:val="right"/>
        <w:rPr>
          <w:rFonts w:ascii="Century Gothic" w:hAnsi="Century Gothic"/>
          <w:b/>
          <w:bCs/>
          <w:noProof/>
          <w:color w:val="009999"/>
          <w:sz w:val="50"/>
          <w:szCs w:val="50"/>
        </w:rPr>
      </w:pPr>
      <w:r w:rsidRPr="0068363B">
        <w:rPr>
          <w:rFonts w:ascii="Century Gothic" w:hAnsi="Century Gothic"/>
          <w:b/>
          <w:bCs/>
          <w:noProof/>
          <w:color w:val="009999"/>
          <w:sz w:val="50"/>
          <w:szCs w:val="50"/>
        </w:rPr>
        <w:lastRenderedPageBreak/>
        <w:t xml:space="preserve">Employee </w:t>
      </w:r>
      <w:r w:rsidR="0068363B" w:rsidRPr="0068363B">
        <w:rPr>
          <w:rFonts w:ascii="Century Gothic" w:hAnsi="Century Gothic"/>
          <w:b/>
          <w:bCs/>
          <w:noProof/>
          <w:color w:val="009999"/>
          <w:sz w:val="50"/>
          <w:szCs w:val="50"/>
        </w:rPr>
        <w:t xml:space="preserve">Screening </w:t>
      </w:r>
      <w:r w:rsidR="00A070FA">
        <w:rPr>
          <w:rFonts w:ascii="Century Gothic" w:hAnsi="Century Gothic"/>
          <w:b/>
          <w:bCs/>
          <w:noProof/>
          <w:color w:val="009999"/>
          <w:sz w:val="50"/>
          <w:szCs w:val="50"/>
        </w:rPr>
        <w:t xml:space="preserve"> &amp; Risk Assessment </w:t>
      </w:r>
      <w:r w:rsidR="0068363B" w:rsidRPr="0068363B">
        <w:rPr>
          <w:rFonts w:ascii="Century Gothic" w:hAnsi="Century Gothic"/>
          <w:b/>
          <w:bCs/>
          <w:noProof/>
          <w:color w:val="009999"/>
          <w:sz w:val="50"/>
          <w:szCs w:val="50"/>
        </w:rPr>
        <w:t>Template</w:t>
      </w:r>
    </w:p>
    <w:p w14:paraId="3E0C8883" w14:textId="77777777" w:rsidR="00DD7061" w:rsidRDefault="00DD7061" w:rsidP="0068363B">
      <w:pPr>
        <w:rPr>
          <w:rFonts w:ascii="Century Gothic" w:hAnsi="Century Gothic" w:cstheme="majorHAnsi"/>
          <w:bCs/>
          <w:color w:val="000000"/>
          <w:sz w:val="24"/>
          <w:szCs w:val="24"/>
        </w:rPr>
      </w:pPr>
      <w:r>
        <w:rPr>
          <w:rFonts w:ascii="Century Gothic" w:hAnsi="Century Gothic" w:cstheme="majorHAnsi"/>
          <w:bCs/>
          <w:color w:val="000000"/>
          <w:sz w:val="24"/>
          <w:szCs w:val="24"/>
        </w:rPr>
        <w:t>When returning to work, it is vital to apply a Risk-based approach for your employees.</w:t>
      </w:r>
    </w:p>
    <w:p w14:paraId="36769B23" w14:textId="7F2A5B44" w:rsidR="00DD7061" w:rsidRDefault="00DD7061" w:rsidP="0068363B">
      <w:pPr>
        <w:rPr>
          <w:rFonts w:ascii="Century Gothic" w:hAnsi="Century Gothic" w:cstheme="majorHAnsi"/>
          <w:bCs/>
          <w:color w:val="000000"/>
          <w:sz w:val="24"/>
          <w:szCs w:val="24"/>
        </w:rPr>
      </w:pPr>
    </w:p>
    <w:tbl>
      <w:tblPr>
        <w:tblStyle w:val="TableGrid"/>
        <w:tblW w:w="0" w:type="auto"/>
        <w:tblLook w:val="04A0" w:firstRow="1" w:lastRow="0" w:firstColumn="1" w:lastColumn="0" w:noHBand="0" w:noVBand="1"/>
      </w:tblPr>
      <w:tblGrid>
        <w:gridCol w:w="3485"/>
        <w:gridCol w:w="3485"/>
        <w:gridCol w:w="3486"/>
      </w:tblGrid>
      <w:tr w:rsidR="00DD7061" w14:paraId="32560532" w14:textId="77777777" w:rsidTr="00DD7061">
        <w:tc>
          <w:tcPr>
            <w:tcW w:w="3485" w:type="dxa"/>
          </w:tcPr>
          <w:p w14:paraId="0B00AAF3" w14:textId="75EB9673" w:rsidR="00DD7061" w:rsidRDefault="00DD7061" w:rsidP="0068363B">
            <w:pPr>
              <w:rPr>
                <w:rFonts w:ascii="Century Gothic" w:hAnsi="Century Gothic" w:cstheme="majorHAnsi"/>
                <w:bCs/>
                <w:color w:val="000000"/>
                <w:sz w:val="24"/>
                <w:szCs w:val="24"/>
              </w:rPr>
            </w:pPr>
            <w:r>
              <w:rPr>
                <w:rFonts w:ascii="Century Gothic" w:hAnsi="Century Gothic" w:cstheme="majorHAnsi"/>
                <w:bCs/>
                <w:color w:val="000000"/>
                <w:sz w:val="24"/>
                <w:szCs w:val="24"/>
              </w:rPr>
              <w:t>LOW RISK (return with first %)</w:t>
            </w:r>
          </w:p>
        </w:tc>
        <w:tc>
          <w:tcPr>
            <w:tcW w:w="3485" w:type="dxa"/>
          </w:tcPr>
          <w:p w14:paraId="33AAE4B3" w14:textId="602A1E74" w:rsidR="00DD7061" w:rsidRDefault="00DD7061" w:rsidP="0068363B">
            <w:pPr>
              <w:rPr>
                <w:rFonts w:ascii="Century Gothic" w:hAnsi="Century Gothic" w:cstheme="majorHAnsi"/>
                <w:bCs/>
                <w:color w:val="000000"/>
                <w:sz w:val="24"/>
                <w:szCs w:val="24"/>
              </w:rPr>
            </w:pPr>
            <w:r>
              <w:rPr>
                <w:rFonts w:ascii="Century Gothic" w:hAnsi="Century Gothic" w:cstheme="majorHAnsi"/>
                <w:bCs/>
                <w:color w:val="000000"/>
                <w:sz w:val="24"/>
                <w:szCs w:val="24"/>
              </w:rPr>
              <w:t>MEDIUM RISK (return with second %)</w:t>
            </w:r>
          </w:p>
        </w:tc>
        <w:tc>
          <w:tcPr>
            <w:tcW w:w="3486" w:type="dxa"/>
          </w:tcPr>
          <w:p w14:paraId="3E147840" w14:textId="3515A3D6" w:rsidR="00DD7061" w:rsidRDefault="00DD7061" w:rsidP="0068363B">
            <w:pPr>
              <w:rPr>
                <w:rFonts w:ascii="Century Gothic" w:hAnsi="Century Gothic" w:cstheme="majorHAnsi"/>
                <w:bCs/>
                <w:color w:val="000000"/>
                <w:sz w:val="24"/>
                <w:szCs w:val="24"/>
              </w:rPr>
            </w:pPr>
            <w:r>
              <w:rPr>
                <w:rFonts w:ascii="Century Gothic" w:hAnsi="Century Gothic" w:cstheme="majorHAnsi"/>
                <w:bCs/>
                <w:color w:val="000000"/>
                <w:sz w:val="24"/>
                <w:szCs w:val="24"/>
              </w:rPr>
              <w:t>HIGH RISK (Return with last %)</w:t>
            </w:r>
          </w:p>
        </w:tc>
      </w:tr>
      <w:tr w:rsidR="00DD7061" w14:paraId="53EE3C49" w14:textId="77777777" w:rsidTr="00DD7061">
        <w:tc>
          <w:tcPr>
            <w:tcW w:w="3485" w:type="dxa"/>
          </w:tcPr>
          <w:p w14:paraId="29120FC1" w14:textId="60F83B78" w:rsidR="00DD7061" w:rsidRPr="00DD7061" w:rsidRDefault="00DD7061" w:rsidP="00DD7061">
            <w:pPr>
              <w:rPr>
                <w:rFonts w:ascii="Century Gothic" w:hAnsi="Century Gothic" w:cstheme="majorHAnsi"/>
                <w:bCs/>
                <w:color w:val="000000"/>
                <w:sz w:val="24"/>
                <w:szCs w:val="24"/>
              </w:rPr>
            </w:pPr>
            <w:r>
              <w:rPr>
                <w:rFonts w:ascii="Century Gothic" w:hAnsi="Century Gothic" w:cstheme="majorHAnsi"/>
                <w:bCs/>
                <w:color w:val="000000"/>
                <w:sz w:val="24"/>
                <w:szCs w:val="24"/>
              </w:rPr>
              <w:t>AGE – Younger than 50</w:t>
            </w:r>
          </w:p>
        </w:tc>
        <w:tc>
          <w:tcPr>
            <w:tcW w:w="3485" w:type="dxa"/>
          </w:tcPr>
          <w:p w14:paraId="34F3289E" w14:textId="1761EAB9" w:rsidR="00DD7061" w:rsidRDefault="00DD7061" w:rsidP="0068363B">
            <w:pPr>
              <w:rPr>
                <w:rFonts w:ascii="Century Gothic" w:hAnsi="Century Gothic" w:cstheme="majorHAnsi"/>
                <w:bCs/>
                <w:color w:val="000000"/>
                <w:sz w:val="24"/>
                <w:szCs w:val="24"/>
              </w:rPr>
            </w:pPr>
            <w:r>
              <w:rPr>
                <w:rFonts w:ascii="Century Gothic" w:hAnsi="Century Gothic" w:cstheme="majorHAnsi"/>
                <w:bCs/>
                <w:color w:val="000000"/>
                <w:sz w:val="24"/>
                <w:szCs w:val="24"/>
              </w:rPr>
              <w:t>AGE – Between 50-59 years</w:t>
            </w:r>
          </w:p>
        </w:tc>
        <w:tc>
          <w:tcPr>
            <w:tcW w:w="3486" w:type="dxa"/>
          </w:tcPr>
          <w:p w14:paraId="6F6A1681" w14:textId="33F0113C" w:rsidR="00DD7061" w:rsidRDefault="00DD7061" w:rsidP="0068363B">
            <w:pPr>
              <w:rPr>
                <w:rFonts w:ascii="Century Gothic" w:hAnsi="Century Gothic" w:cstheme="majorHAnsi"/>
                <w:bCs/>
                <w:color w:val="000000"/>
                <w:sz w:val="24"/>
                <w:szCs w:val="24"/>
              </w:rPr>
            </w:pPr>
            <w:r>
              <w:rPr>
                <w:rFonts w:ascii="Century Gothic" w:hAnsi="Century Gothic" w:cstheme="majorHAnsi"/>
                <w:bCs/>
                <w:color w:val="000000"/>
                <w:sz w:val="24"/>
                <w:szCs w:val="24"/>
              </w:rPr>
              <w:t>AGE – 60 years and older</w:t>
            </w:r>
          </w:p>
        </w:tc>
      </w:tr>
      <w:tr w:rsidR="00DD7061" w14:paraId="30444659" w14:textId="77777777" w:rsidTr="00DD7061">
        <w:tc>
          <w:tcPr>
            <w:tcW w:w="3485" w:type="dxa"/>
          </w:tcPr>
          <w:p w14:paraId="758BAC3C" w14:textId="7A23EA90" w:rsidR="00DD7061" w:rsidRDefault="00DD7061" w:rsidP="0068363B">
            <w:pPr>
              <w:rPr>
                <w:rFonts w:ascii="Century Gothic" w:hAnsi="Century Gothic" w:cstheme="majorHAnsi"/>
                <w:bCs/>
                <w:color w:val="000000"/>
                <w:sz w:val="24"/>
                <w:szCs w:val="24"/>
              </w:rPr>
            </w:pPr>
            <w:r>
              <w:rPr>
                <w:rFonts w:ascii="Century Gothic" w:hAnsi="Century Gothic" w:cstheme="majorHAnsi"/>
                <w:bCs/>
                <w:color w:val="000000"/>
                <w:sz w:val="24"/>
                <w:szCs w:val="24"/>
              </w:rPr>
              <w:t>No Heart conditions</w:t>
            </w:r>
          </w:p>
        </w:tc>
        <w:tc>
          <w:tcPr>
            <w:tcW w:w="3485" w:type="dxa"/>
          </w:tcPr>
          <w:p w14:paraId="0A5B7356" w14:textId="39344186" w:rsidR="00DD7061" w:rsidRDefault="00DD7061" w:rsidP="0068363B">
            <w:pPr>
              <w:rPr>
                <w:rFonts w:ascii="Century Gothic" w:hAnsi="Century Gothic" w:cstheme="majorHAnsi"/>
                <w:bCs/>
                <w:color w:val="000000"/>
                <w:sz w:val="24"/>
                <w:szCs w:val="24"/>
              </w:rPr>
            </w:pPr>
            <w:r>
              <w:rPr>
                <w:rFonts w:ascii="Century Gothic" w:hAnsi="Century Gothic" w:cstheme="majorHAnsi"/>
                <w:bCs/>
                <w:color w:val="000000"/>
                <w:sz w:val="24"/>
                <w:szCs w:val="24"/>
              </w:rPr>
              <w:t>Heart conditions</w:t>
            </w:r>
          </w:p>
        </w:tc>
        <w:tc>
          <w:tcPr>
            <w:tcW w:w="3486" w:type="dxa"/>
          </w:tcPr>
          <w:p w14:paraId="71644F54" w14:textId="1CE4FD93" w:rsidR="00DD7061" w:rsidRDefault="00DD7061" w:rsidP="0068363B">
            <w:pPr>
              <w:rPr>
                <w:rFonts w:ascii="Century Gothic" w:hAnsi="Century Gothic" w:cstheme="majorHAnsi"/>
                <w:bCs/>
                <w:color w:val="000000"/>
                <w:sz w:val="24"/>
                <w:szCs w:val="24"/>
              </w:rPr>
            </w:pPr>
            <w:r>
              <w:rPr>
                <w:rFonts w:ascii="Century Gothic" w:hAnsi="Century Gothic" w:cstheme="majorHAnsi"/>
                <w:bCs/>
                <w:color w:val="000000"/>
                <w:sz w:val="24"/>
                <w:szCs w:val="24"/>
              </w:rPr>
              <w:t>Heart Conditions</w:t>
            </w:r>
          </w:p>
        </w:tc>
      </w:tr>
      <w:tr w:rsidR="00DD7061" w14:paraId="0A3C74B7" w14:textId="77777777" w:rsidTr="00DD7061">
        <w:tc>
          <w:tcPr>
            <w:tcW w:w="3485" w:type="dxa"/>
          </w:tcPr>
          <w:p w14:paraId="371AFB17" w14:textId="4013B9F8" w:rsidR="00DD7061" w:rsidRDefault="00DD7061" w:rsidP="0068363B">
            <w:pPr>
              <w:rPr>
                <w:rFonts w:ascii="Century Gothic" w:hAnsi="Century Gothic" w:cstheme="majorHAnsi"/>
                <w:bCs/>
                <w:color w:val="000000"/>
                <w:sz w:val="24"/>
                <w:szCs w:val="24"/>
              </w:rPr>
            </w:pPr>
            <w:r>
              <w:rPr>
                <w:rFonts w:ascii="Century Gothic" w:hAnsi="Century Gothic" w:cstheme="majorHAnsi"/>
                <w:bCs/>
                <w:color w:val="000000"/>
                <w:sz w:val="24"/>
                <w:szCs w:val="24"/>
              </w:rPr>
              <w:t>No diabetes</w:t>
            </w:r>
          </w:p>
        </w:tc>
        <w:tc>
          <w:tcPr>
            <w:tcW w:w="3485" w:type="dxa"/>
          </w:tcPr>
          <w:p w14:paraId="211F6013" w14:textId="0445EFA6" w:rsidR="00DD7061" w:rsidRDefault="00DD7061" w:rsidP="0068363B">
            <w:pPr>
              <w:rPr>
                <w:rFonts w:ascii="Century Gothic" w:hAnsi="Century Gothic" w:cstheme="majorHAnsi"/>
                <w:bCs/>
                <w:color w:val="000000"/>
                <w:sz w:val="24"/>
                <w:szCs w:val="24"/>
              </w:rPr>
            </w:pPr>
            <w:r>
              <w:rPr>
                <w:rFonts w:ascii="Century Gothic" w:hAnsi="Century Gothic" w:cstheme="majorHAnsi"/>
                <w:bCs/>
                <w:color w:val="000000"/>
                <w:sz w:val="24"/>
                <w:szCs w:val="24"/>
              </w:rPr>
              <w:t>Diabetes</w:t>
            </w:r>
          </w:p>
        </w:tc>
        <w:tc>
          <w:tcPr>
            <w:tcW w:w="3486" w:type="dxa"/>
          </w:tcPr>
          <w:p w14:paraId="4BB56DA7" w14:textId="16483959" w:rsidR="00DD7061" w:rsidRDefault="00DD7061" w:rsidP="0068363B">
            <w:pPr>
              <w:rPr>
                <w:rFonts w:ascii="Century Gothic" w:hAnsi="Century Gothic" w:cstheme="majorHAnsi"/>
                <w:bCs/>
                <w:color w:val="000000"/>
                <w:sz w:val="24"/>
                <w:szCs w:val="24"/>
              </w:rPr>
            </w:pPr>
            <w:r>
              <w:rPr>
                <w:rFonts w:ascii="Century Gothic" w:hAnsi="Century Gothic" w:cstheme="majorHAnsi"/>
                <w:bCs/>
                <w:color w:val="000000"/>
                <w:sz w:val="24"/>
                <w:szCs w:val="24"/>
              </w:rPr>
              <w:t>Diabetes</w:t>
            </w:r>
          </w:p>
        </w:tc>
      </w:tr>
      <w:tr w:rsidR="00DD7061" w14:paraId="6B5DA407" w14:textId="77777777" w:rsidTr="00DD7061">
        <w:tc>
          <w:tcPr>
            <w:tcW w:w="3485" w:type="dxa"/>
          </w:tcPr>
          <w:p w14:paraId="0EC05F6B" w14:textId="6B8339B8" w:rsidR="00DD7061" w:rsidRDefault="00DD7061" w:rsidP="0068363B">
            <w:pPr>
              <w:rPr>
                <w:rFonts w:ascii="Century Gothic" w:hAnsi="Century Gothic" w:cstheme="majorHAnsi"/>
                <w:bCs/>
                <w:color w:val="000000"/>
                <w:sz w:val="24"/>
                <w:szCs w:val="24"/>
              </w:rPr>
            </w:pPr>
            <w:r>
              <w:rPr>
                <w:rFonts w:ascii="Century Gothic" w:hAnsi="Century Gothic" w:cstheme="majorHAnsi"/>
                <w:bCs/>
                <w:color w:val="000000"/>
                <w:sz w:val="24"/>
                <w:szCs w:val="24"/>
              </w:rPr>
              <w:t>No chronic respiratory disease</w:t>
            </w:r>
          </w:p>
        </w:tc>
        <w:tc>
          <w:tcPr>
            <w:tcW w:w="3485" w:type="dxa"/>
          </w:tcPr>
          <w:p w14:paraId="05193383" w14:textId="12BA97D0" w:rsidR="00DD7061" w:rsidRDefault="00DD7061" w:rsidP="0068363B">
            <w:pPr>
              <w:rPr>
                <w:rFonts w:ascii="Century Gothic" w:hAnsi="Century Gothic" w:cstheme="majorHAnsi"/>
                <w:bCs/>
                <w:color w:val="000000"/>
                <w:sz w:val="24"/>
                <w:szCs w:val="24"/>
              </w:rPr>
            </w:pPr>
            <w:r>
              <w:rPr>
                <w:rFonts w:ascii="Century Gothic" w:hAnsi="Century Gothic" w:cstheme="majorHAnsi"/>
                <w:bCs/>
                <w:color w:val="000000"/>
                <w:sz w:val="24"/>
                <w:szCs w:val="24"/>
              </w:rPr>
              <w:t>Chronic respiratory disease</w:t>
            </w:r>
          </w:p>
        </w:tc>
        <w:tc>
          <w:tcPr>
            <w:tcW w:w="3486" w:type="dxa"/>
          </w:tcPr>
          <w:p w14:paraId="32D9DF70" w14:textId="76D36BBB" w:rsidR="00DD7061" w:rsidRDefault="00DD7061" w:rsidP="0068363B">
            <w:pPr>
              <w:rPr>
                <w:rFonts w:ascii="Century Gothic" w:hAnsi="Century Gothic" w:cstheme="majorHAnsi"/>
                <w:bCs/>
                <w:color w:val="000000"/>
                <w:sz w:val="24"/>
                <w:szCs w:val="24"/>
              </w:rPr>
            </w:pPr>
            <w:r>
              <w:rPr>
                <w:rFonts w:ascii="Century Gothic" w:hAnsi="Century Gothic" w:cstheme="majorHAnsi"/>
                <w:bCs/>
                <w:color w:val="000000"/>
                <w:sz w:val="24"/>
                <w:szCs w:val="24"/>
              </w:rPr>
              <w:t>Chronic respiratory disease</w:t>
            </w:r>
          </w:p>
        </w:tc>
      </w:tr>
      <w:tr w:rsidR="00DD7061" w14:paraId="6E9C76D6" w14:textId="77777777" w:rsidTr="00DD7061">
        <w:tc>
          <w:tcPr>
            <w:tcW w:w="3485" w:type="dxa"/>
          </w:tcPr>
          <w:p w14:paraId="3DFD70E1" w14:textId="5A9F78DC" w:rsidR="00DD7061" w:rsidRDefault="00DD7061" w:rsidP="0068363B">
            <w:pPr>
              <w:rPr>
                <w:rFonts w:ascii="Century Gothic" w:hAnsi="Century Gothic" w:cstheme="majorHAnsi"/>
                <w:bCs/>
                <w:color w:val="000000"/>
                <w:sz w:val="24"/>
                <w:szCs w:val="24"/>
              </w:rPr>
            </w:pPr>
            <w:r>
              <w:rPr>
                <w:rFonts w:ascii="Century Gothic" w:hAnsi="Century Gothic" w:cstheme="majorHAnsi"/>
                <w:bCs/>
                <w:color w:val="000000"/>
                <w:sz w:val="24"/>
                <w:szCs w:val="24"/>
              </w:rPr>
              <w:t>No cancer</w:t>
            </w:r>
          </w:p>
        </w:tc>
        <w:tc>
          <w:tcPr>
            <w:tcW w:w="3485" w:type="dxa"/>
          </w:tcPr>
          <w:p w14:paraId="3EE03776" w14:textId="77777777" w:rsidR="00DD7061" w:rsidRDefault="00DD7061" w:rsidP="0068363B">
            <w:pPr>
              <w:rPr>
                <w:rFonts w:ascii="Century Gothic" w:hAnsi="Century Gothic" w:cstheme="majorHAnsi"/>
                <w:bCs/>
                <w:color w:val="000000"/>
                <w:sz w:val="24"/>
                <w:szCs w:val="24"/>
              </w:rPr>
            </w:pPr>
          </w:p>
        </w:tc>
        <w:tc>
          <w:tcPr>
            <w:tcW w:w="3486" w:type="dxa"/>
          </w:tcPr>
          <w:p w14:paraId="3ABC8DE6" w14:textId="6A0DD778" w:rsidR="00DD7061" w:rsidRDefault="00DD7061" w:rsidP="0068363B">
            <w:pPr>
              <w:rPr>
                <w:rFonts w:ascii="Century Gothic" w:hAnsi="Century Gothic" w:cstheme="majorHAnsi"/>
                <w:bCs/>
                <w:color w:val="000000"/>
                <w:sz w:val="24"/>
                <w:szCs w:val="24"/>
              </w:rPr>
            </w:pPr>
            <w:r>
              <w:rPr>
                <w:rFonts w:ascii="Century Gothic" w:hAnsi="Century Gothic" w:cstheme="majorHAnsi"/>
                <w:bCs/>
                <w:color w:val="000000"/>
                <w:sz w:val="24"/>
                <w:szCs w:val="24"/>
              </w:rPr>
              <w:t>Cancer</w:t>
            </w:r>
          </w:p>
        </w:tc>
      </w:tr>
      <w:tr w:rsidR="00DD7061" w14:paraId="5012A27D" w14:textId="77777777" w:rsidTr="00DD7061">
        <w:tc>
          <w:tcPr>
            <w:tcW w:w="3485" w:type="dxa"/>
          </w:tcPr>
          <w:p w14:paraId="3407EECE" w14:textId="11B88F33" w:rsidR="00DD7061" w:rsidRDefault="00DD7061" w:rsidP="0068363B">
            <w:pPr>
              <w:rPr>
                <w:rFonts w:ascii="Century Gothic" w:hAnsi="Century Gothic" w:cstheme="majorHAnsi"/>
                <w:bCs/>
                <w:color w:val="000000"/>
                <w:sz w:val="24"/>
                <w:szCs w:val="24"/>
              </w:rPr>
            </w:pPr>
            <w:r>
              <w:rPr>
                <w:rFonts w:ascii="Century Gothic" w:hAnsi="Century Gothic" w:cstheme="majorHAnsi"/>
                <w:bCs/>
                <w:color w:val="000000"/>
                <w:sz w:val="24"/>
                <w:szCs w:val="24"/>
              </w:rPr>
              <w:t>Not immuno-compromised</w:t>
            </w:r>
          </w:p>
        </w:tc>
        <w:tc>
          <w:tcPr>
            <w:tcW w:w="3485" w:type="dxa"/>
          </w:tcPr>
          <w:p w14:paraId="2F6112BA" w14:textId="77777777" w:rsidR="00DD7061" w:rsidRDefault="00DD7061" w:rsidP="0068363B">
            <w:pPr>
              <w:rPr>
                <w:rFonts w:ascii="Century Gothic" w:hAnsi="Century Gothic" w:cstheme="majorHAnsi"/>
                <w:bCs/>
                <w:color w:val="000000"/>
                <w:sz w:val="24"/>
                <w:szCs w:val="24"/>
              </w:rPr>
            </w:pPr>
          </w:p>
        </w:tc>
        <w:tc>
          <w:tcPr>
            <w:tcW w:w="3486" w:type="dxa"/>
          </w:tcPr>
          <w:p w14:paraId="3A1844C2" w14:textId="60930DA6" w:rsidR="00DD7061" w:rsidRDefault="00DD7061" w:rsidP="0068363B">
            <w:pPr>
              <w:rPr>
                <w:rFonts w:ascii="Century Gothic" w:hAnsi="Century Gothic" w:cstheme="majorHAnsi"/>
                <w:bCs/>
                <w:color w:val="000000"/>
                <w:sz w:val="24"/>
                <w:szCs w:val="24"/>
              </w:rPr>
            </w:pPr>
            <w:r>
              <w:rPr>
                <w:rFonts w:ascii="Century Gothic" w:hAnsi="Century Gothic" w:cstheme="majorHAnsi"/>
                <w:bCs/>
                <w:color w:val="000000"/>
                <w:sz w:val="24"/>
                <w:szCs w:val="24"/>
              </w:rPr>
              <w:t xml:space="preserve">Severe </w:t>
            </w:r>
            <w:proofErr w:type="spellStart"/>
            <w:r>
              <w:rPr>
                <w:rFonts w:ascii="Century Gothic" w:hAnsi="Century Gothic" w:cstheme="majorHAnsi"/>
                <w:bCs/>
                <w:color w:val="000000"/>
                <w:sz w:val="24"/>
                <w:szCs w:val="24"/>
              </w:rPr>
              <w:t>Obseity</w:t>
            </w:r>
            <w:proofErr w:type="spellEnd"/>
            <w:r>
              <w:rPr>
                <w:rFonts w:ascii="Century Gothic" w:hAnsi="Century Gothic" w:cstheme="majorHAnsi"/>
                <w:bCs/>
                <w:color w:val="000000"/>
                <w:sz w:val="24"/>
                <w:szCs w:val="24"/>
              </w:rPr>
              <w:t>: BMI&gt;40</w:t>
            </w:r>
          </w:p>
        </w:tc>
      </w:tr>
      <w:tr w:rsidR="00DD7061" w14:paraId="64965FA8" w14:textId="77777777" w:rsidTr="00445F83">
        <w:tc>
          <w:tcPr>
            <w:tcW w:w="6970" w:type="dxa"/>
            <w:gridSpan w:val="2"/>
            <w:vMerge w:val="restart"/>
          </w:tcPr>
          <w:p w14:paraId="2B45F95D" w14:textId="77777777" w:rsidR="00DD7061" w:rsidRDefault="00DD7061" w:rsidP="00DD7061">
            <w:pPr>
              <w:pStyle w:val="ListParagraph"/>
              <w:numPr>
                <w:ilvl w:val="0"/>
                <w:numId w:val="36"/>
              </w:numPr>
              <w:rPr>
                <w:rFonts w:ascii="Century Gothic" w:hAnsi="Century Gothic" w:cstheme="majorHAnsi"/>
                <w:bCs/>
                <w:color w:val="000000"/>
                <w:sz w:val="24"/>
                <w:szCs w:val="24"/>
              </w:rPr>
            </w:pPr>
            <w:r>
              <w:rPr>
                <w:rFonts w:ascii="Century Gothic" w:hAnsi="Century Gothic" w:cstheme="majorHAnsi"/>
                <w:bCs/>
                <w:color w:val="000000"/>
                <w:sz w:val="24"/>
                <w:szCs w:val="24"/>
              </w:rPr>
              <w:t>If you are younger than 50 years of age, but with chronic condition, you move to the medium risk category</w:t>
            </w:r>
          </w:p>
          <w:p w14:paraId="76044F91" w14:textId="3E4A7A8E" w:rsidR="00DD7061" w:rsidRPr="00DD7061" w:rsidRDefault="00DD7061" w:rsidP="00DD7061">
            <w:pPr>
              <w:pStyle w:val="ListParagraph"/>
              <w:numPr>
                <w:ilvl w:val="0"/>
                <w:numId w:val="36"/>
              </w:numPr>
              <w:rPr>
                <w:rFonts w:ascii="Century Gothic" w:hAnsi="Century Gothic" w:cstheme="majorHAnsi"/>
                <w:bCs/>
                <w:color w:val="000000"/>
                <w:sz w:val="24"/>
                <w:szCs w:val="24"/>
              </w:rPr>
            </w:pPr>
            <w:r>
              <w:rPr>
                <w:rFonts w:ascii="Century Gothic" w:hAnsi="Century Gothic" w:cstheme="majorHAnsi"/>
                <w:bCs/>
                <w:color w:val="000000"/>
                <w:sz w:val="24"/>
                <w:szCs w:val="24"/>
              </w:rPr>
              <w:t>Pregnancy is not considered as increased risk (unless accompanied with other high-risk conditions)</w:t>
            </w:r>
          </w:p>
        </w:tc>
        <w:tc>
          <w:tcPr>
            <w:tcW w:w="3486" w:type="dxa"/>
          </w:tcPr>
          <w:p w14:paraId="1E6D5D06" w14:textId="3C1412A5" w:rsidR="00DD7061" w:rsidRDefault="00DD7061" w:rsidP="0068363B">
            <w:pPr>
              <w:rPr>
                <w:rFonts w:ascii="Century Gothic" w:hAnsi="Century Gothic" w:cstheme="majorHAnsi"/>
                <w:bCs/>
                <w:color w:val="000000"/>
                <w:sz w:val="24"/>
                <w:szCs w:val="24"/>
              </w:rPr>
            </w:pPr>
            <w:r>
              <w:rPr>
                <w:rFonts w:ascii="Century Gothic" w:hAnsi="Century Gothic" w:cstheme="majorHAnsi"/>
                <w:bCs/>
                <w:color w:val="000000"/>
                <w:sz w:val="24"/>
                <w:szCs w:val="24"/>
              </w:rPr>
              <w:t>Dialysis</w:t>
            </w:r>
          </w:p>
        </w:tc>
      </w:tr>
      <w:tr w:rsidR="00DD7061" w14:paraId="7351D69A" w14:textId="77777777" w:rsidTr="00445F83">
        <w:tc>
          <w:tcPr>
            <w:tcW w:w="6970" w:type="dxa"/>
            <w:gridSpan w:val="2"/>
            <w:vMerge/>
          </w:tcPr>
          <w:p w14:paraId="3D3CBE82" w14:textId="77777777" w:rsidR="00DD7061" w:rsidRDefault="00DD7061" w:rsidP="0068363B">
            <w:pPr>
              <w:rPr>
                <w:rFonts w:ascii="Century Gothic" w:hAnsi="Century Gothic" w:cstheme="majorHAnsi"/>
                <w:bCs/>
                <w:color w:val="000000"/>
                <w:sz w:val="24"/>
                <w:szCs w:val="24"/>
              </w:rPr>
            </w:pPr>
          </w:p>
        </w:tc>
        <w:tc>
          <w:tcPr>
            <w:tcW w:w="3486" w:type="dxa"/>
          </w:tcPr>
          <w:p w14:paraId="5E6567F4" w14:textId="608B5310" w:rsidR="00DD7061" w:rsidRDefault="00DD7061" w:rsidP="0068363B">
            <w:pPr>
              <w:rPr>
                <w:rFonts w:ascii="Century Gothic" w:hAnsi="Century Gothic" w:cstheme="majorHAnsi"/>
                <w:bCs/>
                <w:color w:val="000000"/>
                <w:sz w:val="24"/>
                <w:szCs w:val="24"/>
              </w:rPr>
            </w:pPr>
            <w:r>
              <w:rPr>
                <w:rFonts w:ascii="Century Gothic" w:hAnsi="Century Gothic" w:cstheme="majorHAnsi"/>
                <w:bCs/>
                <w:color w:val="000000"/>
                <w:sz w:val="24"/>
                <w:szCs w:val="24"/>
              </w:rPr>
              <w:t>Immuno-compromised</w:t>
            </w:r>
          </w:p>
        </w:tc>
      </w:tr>
      <w:tr w:rsidR="00DD7061" w14:paraId="36CC3F46" w14:textId="77777777" w:rsidTr="00445F83">
        <w:tc>
          <w:tcPr>
            <w:tcW w:w="6970" w:type="dxa"/>
            <w:gridSpan w:val="2"/>
            <w:vMerge/>
          </w:tcPr>
          <w:p w14:paraId="3FF3CDA6" w14:textId="77777777" w:rsidR="00DD7061" w:rsidRDefault="00DD7061" w:rsidP="0068363B">
            <w:pPr>
              <w:rPr>
                <w:rFonts w:ascii="Century Gothic" w:hAnsi="Century Gothic" w:cstheme="majorHAnsi"/>
                <w:bCs/>
                <w:color w:val="000000"/>
                <w:sz w:val="24"/>
                <w:szCs w:val="24"/>
              </w:rPr>
            </w:pPr>
          </w:p>
        </w:tc>
        <w:tc>
          <w:tcPr>
            <w:tcW w:w="3486" w:type="dxa"/>
          </w:tcPr>
          <w:p w14:paraId="0725236A" w14:textId="0535C834" w:rsidR="00DD7061" w:rsidRDefault="00DD7061" w:rsidP="0068363B">
            <w:pPr>
              <w:rPr>
                <w:rFonts w:ascii="Century Gothic" w:hAnsi="Century Gothic" w:cstheme="majorHAnsi"/>
                <w:bCs/>
                <w:color w:val="000000"/>
                <w:sz w:val="24"/>
                <w:szCs w:val="24"/>
              </w:rPr>
            </w:pPr>
            <w:r>
              <w:rPr>
                <w:rFonts w:ascii="Century Gothic" w:hAnsi="Century Gothic" w:cstheme="majorHAnsi"/>
                <w:bCs/>
                <w:color w:val="000000"/>
                <w:sz w:val="24"/>
                <w:szCs w:val="24"/>
              </w:rPr>
              <w:t>Liver Disease</w:t>
            </w:r>
          </w:p>
        </w:tc>
      </w:tr>
    </w:tbl>
    <w:p w14:paraId="46AD59EE" w14:textId="77777777" w:rsidR="00DD7061" w:rsidRDefault="00DD7061" w:rsidP="0068363B">
      <w:pPr>
        <w:rPr>
          <w:rFonts w:ascii="Century Gothic" w:hAnsi="Century Gothic" w:cstheme="majorHAnsi"/>
          <w:bCs/>
          <w:color w:val="000000"/>
          <w:sz w:val="24"/>
          <w:szCs w:val="24"/>
        </w:rPr>
      </w:pPr>
    </w:p>
    <w:p w14:paraId="42EBCA86" w14:textId="5F151401" w:rsidR="0068363B" w:rsidRDefault="0068363B" w:rsidP="0068363B">
      <w:pPr>
        <w:rPr>
          <w:rFonts w:ascii="Century Gothic" w:hAnsi="Century Gothic" w:cstheme="majorHAnsi"/>
          <w:bCs/>
          <w:color w:val="000000"/>
          <w:sz w:val="24"/>
          <w:szCs w:val="24"/>
        </w:rPr>
      </w:pPr>
      <w:r>
        <w:rPr>
          <w:rFonts w:ascii="Century Gothic" w:hAnsi="Century Gothic" w:cstheme="majorHAnsi"/>
          <w:bCs/>
          <w:color w:val="000000"/>
          <w:sz w:val="24"/>
          <w:szCs w:val="24"/>
        </w:rPr>
        <w:t>To on-board employees safely and to keep the workplace free of Covid-19 exposure, the following template may be used to screen employees.</w:t>
      </w:r>
      <w:r w:rsidR="00A070FA">
        <w:rPr>
          <w:rFonts w:ascii="Century Gothic" w:hAnsi="Century Gothic" w:cstheme="majorHAnsi"/>
          <w:bCs/>
          <w:color w:val="000000"/>
          <w:sz w:val="24"/>
          <w:szCs w:val="24"/>
        </w:rPr>
        <w:t xml:space="preserve">  This template has been aligned to the </w:t>
      </w:r>
      <w:r w:rsidR="006E616F">
        <w:rPr>
          <w:rFonts w:ascii="Century Gothic" w:hAnsi="Century Gothic" w:cstheme="majorHAnsi"/>
          <w:bCs/>
          <w:color w:val="000000"/>
          <w:sz w:val="24"/>
          <w:szCs w:val="24"/>
        </w:rPr>
        <w:t>“</w:t>
      </w:r>
      <w:r w:rsidR="00A070FA">
        <w:rPr>
          <w:rFonts w:ascii="Century Gothic" w:hAnsi="Century Gothic" w:cstheme="majorHAnsi"/>
          <w:bCs/>
          <w:color w:val="000000"/>
          <w:sz w:val="24"/>
          <w:szCs w:val="24"/>
        </w:rPr>
        <w:t xml:space="preserve">Document prepared by the Risk Assessment Group within the Occupational Health &amp; Safety Workstream of the National Department of Health-Covid-19 Response – Version 1, 1 May </w:t>
      </w:r>
      <w:r w:rsidR="006E616F">
        <w:rPr>
          <w:rFonts w:ascii="Century Gothic" w:hAnsi="Century Gothic" w:cstheme="majorHAnsi"/>
          <w:bCs/>
          <w:color w:val="000000"/>
          <w:sz w:val="24"/>
          <w:szCs w:val="24"/>
        </w:rPr>
        <w:t>2020”</w:t>
      </w:r>
      <w:r w:rsidR="00A070FA">
        <w:rPr>
          <w:rFonts w:ascii="Century Gothic" w:hAnsi="Century Gothic" w:cstheme="majorHAnsi"/>
          <w:bCs/>
          <w:color w:val="000000"/>
          <w:sz w:val="24"/>
          <w:szCs w:val="24"/>
        </w:rPr>
        <w:t>.</w:t>
      </w:r>
    </w:p>
    <w:p w14:paraId="7FA4462D" w14:textId="7C4DDA61" w:rsidR="0068363B" w:rsidRPr="006E616F" w:rsidRDefault="0068363B" w:rsidP="006E616F">
      <w:pPr>
        <w:spacing w:line="360" w:lineRule="exact"/>
        <w:ind w:right="401"/>
        <w:jc w:val="center"/>
        <w:rPr>
          <w:rFonts w:ascii="Century Gothic" w:hAnsi="Century Gothic" w:cstheme="majorHAnsi"/>
          <w:b/>
          <w:bCs/>
          <w:color w:val="263238"/>
          <w:sz w:val="36"/>
          <w:szCs w:val="36"/>
        </w:rPr>
      </w:pPr>
      <w:r w:rsidRPr="006E616F">
        <w:rPr>
          <w:rFonts w:ascii="Century Gothic" w:hAnsi="Century Gothic" w:cstheme="majorHAnsi"/>
          <w:b/>
          <w:bCs/>
          <w:color w:val="263238"/>
          <w:sz w:val="36"/>
          <w:szCs w:val="36"/>
        </w:rPr>
        <w:t>COVID-19 Screening of employee</w:t>
      </w:r>
      <w:r w:rsidR="006E616F" w:rsidRPr="006E616F">
        <w:rPr>
          <w:rFonts w:ascii="Century Gothic" w:hAnsi="Century Gothic" w:cstheme="majorHAnsi"/>
          <w:b/>
          <w:bCs/>
          <w:color w:val="263238"/>
          <w:sz w:val="36"/>
          <w:szCs w:val="36"/>
        </w:rPr>
        <w:t xml:space="preserve"> &amp; Risk Assessment</w:t>
      </w:r>
    </w:p>
    <w:p w14:paraId="51BFA4F6" w14:textId="6C06F069" w:rsidR="006E616F" w:rsidRPr="006E616F" w:rsidRDefault="006E616F" w:rsidP="006E616F">
      <w:pPr>
        <w:pStyle w:val="ListParagraph"/>
        <w:numPr>
          <w:ilvl w:val="0"/>
          <w:numId w:val="3"/>
        </w:numPr>
        <w:spacing w:line="360" w:lineRule="exact"/>
        <w:ind w:right="2716"/>
        <w:rPr>
          <w:rFonts w:ascii="Century Gothic" w:hAnsi="Century Gothic" w:cstheme="majorHAnsi"/>
          <w:b/>
          <w:bCs/>
          <w:color w:val="263238"/>
          <w:sz w:val="24"/>
          <w:szCs w:val="24"/>
        </w:rPr>
      </w:pPr>
      <w:r w:rsidRPr="006E616F">
        <w:rPr>
          <w:rFonts w:ascii="Century Gothic" w:hAnsi="Century Gothic" w:cstheme="majorHAnsi"/>
          <w:b/>
          <w:bCs/>
          <w:color w:val="263238"/>
          <w:sz w:val="24"/>
          <w:szCs w:val="24"/>
        </w:rPr>
        <w:t>Use the questions below to assess if safe to start work.</w:t>
      </w:r>
    </w:p>
    <w:p w14:paraId="67780CA7" w14:textId="7A969059" w:rsidR="006E616F" w:rsidRPr="006E616F" w:rsidRDefault="006E616F" w:rsidP="006E616F">
      <w:pPr>
        <w:pStyle w:val="ListParagraph"/>
        <w:numPr>
          <w:ilvl w:val="0"/>
          <w:numId w:val="3"/>
        </w:numPr>
        <w:spacing w:line="360" w:lineRule="exact"/>
        <w:ind w:right="401"/>
        <w:rPr>
          <w:rFonts w:ascii="Century Gothic" w:hAnsi="Century Gothic" w:cstheme="majorHAnsi"/>
          <w:b/>
          <w:bCs/>
          <w:color w:val="263238"/>
          <w:sz w:val="28"/>
          <w:szCs w:val="28"/>
        </w:rPr>
      </w:pPr>
      <w:r w:rsidRPr="006E616F">
        <w:rPr>
          <w:rFonts w:ascii="Century Gothic" w:hAnsi="Century Gothic" w:cstheme="majorHAnsi"/>
          <w:b/>
          <w:bCs/>
          <w:color w:val="263238"/>
          <w:sz w:val="24"/>
          <w:szCs w:val="24"/>
        </w:rPr>
        <w:t>If you answer “no” to any of the questions, report this immediately to your supervisor for further guidance.</w:t>
      </w:r>
    </w:p>
    <w:tbl>
      <w:tblPr>
        <w:tblW w:w="978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6E616F" w:rsidRPr="0068363B" w14:paraId="49312F2B" w14:textId="77777777" w:rsidTr="006E616F">
        <w:trPr>
          <w:trHeight w:val="514"/>
        </w:trPr>
        <w:tc>
          <w:tcPr>
            <w:tcW w:w="9781" w:type="dxa"/>
            <w:tcBorders>
              <w:top w:val="single" w:sz="4" w:space="0" w:color="000000"/>
            </w:tcBorders>
          </w:tcPr>
          <w:p w14:paraId="189997A5" w14:textId="77777777" w:rsidR="006E616F" w:rsidRDefault="006E616F" w:rsidP="00EE20A5">
            <w:pPr>
              <w:rPr>
                <w:rFonts w:ascii="Century Gothic" w:hAnsi="Century Gothic" w:cstheme="majorHAnsi"/>
                <w:b/>
                <w:sz w:val="20"/>
                <w:szCs w:val="20"/>
              </w:rPr>
            </w:pPr>
            <w:r>
              <w:rPr>
                <w:rFonts w:ascii="Century Gothic" w:hAnsi="Century Gothic" w:cstheme="majorHAnsi"/>
                <w:b/>
                <w:sz w:val="20"/>
                <w:szCs w:val="20"/>
              </w:rPr>
              <w:t>Always practice these controls in your workplace.</w:t>
            </w:r>
          </w:p>
          <w:p w14:paraId="3C4E778D" w14:textId="77777777" w:rsidR="006E616F" w:rsidRDefault="006E616F" w:rsidP="006E616F">
            <w:pPr>
              <w:pStyle w:val="ListParagraph"/>
              <w:numPr>
                <w:ilvl w:val="3"/>
                <w:numId w:val="23"/>
              </w:numPr>
              <w:ind w:left="318" w:hanging="284"/>
              <w:rPr>
                <w:rFonts w:ascii="Century Gothic" w:hAnsi="Century Gothic" w:cstheme="majorHAnsi"/>
                <w:b/>
                <w:sz w:val="20"/>
                <w:szCs w:val="20"/>
              </w:rPr>
            </w:pPr>
            <w:r>
              <w:rPr>
                <w:rFonts w:ascii="Century Gothic" w:hAnsi="Century Gothic" w:cstheme="majorHAnsi"/>
                <w:b/>
                <w:sz w:val="20"/>
                <w:szCs w:val="20"/>
              </w:rPr>
              <w:t>Social distancing must be at least 1.5 meters away from any other person in any circumstance.</w:t>
            </w:r>
          </w:p>
          <w:p w14:paraId="612C7440" w14:textId="77777777" w:rsidR="006E616F" w:rsidRDefault="006E616F" w:rsidP="006E616F">
            <w:pPr>
              <w:pStyle w:val="ListParagraph"/>
              <w:numPr>
                <w:ilvl w:val="3"/>
                <w:numId w:val="23"/>
              </w:numPr>
              <w:ind w:left="318" w:hanging="284"/>
              <w:rPr>
                <w:rFonts w:ascii="Century Gothic" w:hAnsi="Century Gothic" w:cstheme="majorHAnsi"/>
                <w:b/>
                <w:sz w:val="20"/>
                <w:szCs w:val="20"/>
              </w:rPr>
            </w:pPr>
            <w:r>
              <w:rPr>
                <w:rFonts w:ascii="Century Gothic" w:hAnsi="Century Gothic" w:cstheme="majorHAnsi"/>
                <w:b/>
                <w:sz w:val="20"/>
                <w:szCs w:val="20"/>
              </w:rPr>
              <w:t>Wash hands with soap and water for 20 seconds or with alcohol-based hand sanitiser after contact with any person or after contact with frequently touched surfaces (phones, door handles, stairways, lifts, etc.)</w:t>
            </w:r>
          </w:p>
          <w:p w14:paraId="0EEB442E" w14:textId="77777777" w:rsidR="006E616F" w:rsidRDefault="006E616F" w:rsidP="006E616F">
            <w:pPr>
              <w:pStyle w:val="ListParagraph"/>
              <w:numPr>
                <w:ilvl w:val="3"/>
                <w:numId w:val="23"/>
              </w:numPr>
              <w:ind w:left="318" w:hanging="284"/>
              <w:rPr>
                <w:rFonts w:ascii="Century Gothic" w:hAnsi="Century Gothic" w:cstheme="majorHAnsi"/>
                <w:b/>
                <w:sz w:val="20"/>
                <w:szCs w:val="20"/>
              </w:rPr>
            </w:pPr>
            <w:r>
              <w:rPr>
                <w:rFonts w:ascii="Century Gothic" w:hAnsi="Century Gothic" w:cstheme="majorHAnsi"/>
                <w:b/>
                <w:sz w:val="20"/>
                <w:szCs w:val="20"/>
              </w:rPr>
              <w:t>Cough in the fold of your elbow or into a tissue which you need to discard immediately.  Wash your hands.</w:t>
            </w:r>
          </w:p>
          <w:p w14:paraId="739C2B2C" w14:textId="619BC64D" w:rsidR="006E616F" w:rsidRPr="006E616F" w:rsidRDefault="006E616F" w:rsidP="006E616F">
            <w:pPr>
              <w:pStyle w:val="ListParagraph"/>
              <w:numPr>
                <w:ilvl w:val="3"/>
                <w:numId w:val="23"/>
              </w:numPr>
              <w:ind w:left="318" w:hanging="284"/>
              <w:rPr>
                <w:rFonts w:ascii="Century Gothic" w:hAnsi="Century Gothic" w:cstheme="majorHAnsi"/>
                <w:b/>
                <w:sz w:val="20"/>
                <w:szCs w:val="20"/>
              </w:rPr>
            </w:pPr>
            <w:r>
              <w:rPr>
                <w:rFonts w:ascii="Century Gothic" w:hAnsi="Century Gothic" w:cstheme="majorHAnsi"/>
                <w:b/>
                <w:sz w:val="20"/>
                <w:szCs w:val="20"/>
              </w:rPr>
              <w:t>These tips do not exclude any other PPE requirements, as needed.</w:t>
            </w:r>
          </w:p>
        </w:tc>
      </w:tr>
    </w:tbl>
    <w:p w14:paraId="077CBC44" w14:textId="4280A91B" w:rsidR="006E616F" w:rsidRDefault="006E616F"/>
    <w:tbl>
      <w:tblPr>
        <w:tblStyle w:val="TableGrid"/>
        <w:tblW w:w="0" w:type="auto"/>
        <w:tblLook w:val="04A0" w:firstRow="1" w:lastRow="0" w:firstColumn="1" w:lastColumn="0" w:noHBand="0" w:noVBand="1"/>
      </w:tblPr>
      <w:tblGrid>
        <w:gridCol w:w="9067"/>
        <w:gridCol w:w="709"/>
        <w:gridCol w:w="680"/>
      </w:tblGrid>
      <w:tr w:rsidR="006E616F" w14:paraId="0167136A" w14:textId="77777777" w:rsidTr="006E616F">
        <w:tc>
          <w:tcPr>
            <w:tcW w:w="9067" w:type="dxa"/>
          </w:tcPr>
          <w:p w14:paraId="368BF908" w14:textId="77777777" w:rsidR="006E616F" w:rsidRPr="007955FD" w:rsidRDefault="006E616F">
            <w:pPr>
              <w:rPr>
                <w:b/>
                <w:bCs/>
              </w:rPr>
            </w:pPr>
            <w:r w:rsidRPr="007955FD">
              <w:rPr>
                <w:b/>
                <w:bCs/>
              </w:rPr>
              <w:t>EMPLOYEE TRAINING &amp; AWARENESS</w:t>
            </w:r>
          </w:p>
        </w:tc>
        <w:tc>
          <w:tcPr>
            <w:tcW w:w="709" w:type="dxa"/>
          </w:tcPr>
          <w:p w14:paraId="32DD7FB9" w14:textId="30710B7D" w:rsidR="006E616F" w:rsidRPr="007955FD" w:rsidRDefault="006E616F">
            <w:pPr>
              <w:rPr>
                <w:b/>
                <w:bCs/>
              </w:rPr>
            </w:pPr>
            <w:r w:rsidRPr="007955FD">
              <w:rPr>
                <w:b/>
                <w:bCs/>
              </w:rPr>
              <w:t>YES</w:t>
            </w:r>
          </w:p>
        </w:tc>
        <w:tc>
          <w:tcPr>
            <w:tcW w:w="680" w:type="dxa"/>
          </w:tcPr>
          <w:p w14:paraId="1A887E6E" w14:textId="53E262B8" w:rsidR="006E616F" w:rsidRPr="007955FD" w:rsidRDefault="006E616F">
            <w:pPr>
              <w:rPr>
                <w:b/>
                <w:bCs/>
              </w:rPr>
            </w:pPr>
            <w:r w:rsidRPr="007955FD">
              <w:rPr>
                <w:b/>
                <w:bCs/>
              </w:rPr>
              <w:t>NO</w:t>
            </w:r>
          </w:p>
        </w:tc>
      </w:tr>
      <w:tr w:rsidR="006E616F" w14:paraId="752B0EF2" w14:textId="77777777" w:rsidTr="006E616F">
        <w:tc>
          <w:tcPr>
            <w:tcW w:w="9067" w:type="dxa"/>
          </w:tcPr>
          <w:p w14:paraId="6A6067A0" w14:textId="1490A3D8" w:rsidR="006E616F" w:rsidRDefault="006E616F" w:rsidP="007955FD">
            <w:pPr>
              <w:pStyle w:val="ListParagraph"/>
              <w:numPr>
                <w:ilvl w:val="6"/>
                <w:numId w:val="23"/>
              </w:numPr>
              <w:ind w:left="601" w:hanging="283"/>
            </w:pPr>
            <w:r>
              <w:t>I have received training on Covid-19 and the virus causing it, how the virus is spread, the symptoms of the disease and how I can protect myself and others against infection</w:t>
            </w:r>
          </w:p>
        </w:tc>
        <w:tc>
          <w:tcPr>
            <w:tcW w:w="709" w:type="dxa"/>
          </w:tcPr>
          <w:p w14:paraId="0F746615" w14:textId="77777777" w:rsidR="006E616F" w:rsidRDefault="006E616F"/>
        </w:tc>
        <w:tc>
          <w:tcPr>
            <w:tcW w:w="680" w:type="dxa"/>
          </w:tcPr>
          <w:p w14:paraId="7F7CE35B" w14:textId="77777777" w:rsidR="006E616F" w:rsidRDefault="006E616F"/>
        </w:tc>
      </w:tr>
      <w:tr w:rsidR="006E616F" w14:paraId="575D1592" w14:textId="77777777" w:rsidTr="006E616F">
        <w:tc>
          <w:tcPr>
            <w:tcW w:w="9067" w:type="dxa"/>
          </w:tcPr>
          <w:p w14:paraId="0FE9418B" w14:textId="72D92F4D" w:rsidR="006E616F" w:rsidRDefault="006E616F" w:rsidP="006E616F">
            <w:pPr>
              <w:pStyle w:val="ListParagraph"/>
              <w:numPr>
                <w:ilvl w:val="6"/>
                <w:numId w:val="23"/>
              </w:numPr>
              <w:ind w:left="601" w:hanging="283"/>
            </w:pPr>
            <w:r>
              <w:lastRenderedPageBreak/>
              <w:t>I am trained and familiar with the Covid-19 protocols in my workplace</w:t>
            </w:r>
          </w:p>
        </w:tc>
        <w:tc>
          <w:tcPr>
            <w:tcW w:w="709" w:type="dxa"/>
          </w:tcPr>
          <w:p w14:paraId="02842D11" w14:textId="77777777" w:rsidR="006E616F" w:rsidRDefault="006E616F"/>
        </w:tc>
        <w:tc>
          <w:tcPr>
            <w:tcW w:w="680" w:type="dxa"/>
          </w:tcPr>
          <w:p w14:paraId="23C1A82A" w14:textId="77777777" w:rsidR="006E616F" w:rsidRDefault="006E616F"/>
        </w:tc>
      </w:tr>
      <w:tr w:rsidR="006E616F" w14:paraId="39C91023" w14:textId="77777777" w:rsidTr="006E616F">
        <w:tc>
          <w:tcPr>
            <w:tcW w:w="9067" w:type="dxa"/>
          </w:tcPr>
          <w:p w14:paraId="73EFE5E4" w14:textId="4E75047A" w:rsidR="006E616F" w:rsidRDefault="006E616F" w:rsidP="006E616F">
            <w:pPr>
              <w:pStyle w:val="ListParagraph"/>
              <w:numPr>
                <w:ilvl w:val="6"/>
                <w:numId w:val="23"/>
              </w:numPr>
              <w:ind w:left="601" w:hanging="283"/>
            </w:pPr>
            <w:r>
              <w:t>I know the protocol of self-isolate at my home or at a quarantine site should I become ill with symptoms of Covid-19</w:t>
            </w:r>
          </w:p>
        </w:tc>
        <w:tc>
          <w:tcPr>
            <w:tcW w:w="709" w:type="dxa"/>
          </w:tcPr>
          <w:p w14:paraId="55533FDB" w14:textId="77777777" w:rsidR="006E616F" w:rsidRDefault="006E616F"/>
        </w:tc>
        <w:tc>
          <w:tcPr>
            <w:tcW w:w="680" w:type="dxa"/>
          </w:tcPr>
          <w:p w14:paraId="75C5A147" w14:textId="77777777" w:rsidR="006E616F" w:rsidRDefault="006E616F"/>
        </w:tc>
      </w:tr>
      <w:tr w:rsidR="006E616F" w14:paraId="053FCE08" w14:textId="77777777" w:rsidTr="006E616F">
        <w:tc>
          <w:tcPr>
            <w:tcW w:w="9067" w:type="dxa"/>
          </w:tcPr>
          <w:p w14:paraId="5278D843" w14:textId="6D6EEE94" w:rsidR="006E616F" w:rsidRDefault="007955FD" w:rsidP="006E616F">
            <w:pPr>
              <w:pStyle w:val="ListParagraph"/>
              <w:numPr>
                <w:ilvl w:val="6"/>
                <w:numId w:val="23"/>
              </w:numPr>
              <w:ind w:left="601" w:hanging="283"/>
            </w:pPr>
            <w:r>
              <w:t>I know the protocol to report should I become ill with symptoms of Covid-19</w:t>
            </w:r>
          </w:p>
        </w:tc>
        <w:tc>
          <w:tcPr>
            <w:tcW w:w="709" w:type="dxa"/>
          </w:tcPr>
          <w:p w14:paraId="010D6254" w14:textId="77777777" w:rsidR="006E616F" w:rsidRDefault="006E616F"/>
        </w:tc>
        <w:tc>
          <w:tcPr>
            <w:tcW w:w="680" w:type="dxa"/>
          </w:tcPr>
          <w:p w14:paraId="7981D7C6" w14:textId="77777777" w:rsidR="006E616F" w:rsidRDefault="006E616F"/>
        </w:tc>
      </w:tr>
      <w:tr w:rsidR="007955FD" w14:paraId="3F409934" w14:textId="77777777" w:rsidTr="006E616F">
        <w:tc>
          <w:tcPr>
            <w:tcW w:w="9067" w:type="dxa"/>
          </w:tcPr>
          <w:p w14:paraId="1A7B79AB" w14:textId="5A1C45BA" w:rsidR="007955FD" w:rsidRDefault="007955FD" w:rsidP="006E616F">
            <w:pPr>
              <w:pStyle w:val="ListParagraph"/>
              <w:numPr>
                <w:ilvl w:val="6"/>
                <w:numId w:val="23"/>
              </w:numPr>
              <w:ind w:left="601" w:hanging="283"/>
            </w:pPr>
            <w:r>
              <w:t>I have been told about the screening and testing procedure for Covid-19</w:t>
            </w:r>
          </w:p>
        </w:tc>
        <w:tc>
          <w:tcPr>
            <w:tcW w:w="709" w:type="dxa"/>
          </w:tcPr>
          <w:p w14:paraId="0DF75F14" w14:textId="77777777" w:rsidR="007955FD" w:rsidRDefault="007955FD"/>
        </w:tc>
        <w:tc>
          <w:tcPr>
            <w:tcW w:w="680" w:type="dxa"/>
          </w:tcPr>
          <w:p w14:paraId="66074074" w14:textId="77777777" w:rsidR="007955FD" w:rsidRDefault="007955FD"/>
        </w:tc>
      </w:tr>
      <w:tr w:rsidR="007955FD" w14:paraId="6A66A9A8" w14:textId="77777777" w:rsidTr="006E616F">
        <w:tc>
          <w:tcPr>
            <w:tcW w:w="9067" w:type="dxa"/>
          </w:tcPr>
          <w:p w14:paraId="32649B20" w14:textId="6912531D" w:rsidR="007955FD" w:rsidRDefault="007955FD" w:rsidP="006E616F">
            <w:pPr>
              <w:pStyle w:val="ListParagraph"/>
              <w:numPr>
                <w:ilvl w:val="6"/>
                <w:numId w:val="23"/>
              </w:numPr>
              <w:ind w:left="601" w:hanging="283"/>
            </w:pPr>
            <w:r>
              <w:t>I have been told about contact-tracing for Covid-19 if I am tested positive for Covid-19</w:t>
            </w:r>
          </w:p>
        </w:tc>
        <w:tc>
          <w:tcPr>
            <w:tcW w:w="709" w:type="dxa"/>
          </w:tcPr>
          <w:p w14:paraId="589FE268" w14:textId="77777777" w:rsidR="007955FD" w:rsidRDefault="007955FD"/>
        </w:tc>
        <w:tc>
          <w:tcPr>
            <w:tcW w:w="680" w:type="dxa"/>
          </w:tcPr>
          <w:p w14:paraId="08BD8A13" w14:textId="77777777" w:rsidR="007955FD" w:rsidRDefault="007955FD"/>
        </w:tc>
      </w:tr>
      <w:tr w:rsidR="007955FD" w14:paraId="5AFBF5FC" w14:textId="77777777" w:rsidTr="006E616F">
        <w:tc>
          <w:tcPr>
            <w:tcW w:w="9067" w:type="dxa"/>
          </w:tcPr>
          <w:p w14:paraId="1D64E91C" w14:textId="6D2BF046" w:rsidR="007955FD" w:rsidRDefault="007955FD" w:rsidP="006E616F">
            <w:pPr>
              <w:pStyle w:val="ListParagraph"/>
              <w:numPr>
                <w:ilvl w:val="6"/>
                <w:numId w:val="23"/>
              </w:numPr>
              <w:ind w:left="601" w:hanging="283"/>
            </w:pPr>
            <w:r>
              <w:t>I have been trained in the correct use, how many times PPE can be used before replacing, storage and safe disposal of used/contaminated PPE</w:t>
            </w:r>
          </w:p>
        </w:tc>
        <w:tc>
          <w:tcPr>
            <w:tcW w:w="709" w:type="dxa"/>
          </w:tcPr>
          <w:p w14:paraId="434F9D4E" w14:textId="77777777" w:rsidR="007955FD" w:rsidRDefault="007955FD"/>
        </w:tc>
        <w:tc>
          <w:tcPr>
            <w:tcW w:w="680" w:type="dxa"/>
          </w:tcPr>
          <w:p w14:paraId="605293C6" w14:textId="77777777" w:rsidR="007955FD" w:rsidRDefault="007955FD"/>
        </w:tc>
      </w:tr>
      <w:tr w:rsidR="007955FD" w14:paraId="4037AA39" w14:textId="77777777" w:rsidTr="006E616F">
        <w:tc>
          <w:tcPr>
            <w:tcW w:w="9067" w:type="dxa"/>
          </w:tcPr>
          <w:p w14:paraId="1D479318" w14:textId="71B02BB0" w:rsidR="007955FD" w:rsidRDefault="007955FD" w:rsidP="007955FD">
            <w:pPr>
              <w:pStyle w:val="ListParagraph"/>
              <w:ind w:left="0"/>
            </w:pPr>
            <w:r>
              <w:rPr>
                <w:b/>
                <w:bCs/>
              </w:rPr>
              <w:t>HYGIENE &amp; CLEANING MEASURES</w:t>
            </w:r>
          </w:p>
        </w:tc>
        <w:tc>
          <w:tcPr>
            <w:tcW w:w="709" w:type="dxa"/>
          </w:tcPr>
          <w:p w14:paraId="5DE2C9BF" w14:textId="583C61CF" w:rsidR="007955FD" w:rsidRDefault="007955FD" w:rsidP="007955FD">
            <w:r w:rsidRPr="007955FD">
              <w:rPr>
                <w:b/>
                <w:bCs/>
              </w:rPr>
              <w:t>YES</w:t>
            </w:r>
          </w:p>
        </w:tc>
        <w:tc>
          <w:tcPr>
            <w:tcW w:w="680" w:type="dxa"/>
          </w:tcPr>
          <w:p w14:paraId="60628FE8" w14:textId="1F8135D1" w:rsidR="007955FD" w:rsidRDefault="007955FD" w:rsidP="007955FD">
            <w:r w:rsidRPr="007955FD">
              <w:rPr>
                <w:b/>
                <w:bCs/>
              </w:rPr>
              <w:t>NO</w:t>
            </w:r>
          </w:p>
        </w:tc>
      </w:tr>
      <w:tr w:rsidR="007955FD" w14:paraId="07973F65" w14:textId="77777777" w:rsidTr="006E616F">
        <w:tc>
          <w:tcPr>
            <w:tcW w:w="9067" w:type="dxa"/>
          </w:tcPr>
          <w:p w14:paraId="30EF16B2" w14:textId="1740307B" w:rsidR="007955FD" w:rsidRDefault="007955FD" w:rsidP="006E616F">
            <w:pPr>
              <w:pStyle w:val="ListParagraph"/>
              <w:numPr>
                <w:ilvl w:val="6"/>
                <w:numId w:val="23"/>
              </w:numPr>
              <w:ind w:left="601" w:hanging="283"/>
            </w:pPr>
            <w:r>
              <w:t>Hand washing sink/s with soap and approved (70% alcohol) hand sanitiser is available</w:t>
            </w:r>
          </w:p>
        </w:tc>
        <w:tc>
          <w:tcPr>
            <w:tcW w:w="709" w:type="dxa"/>
          </w:tcPr>
          <w:p w14:paraId="5F46803B" w14:textId="77777777" w:rsidR="007955FD" w:rsidRDefault="007955FD"/>
        </w:tc>
        <w:tc>
          <w:tcPr>
            <w:tcW w:w="680" w:type="dxa"/>
          </w:tcPr>
          <w:p w14:paraId="2EB241E8" w14:textId="77777777" w:rsidR="007955FD" w:rsidRDefault="007955FD"/>
        </w:tc>
      </w:tr>
      <w:tr w:rsidR="007955FD" w14:paraId="61942411" w14:textId="77777777" w:rsidTr="006E616F">
        <w:tc>
          <w:tcPr>
            <w:tcW w:w="9067" w:type="dxa"/>
          </w:tcPr>
          <w:p w14:paraId="00C5000B" w14:textId="4EC8A1F1" w:rsidR="007955FD" w:rsidRDefault="007955FD" w:rsidP="006E616F">
            <w:pPr>
              <w:pStyle w:val="ListParagraph"/>
              <w:numPr>
                <w:ilvl w:val="6"/>
                <w:numId w:val="23"/>
              </w:numPr>
              <w:ind w:left="601" w:hanging="283"/>
            </w:pPr>
            <w:r>
              <w:t>Surfaces and equipment are cleaned and disinfected with approved disinfection/sanitising products on a regular basis (minimum of every 4 hours)</w:t>
            </w:r>
          </w:p>
        </w:tc>
        <w:tc>
          <w:tcPr>
            <w:tcW w:w="709" w:type="dxa"/>
          </w:tcPr>
          <w:p w14:paraId="209F5A60" w14:textId="77777777" w:rsidR="007955FD" w:rsidRDefault="007955FD"/>
        </w:tc>
        <w:tc>
          <w:tcPr>
            <w:tcW w:w="680" w:type="dxa"/>
          </w:tcPr>
          <w:p w14:paraId="1C5AC715" w14:textId="77777777" w:rsidR="007955FD" w:rsidRDefault="007955FD"/>
        </w:tc>
      </w:tr>
      <w:tr w:rsidR="007955FD" w14:paraId="321E0ED0" w14:textId="77777777" w:rsidTr="006E616F">
        <w:tc>
          <w:tcPr>
            <w:tcW w:w="9067" w:type="dxa"/>
          </w:tcPr>
          <w:p w14:paraId="6619E551" w14:textId="77777777" w:rsidR="007955FD" w:rsidRDefault="007955FD" w:rsidP="006E616F">
            <w:pPr>
              <w:pStyle w:val="ListParagraph"/>
              <w:numPr>
                <w:ilvl w:val="6"/>
                <w:numId w:val="23"/>
              </w:numPr>
              <w:ind w:left="601" w:hanging="283"/>
            </w:pPr>
            <w:r>
              <w:t>I know the required personal hygiene practices such as:</w:t>
            </w:r>
          </w:p>
          <w:p w14:paraId="76EC5338" w14:textId="77777777" w:rsidR="007955FD" w:rsidRDefault="007955FD" w:rsidP="007955FD">
            <w:pPr>
              <w:pStyle w:val="ListParagraph"/>
              <w:numPr>
                <w:ilvl w:val="1"/>
                <w:numId w:val="3"/>
              </w:numPr>
            </w:pPr>
            <w:r>
              <w:t>Coughing/sneezing into my elbow</w:t>
            </w:r>
          </w:p>
          <w:p w14:paraId="60E54600" w14:textId="77777777" w:rsidR="007955FD" w:rsidRDefault="007955FD" w:rsidP="007955FD">
            <w:pPr>
              <w:pStyle w:val="ListParagraph"/>
              <w:numPr>
                <w:ilvl w:val="1"/>
                <w:numId w:val="3"/>
              </w:numPr>
            </w:pPr>
            <w:r>
              <w:t>Washing my hands regularly for 20 sec</w:t>
            </w:r>
          </w:p>
          <w:p w14:paraId="1D395B74" w14:textId="03F5AD99" w:rsidR="007955FD" w:rsidRDefault="007955FD" w:rsidP="007955FD">
            <w:pPr>
              <w:pStyle w:val="ListParagraph"/>
              <w:numPr>
                <w:ilvl w:val="1"/>
                <w:numId w:val="3"/>
              </w:numPr>
            </w:pPr>
            <w:r>
              <w:t>Not sharing stationary, equipment, tools, eating utensils and/or PPE equipment with my colleagues</w:t>
            </w:r>
          </w:p>
        </w:tc>
        <w:tc>
          <w:tcPr>
            <w:tcW w:w="709" w:type="dxa"/>
          </w:tcPr>
          <w:p w14:paraId="3C763267" w14:textId="77777777" w:rsidR="007955FD" w:rsidRDefault="007955FD"/>
        </w:tc>
        <w:tc>
          <w:tcPr>
            <w:tcW w:w="680" w:type="dxa"/>
          </w:tcPr>
          <w:p w14:paraId="1D787B47" w14:textId="77777777" w:rsidR="007955FD" w:rsidRDefault="007955FD"/>
        </w:tc>
      </w:tr>
      <w:tr w:rsidR="007955FD" w14:paraId="2578D4BE" w14:textId="77777777" w:rsidTr="006E616F">
        <w:tc>
          <w:tcPr>
            <w:tcW w:w="9067" w:type="dxa"/>
          </w:tcPr>
          <w:p w14:paraId="169B108C" w14:textId="0BC9B00C" w:rsidR="007955FD" w:rsidRDefault="007955FD" w:rsidP="006E616F">
            <w:pPr>
              <w:pStyle w:val="ListParagraph"/>
              <w:numPr>
                <w:ilvl w:val="6"/>
                <w:numId w:val="23"/>
              </w:numPr>
              <w:ind w:left="601" w:hanging="283"/>
            </w:pPr>
            <w:r>
              <w:t>I know that I must avoid all physical contact including hugs, handshakes, touching</w:t>
            </w:r>
          </w:p>
        </w:tc>
        <w:tc>
          <w:tcPr>
            <w:tcW w:w="709" w:type="dxa"/>
          </w:tcPr>
          <w:p w14:paraId="55D69AE2" w14:textId="77777777" w:rsidR="007955FD" w:rsidRDefault="007955FD"/>
        </w:tc>
        <w:tc>
          <w:tcPr>
            <w:tcW w:w="680" w:type="dxa"/>
          </w:tcPr>
          <w:p w14:paraId="2500A9A5" w14:textId="77777777" w:rsidR="007955FD" w:rsidRDefault="007955FD"/>
        </w:tc>
      </w:tr>
      <w:tr w:rsidR="007955FD" w14:paraId="35F36C8D" w14:textId="77777777" w:rsidTr="006E616F">
        <w:tc>
          <w:tcPr>
            <w:tcW w:w="9067" w:type="dxa"/>
          </w:tcPr>
          <w:p w14:paraId="65491AD1" w14:textId="195624BF" w:rsidR="007955FD" w:rsidRDefault="007955FD" w:rsidP="006E616F">
            <w:pPr>
              <w:pStyle w:val="ListParagraph"/>
              <w:numPr>
                <w:ilvl w:val="6"/>
                <w:numId w:val="23"/>
              </w:numPr>
              <w:ind w:left="601" w:hanging="283"/>
            </w:pPr>
            <w:r>
              <w:t>I know that crowds or gatherings (groups larger than 10 people) must be avoided</w:t>
            </w:r>
          </w:p>
        </w:tc>
        <w:tc>
          <w:tcPr>
            <w:tcW w:w="709" w:type="dxa"/>
          </w:tcPr>
          <w:p w14:paraId="4096A2B6" w14:textId="77777777" w:rsidR="007955FD" w:rsidRDefault="007955FD"/>
        </w:tc>
        <w:tc>
          <w:tcPr>
            <w:tcW w:w="680" w:type="dxa"/>
          </w:tcPr>
          <w:p w14:paraId="6DECF156" w14:textId="77777777" w:rsidR="007955FD" w:rsidRDefault="007955FD"/>
        </w:tc>
      </w:tr>
      <w:tr w:rsidR="007955FD" w14:paraId="39A9BC19" w14:textId="77777777" w:rsidTr="006E616F">
        <w:tc>
          <w:tcPr>
            <w:tcW w:w="9067" w:type="dxa"/>
          </w:tcPr>
          <w:p w14:paraId="7E7AEBB9" w14:textId="14B0BEB0" w:rsidR="007955FD" w:rsidRDefault="007955FD" w:rsidP="006E616F">
            <w:pPr>
              <w:pStyle w:val="ListParagraph"/>
              <w:numPr>
                <w:ilvl w:val="6"/>
                <w:numId w:val="23"/>
              </w:numPr>
              <w:ind w:left="601" w:hanging="283"/>
            </w:pPr>
            <w:r>
              <w:t>I know that gatherings in spaces where this is not sufficient ventilation must be avoided</w:t>
            </w:r>
          </w:p>
        </w:tc>
        <w:tc>
          <w:tcPr>
            <w:tcW w:w="709" w:type="dxa"/>
          </w:tcPr>
          <w:p w14:paraId="4CB20C0C" w14:textId="77777777" w:rsidR="007955FD" w:rsidRDefault="007955FD"/>
        </w:tc>
        <w:tc>
          <w:tcPr>
            <w:tcW w:w="680" w:type="dxa"/>
          </w:tcPr>
          <w:p w14:paraId="6584FB4E" w14:textId="77777777" w:rsidR="007955FD" w:rsidRDefault="007955FD"/>
        </w:tc>
      </w:tr>
      <w:tr w:rsidR="007955FD" w14:paraId="362820D1" w14:textId="77777777" w:rsidTr="006E616F">
        <w:tc>
          <w:tcPr>
            <w:tcW w:w="9067" w:type="dxa"/>
          </w:tcPr>
          <w:p w14:paraId="62D8E705" w14:textId="3AE9B542" w:rsidR="007955FD" w:rsidRDefault="007955FD" w:rsidP="006E616F">
            <w:pPr>
              <w:pStyle w:val="ListParagraph"/>
              <w:numPr>
                <w:ilvl w:val="6"/>
                <w:numId w:val="23"/>
              </w:numPr>
              <w:ind w:left="601" w:hanging="283"/>
            </w:pPr>
            <w:r>
              <w:t xml:space="preserve">When dining at work, or during breaks, I need to always maintain a </w:t>
            </w:r>
            <w:proofErr w:type="gramStart"/>
            <w:r>
              <w:t>1.5 meter</w:t>
            </w:r>
            <w:proofErr w:type="gramEnd"/>
            <w:r>
              <w:t xml:space="preserve"> distance from colleagues and I must not sit face to face or opposite any other person</w:t>
            </w:r>
          </w:p>
        </w:tc>
        <w:tc>
          <w:tcPr>
            <w:tcW w:w="709" w:type="dxa"/>
          </w:tcPr>
          <w:p w14:paraId="36238F99" w14:textId="77777777" w:rsidR="007955FD" w:rsidRDefault="007955FD"/>
        </w:tc>
        <w:tc>
          <w:tcPr>
            <w:tcW w:w="680" w:type="dxa"/>
          </w:tcPr>
          <w:p w14:paraId="0D489FD3" w14:textId="77777777" w:rsidR="007955FD" w:rsidRDefault="007955FD"/>
        </w:tc>
      </w:tr>
      <w:tr w:rsidR="007955FD" w14:paraId="633D5EB8" w14:textId="77777777" w:rsidTr="006E616F">
        <w:tc>
          <w:tcPr>
            <w:tcW w:w="9067" w:type="dxa"/>
          </w:tcPr>
          <w:p w14:paraId="348B9791" w14:textId="010E9869" w:rsidR="007955FD" w:rsidRDefault="007955FD" w:rsidP="007955FD">
            <w:r>
              <w:rPr>
                <w:b/>
                <w:bCs/>
              </w:rPr>
              <w:t>PERSONAL PROTECTIVE EQUIPMENT (PPE)</w:t>
            </w:r>
          </w:p>
        </w:tc>
        <w:tc>
          <w:tcPr>
            <w:tcW w:w="709" w:type="dxa"/>
          </w:tcPr>
          <w:p w14:paraId="6A425763" w14:textId="2325AB03" w:rsidR="007955FD" w:rsidRDefault="007955FD" w:rsidP="007955FD">
            <w:r w:rsidRPr="007955FD">
              <w:rPr>
                <w:b/>
                <w:bCs/>
              </w:rPr>
              <w:t>YES</w:t>
            </w:r>
          </w:p>
        </w:tc>
        <w:tc>
          <w:tcPr>
            <w:tcW w:w="680" w:type="dxa"/>
          </w:tcPr>
          <w:p w14:paraId="0E1F5645" w14:textId="771E4E1B" w:rsidR="007955FD" w:rsidRDefault="007955FD" w:rsidP="007955FD">
            <w:r w:rsidRPr="007955FD">
              <w:rPr>
                <w:b/>
                <w:bCs/>
              </w:rPr>
              <w:t>NO</w:t>
            </w:r>
          </w:p>
        </w:tc>
      </w:tr>
      <w:tr w:rsidR="007955FD" w14:paraId="4719CBA5" w14:textId="77777777" w:rsidTr="006E616F">
        <w:tc>
          <w:tcPr>
            <w:tcW w:w="9067" w:type="dxa"/>
          </w:tcPr>
          <w:p w14:paraId="56D0879F" w14:textId="58F7F11C" w:rsidR="007955FD" w:rsidRPr="007955FD" w:rsidRDefault="007955FD" w:rsidP="007955FD">
            <w:pPr>
              <w:pStyle w:val="ListParagraph"/>
              <w:numPr>
                <w:ilvl w:val="6"/>
                <w:numId w:val="23"/>
              </w:numPr>
              <w:ind w:left="601" w:hanging="283"/>
            </w:pPr>
            <w:r>
              <w:t>I have all the PPE specific to my work ta</w:t>
            </w:r>
            <w:r w:rsidR="00604201">
              <w:t>sks to protect me within the work space</w:t>
            </w:r>
            <w:r>
              <w:t xml:space="preserve"> </w:t>
            </w:r>
          </w:p>
        </w:tc>
        <w:tc>
          <w:tcPr>
            <w:tcW w:w="709" w:type="dxa"/>
          </w:tcPr>
          <w:p w14:paraId="18EFCEA2" w14:textId="77777777" w:rsidR="007955FD" w:rsidRPr="007955FD" w:rsidRDefault="007955FD" w:rsidP="007955FD">
            <w:pPr>
              <w:rPr>
                <w:b/>
                <w:bCs/>
              </w:rPr>
            </w:pPr>
          </w:p>
        </w:tc>
        <w:tc>
          <w:tcPr>
            <w:tcW w:w="680" w:type="dxa"/>
          </w:tcPr>
          <w:p w14:paraId="42D6D798" w14:textId="77777777" w:rsidR="007955FD" w:rsidRPr="007955FD" w:rsidRDefault="007955FD" w:rsidP="007955FD">
            <w:pPr>
              <w:rPr>
                <w:b/>
                <w:bCs/>
              </w:rPr>
            </w:pPr>
          </w:p>
        </w:tc>
      </w:tr>
      <w:tr w:rsidR="00604201" w14:paraId="4BE74FA9" w14:textId="77777777" w:rsidTr="006E616F">
        <w:tc>
          <w:tcPr>
            <w:tcW w:w="9067" w:type="dxa"/>
          </w:tcPr>
          <w:p w14:paraId="62579942" w14:textId="4097F148" w:rsidR="00604201" w:rsidRDefault="00604201" w:rsidP="007955FD">
            <w:pPr>
              <w:pStyle w:val="ListParagraph"/>
              <w:numPr>
                <w:ilvl w:val="6"/>
                <w:numId w:val="23"/>
              </w:numPr>
              <w:ind w:left="601" w:hanging="283"/>
            </w:pPr>
            <w:r>
              <w:t xml:space="preserve">My PPE is in good condition and I am familiar with how to use it and how to replace it if damaged, </w:t>
            </w:r>
            <w:proofErr w:type="spellStart"/>
            <w:r>
              <w:t>worn</w:t>
            </w:r>
            <w:proofErr w:type="spellEnd"/>
            <w:r>
              <w:t xml:space="preserve"> or lost.</w:t>
            </w:r>
          </w:p>
        </w:tc>
        <w:tc>
          <w:tcPr>
            <w:tcW w:w="709" w:type="dxa"/>
          </w:tcPr>
          <w:p w14:paraId="559F5882" w14:textId="77777777" w:rsidR="00604201" w:rsidRPr="007955FD" w:rsidRDefault="00604201" w:rsidP="007955FD">
            <w:pPr>
              <w:rPr>
                <w:b/>
                <w:bCs/>
              </w:rPr>
            </w:pPr>
          </w:p>
        </w:tc>
        <w:tc>
          <w:tcPr>
            <w:tcW w:w="680" w:type="dxa"/>
          </w:tcPr>
          <w:p w14:paraId="5D1363C4" w14:textId="77777777" w:rsidR="00604201" w:rsidRPr="007955FD" w:rsidRDefault="00604201" w:rsidP="007955FD">
            <w:pPr>
              <w:rPr>
                <w:b/>
                <w:bCs/>
              </w:rPr>
            </w:pPr>
          </w:p>
        </w:tc>
      </w:tr>
      <w:tr w:rsidR="00604201" w14:paraId="49A4B3B6" w14:textId="77777777" w:rsidTr="006E616F">
        <w:tc>
          <w:tcPr>
            <w:tcW w:w="9067" w:type="dxa"/>
          </w:tcPr>
          <w:p w14:paraId="540326F0" w14:textId="32B857DF" w:rsidR="00604201" w:rsidRDefault="00604201" w:rsidP="00604201">
            <w:r>
              <w:rPr>
                <w:b/>
                <w:bCs/>
              </w:rPr>
              <w:t>PERSONAL WELL BEING</w:t>
            </w:r>
          </w:p>
        </w:tc>
        <w:tc>
          <w:tcPr>
            <w:tcW w:w="709" w:type="dxa"/>
          </w:tcPr>
          <w:p w14:paraId="17F9B6C8" w14:textId="22D7B243" w:rsidR="00604201" w:rsidRPr="007955FD" w:rsidRDefault="00604201" w:rsidP="00604201">
            <w:pPr>
              <w:rPr>
                <w:b/>
                <w:bCs/>
              </w:rPr>
            </w:pPr>
            <w:r w:rsidRPr="007955FD">
              <w:rPr>
                <w:b/>
                <w:bCs/>
              </w:rPr>
              <w:t>YES</w:t>
            </w:r>
          </w:p>
        </w:tc>
        <w:tc>
          <w:tcPr>
            <w:tcW w:w="680" w:type="dxa"/>
          </w:tcPr>
          <w:p w14:paraId="61E5D837" w14:textId="47DE693D" w:rsidR="00604201" w:rsidRPr="007955FD" w:rsidRDefault="00604201" w:rsidP="00604201">
            <w:pPr>
              <w:rPr>
                <w:b/>
                <w:bCs/>
              </w:rPr>
            </w:pPr>
            <w:r w:rsidRPr="007955FD">
              <w:rPr>
                <w:b/>
                <w:bCs/>
              </w:rPr>
              <w:t>NO</w:t>
            </w:r>
          </w:p>
        </w:tc>
      </w:tr>
      <w:tr w:rsidR="00604201" w14:paraId="55671259" w14:textId="77777777" w:rsidTr="006E616F">
        <w:tc>
          <w:tcPr>
            <w:tcW w:w="9067" w:type="dxa"/>
          </w:tcPr>
          <w:p w14:paraId="199DB960" w14:textId="362DBFAB" w:rsidR="00604201" w:rsidRPr="00604201" w:rsidRDefault="00604201" w:rsidP="007955FD">
            <w:pPr>
              <w:pStyle w:val="ListParagraph"/>
              <w:numPr>
                <w:ilvl w:val="6"/>
                <w:numId w:val="23"/>
              </w:numPr>
              <w:ind w:left="601" w:hanging="283"/>
              <w:rPr>
                <w:rFonts w:cstheme="minorHAnsi"/>
              </w:rPr>
            </w:pPr>
            <w:r w:rsidRPr="00604201">
              <w:rPr>
                <w:rFonts w:cstheme="minorHAnsi"/>
              </w:rPr>
              <w:t xml:space="preserve">I monitor my own health for early Covid-19 symptoms (cough, sore throat, shortness of breath or </w:t>
            </w:r>
            <w:proofErr w:type="gramStart"/>
            <w:r w:rsidRPr="00604201">
              <w:rPr>
                <w:rFonts w:cstheme="minorHAnsi"/>
              </w:rPr>
              <w:t xml:space="preserve">fever </w:t>
            </w:r>
            <w:r w:rsidRPr="00604201">
              <w:rPr>
                <w:rFonts w:cstheme="minorHAnsi"/>
                <w:color w:val="222222"/>
                <w:shd w:val="clear" w:color="auto" w:fill="FFFFFF"/>
              </w:rPr>
              <w:t> ≥</w:t>
            </w:r>
            <w:proofErr w:type="gramEnd"/>
            <w:r>
              <w:rPr>
                <w:rFonts w:cstheme="minorHAnsi"/>
                <w:color w:val="222222"/>
                <w:shd w:val="clear" w:color="auto" w:fill="FFFFFF"/>
              </w:rPr>
              <w:t xml:space="preserve"> 38°C) or flu symptoms and know what to do and where I need to report to if I experience any of the abovementioned symptoms</w:t>
            </w:r>
          </w:p>
        </w:tc>
        <w:tc>
          <w:tcPr>
            <w:tcW w:w="709" w:type="dxa"/>
          </w:tcPr>
          <w:p w14:paraId="52DD6427" w14:textId="77777777" w:rsidR="00604201" w:rsidRPr="007955FD" w:rsidRDefault="00604201" w:rsidP="007955FD">
            <w:pPr>
              <w:rPr>
                <w:b/>
                <w:bCs/>
              </w:rPr>
            </w:pPr>
          </w:p>
        </w:tc>
        <w:tc>
          <w:tcPr>
            <w:tcW w:w="680" w:type="dxa"/>
          </w:tcPr>
          <w:p w14:paraId="12580290" w14:textId="77777777" w:rsidR="00604201" w:rsidRPr="007955FD" w:rsidRDefault="00604201" w:rsidP="007955FD">
            <w:pPr>
              <w:rPr>
                <w:b/>
                <w:bCs/>
              </w:rPr>
            </w:pPr>
          </w:p>
        </w:tc>
      </w:tr>
      <w:tr w:rsidR="00604201" w14:paraId="3509D345" w14:textId="77777777" w:rsidTr="006E616F">
        <w:tc>
          <w:tcPr>
            <w:tcW w:w="9067" w:type="dxa"/>
          </w:tcPr>
          <w:p w14:paraId="0F478568" w14:textId="033FB8AD" w:rsidR="00604201" w:rsidRPr="00604201" w:rsidRDefault="00604201" w:rsidP="007955FD">
            <w:pPr>
              <w:pStyle w:val="ListParagraph"/>
              <w:numPr>
                <w:ilvl w:val="6"/>
                <w:numId w:val="23"/>
              </w:numPr>
              <w:ind w:left="601" w:hanging="283"/>
              <w:rPr>
                <w:rFonts w:cstheme="minorHAnsi"/>
              </w:rPr>
            </w:pPr>
            <w:r>
              <w:rPr>
                <w:rFonts w:cstheme="minorHAnsi"/>
              </w:rPr>
              <w:t>I know the contact number and how to access support services should I need support within my company or external to my company</w:t>
            </w:r>
          </w:p>
        </w:tc>
        <w:tc>
          <w:tcPr>
            <w:tcW w:w="709" w:type="dxa"/>
          </w:tcPr>
          <w:p w14:paraId="45D591A4" w14:textId="77777777" w:rsidR="00604201" w:rsidRPr="007955FD" w:rsidRDefault="00604201" w:rsidP="007955FD">
            <w:pPr>
              <w:rPr>
                <w:b/>
                <w:bCs/>
              </w:rPr>
            </w:pPr>
          </w:p>
        </w:tc>
        <w:tc>
          <w:tcPr>
            <w:tcW w:w="680" w:type="dxa"/>
          </w:tcPr>
          <w:p w14:paraId="2D411686" w14:textId="77777777" w:rsidR="00604201" w:rsidRPr="007955FD" w:rsidRDefault="00604201" w:rsidP="007955FD">
            <w:pPr>
              <w:rPr>
                <w:b/>
                <w:bCs/>
              </w:rPr>
            </w:pPr>
          </w:p>
        </w:tc>
      </w:tr>
      <w:tr w:rsidR="00604201" w14:paraId="2CA78D76" w14:textId="77777777" w:rsidTr="006E616F">
        <w:tc>
          <w:tcPr>
            <w:tcW w:w="9067" w:type="dxa"/>
          </w:tcPr>
          <w:p w14:paraId="1DB5F8FC" w14:textId="262129DC" w:rsidR="00604201" w:rsidRPr="00604201" w:rsidRDefault="00604201" w:rsidP="00604201">
            <w:pPr>
              <w:rPr>
                <w:rFonts w:cstheme="minorHAnsi"/>
              </w:rPr>
            </w:pPr>
            <w:r>
              <w:rPr>
                <w:b/>
                <w:bCs/>
              </w:rPr>
              <w:t>EMERGENCY RESPONSE</w:t>
            </w:r>
          </w:p>
        </w:tc>
        <w:tc>
          <w:tcPr>
            <w:tcW w:w="709" w:type="dxa"/>
          </w:tcPr>
          <w:p w14:paraId="691DAF51" w14:textId="26F6AC6F" w:rsidR="00604201" w:rsidRPr="007955FD" w:rsidRDefault="00604201" w:rsidP="00604201">
            <w:pPr>
              <w:rPr>
                <w:b/>
                <w:bCs/>
              </w:rPr>
            </w:pPr>
            <w:r w:rsidRPr="007955FD">
              <w:rPr>
                <w:b/>
                <w:bCs/>
              </w:rPr>
              <w:t>YES</w:t>
            </w:r>
          </w:p>
        </w:tc>
        <w:tc>
          <w:tcPr>
            <w:tcW w:w="680" w:type="dxa"/>
          </w:tcPr>
          <w:p w14:paraId="32DB931D" w14:textId="6041D9BE" w:rsidR="00604201" w:rsidRPr="007955FD" w:rsidRDefault="00604201" w:rsidP="00604201">
            <w:pPr>
              <w:rPr>
                <w:b/>
                <w:bCs/>
              </w:rPr>
            </w:pPr>
            <w:r w:rsidRPr="007955FD">
              <w:rPr>
                <w:b/>
                <w:bCs/>
              </w:rPr>
              <w:t>NO</w:t>
            </w:r>
          </w:p>
        </w:tc>
      </w:tr>
      <w:tr w:rsidR="00604201" w14:paraId="3406C428" w14:textId="77777777" w:rsidTr="006E616F">
        <w:tc>
          <w:tcPr>
            <w:tcW w:w="9067" w:type="dxa"/>
          </w:tcPr>
          <w:p w14:paraId="41F8627A" w14:textId="22E5D7E4" w:rsidR="00604201" w:rsidRDefault="00604201" w:rsidP="007955FD">
            <w:pPr>
              <w:pStyle w:val="ListParagraph"/>
              <w:numPr>
                <w:ilvl w:val="6"/>
                <w:numId w:val="23"/>
              </w:numPr>
              <w:ind w:left="601" w:hanging="283"/>
              <w:rPr>
                <w:rFonts w:cstheme="minorHAnsi"/>
              </w:rPr>
            </w:pPr>
            <w:r>
              <w:rPr>
                <w:rFonts w:cstheme="minorHAnsi"/>
              </w:rPr>
              <w:t>I am familiar with the procedure to report in case someone at home or in my workplace has symptoms of Covid-19</w:t>
            </w:r>
          </w:p>
        </w:tc>
        <w:tc>
          <w:tcPr>
            <w:tcW w:w="709" w:type="dxa"/>
          </w:tcPr>
          <w:p w14:paraId="70E6C4A0" w14:textId="77777777" w:rsidR="00604201" w:rsidRPr="007955FD" w:rsidRDefault="00604201" w:rsidP="007955FD">
            <w:pPr>
              <w:rPr>
                <w:b/>
                <w:bCs/>
              </w:rPr>
            </w:pPr>
          </w:p>
        </w:tc>
        <w:tc>
          <w:tcPr>
            <w:tcW w:w="680" w:type="dxa"/>
          </w:tcPr>
          <w:p w14:paraId="60122AF4" w14:textId="77777777" w:rsidR="00604201" w:rsidRPr="007955FD" w:rsidRDefault="00604201" w:rsidP="007955FD">
            <w:pPr>
              <w:rPr>
                <w:b/>
                <w:bCs/>
              </w:rPr>
            </w:pPr>
          </w:p>
        </w:tc>
      </w:tr>
    </w:tbl>
    <w:p w14:paraId="5CE43717" w14:textId="4B8D5DB0" w:rsidR="006E616F" w:rsidRDefault="00C83879">
      <w:r w:rsidRPr="005B04C4">
        <w:rPr>
          <w:rFonts w:ascii="Century Gothic" w:hAnsi="Century Gothic"/>
          <w:b/>
          <w:bCs/>
          <w:noProof/>
          <w:color w:val="009999"/>
        </w:rPr>
        <w:drawing>
          <wp:anchor distT="0" distB="0" distL="114300" distR="114300" simplePos="0" relativeHeight="251705344" behindDoc="1" locked="0" layoutInCell="1" allowOverlap="1" wp14:anchorId="08CAB8AA" wp14:editId="77C8F74B">
            <wp:simplePos x="0" y="0"/>
            <wp:positionH relativeFrom="margin">
              <wp:posOffset>-45720</wp:posOffset>
            </wp:positionH>
            <wp:positionV relativeFrom="paragraph">
              <wp:posOffset>-2327275</wp:posOffset>
            </wp:positionV>
            <wp:extent cx="6645910" cy="9481820"/>
            <wp:effectExtent l="0" t="0" r="254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anchor>
        </w:drawing>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5670"/>
        <w:gridCol w:w="993"/>
        <w:gridCol w:w="1559"/>
      </w:tblGrid>
      <w:tr w:rsidR="006E616F" w:rsidRPr="0068363B" w14:paraId="5B52831C" w14:textId="77777777" w:rsidTr="00444C43">
        <w:trPr>
          <w:trHeight w:val="514"/>
        </w:trPr>
        <w:tc>
          <w:tcPr>
            <w:tcW w:w="2263" w:type="dxa"/>
            <w:tcBorders>
              <w:top w:val="single" w:sz="4" w:space="0" w:color="000000"/>
            </w:tcBorders>
          </w:tcPr>
          <w:p w14:paraId="3CF49198" w14:textId="77777777" w:rsidR="006E616F" w:rsidRPr="0068363B" w:rsidRDefault="006E616F" w:rsidP="00EE20A5">
            <w:pPr>
              <w:rPr>
                <w:rFonts w:ascii="Century Gothic" w:eastAsia="Arial" w:hAnsi="Century Gothic" w:cstheme="majorHAnsi"/>
                <w:bCs/>
                <w:sz w:val="20"/>
                <w:szCs w:val="20"/>
              </w:rPr>
            </w:pPr>
          </w:p>
        </w:tc>
        <w:tc>
          <w:tcPr>
            <w:tcW w:w="8222" w:type="dxa"/>
            <w:gridSpan w:val="3"/>
            <w:tcBorders>
              <w:top w:val="single" w:sz="4" w:space="0" w:color="000000"/>
            </w:tcBorders>
          </w:tcPr>
          <w:p w14:paraId="0D825062" w14:textId="77777777" w:rsidR="006E616F" w:rsidRPr="0068363B" w:rsidRDefault="006E616F" w:rsidP="00EE20A5">
            <w:pPr>
              <w:rPr>
                <w:rFonts w:ascii="Century Gothic" w:hAnsi="Century Gothic" w:cstheme="majorHAnsi"/>
                <w:b/>
                <w:sz w:val="20"/>
                <w:szCs w:val="20"/>
              </w:rPr>
            </w:pPr>
          </w:p>
        </w:tc>
      </w:tr>
      <w:tr w:rsidR="0068363B" w:rsidRPr="0068363B" w14:paraId="7129FEA1" w14:textId="77777777" w:rsidTr="00444C43">
        <w:trPr>
          <w:trHeight w:val="514"/>
        </w:trPr>
        <w:tc>
          <w:tcPr>
            <w:tcW w:w="2263" w:type="dxa"/>
            <w:tcBorders>
              <w:top w:val="single" w:sz="4" w:space="0" w:color="000000"/>
            </w:tcBorders>
          </w:tcPr>
          <w:p w14:paraId="73934F8C" w14:textId="77777777" w:rsidR="0068363B" w:rsidRPr="0068363B" w:rsidRDefault="0068363B" w:rsidP="00EE20A5">
            <w:pPr>
              <w:rPr>
                <w:rFonts w:ascii="Century Gothic" w:eastAsia="Arial" w:hAnsi="Century Gothic" w:cstheme="majorHAnsi"/>
                <w:bCs/>
                <w:sz w:val="20"/>
                <w:szCs w:val="20"/>
              </w:rPr>
            </w:pPr>
            <w:r w:rsidRPr="0068363B">
              <w:rPr>
                <w:rFonts w:ascii="Century Gothic" w:eastAsia="Arial" w:hAnsi="Century Gothic" w:cstheme="majorHAnsi"/>
                <w:bCs/>
                <w:sz w:val="20"/>
                <w:szCs w:val="20"/>
              </w:rPr>
              <w:t>Date</w:t>
            </w:r>
          </w:p>
        </w:tc>
        <w:tc>
          <w:tcPr>
            <w:tcW w:w="8222" w:type="dxa"/>
            <w:gridSpan w:val="3"/>
            <w:tcBorders>
              <w:top w:val="single" w:sz="4" w:space="0" w:color="000000"/>
            </w:tcBorders>
          </w:tcPr>
          <w:p w14:paraId="755FA42B" w14:textId="77777777" w:rsidR="0068363B" w:rsidRPr="0068363B" w:rsidRDefault="0068363B" w:rsidP="00EE20A5">
            <w:pPr>
              <w:rPr>
                <w:rFonts w:ascii="Century Gothic" w:hAnsi="Century Gothic" w:cstheme="majorHAnsi"/>
                <w:b/>
                <w:sz w:val="20"/>
                <w:szCs w:val="20"/>
              </w:rPr>
            </w:pPr>
          </w:p>
        </w:tc>
      </w:tr>
      <w:tr w:rsidR="0068363B" w:rsidRPr="0068363B" w14:paraId="43206718" w14:textId="77777777" w:rsidTr="00444C43">
        <w:trPr>
          <w:trHeight w:val="514"/>
        </w:trPr>
        <w:tc>
          <w:tcPr>
            <w:tcW w:w="2263" w:type="dxa"/>
            <w:tcBorders>
              <w:top w:val="single" w:sz="4" w:space="0" w:color="000000"/>
            </w:tcBorders>
          </w:tcPr>
          <w:p w14:paraId="731A4DD0" w14:textId="77777777" w:rsidR="0068363B" w:rsidRPr="0068363B" w:rsidRDefault="0068363B" w:rsidP="00EE20A5">
            <w:pPr>
              <w:rPr>
                <w:rFonts w:ascii="Century Gothic" w:eastAsia="Arial" w:hAnsi="Century Gothic" w:cstheme="majorHAnsi"/>
                <w:bCs/>
                <w:sz w:val="20"/>
                <w:szCs w:val="20"/>
              </w:rPr>
            </w:pPr>
            <w:r w:rsidRPr="0068363B">
              <w:rPr>
                <w:rFonts w:ascii="Century Gothic" w:eastAsia="Arial" w:hAnsi="Century Gothic" w:cstheme="majorHAnsi"/>
                <w:bCs/>
                <w:sz w:val="20"/>
                <w:szCs w:val="20"/>
              </w:rPr>
              <w:t xml:space="preserve">Name &amp; Surname </w:t>
            </w:r>
          </w:p>
        </w:tc>
        <w:tc>
          <w:tcPr>
            <w:tcW w:w="8222" w:type="dxa"/>
            <w:gridSpan w:val="3"/>
            <w:tcBorders>
              <w:top w:val="single" w:sz="4" w:space="0" w:color="000000"/>
            </w:tcBorders>
          </w:tcPr>
          <w:p w14:paraId="532810FC" w14:textId="77777777" w:rsidR="0068363B" w:rsidRPr="0068363B" w:rsidRDefault="0068363B" w:rsidP="00EE20A5">
            <w:pPr>
              <w:rPr>
                <w:rFonts w:ascii="Century Gothic" w:hAnsi="Century Gothic" w:cstheme="majorHAnsi"/>
                <w:b/>
                <w:sz w:val="20"/>
                <w:szCs w:val="20"/>
              </w:rPr>
            </w:pPr>
          </w:p>
        </w:tc>
      </w:tr>
      <w:tr w:rsidR="0068363B" w:rsidRPr="0068363B" w14:paraId="72E9C686" w14:textId="77777777" w:rsidTr="00444C43">
        <w:trPr>
          <w:trHeight w:val="435"/>
        </w:trPr>
        <w:tc>
          <w:tcPr>
            <w:tcW w:w="2263" w:type="dxa"/>
            <w:tcBorders>
              <w:top w:val="single" w:sz="4" w:space="0" w:color="000000"/>
              <w:bottom w:val="single" w:sz="4" w:space="0" w:color="000000"/>
            </w:tcBorders>
          </w:tcPr>
          <w:p w14:paraId="57CEC7CA" w14:textId="48D2F12C" w:rsidR="0068363B" w:rsidRPr="0068363B" w:rsidRDefault="0068363B" w:rsidP="0068363B">
            <w:pPr>
              <w:spacing w:before="12"/>
              <w:rPr>
                <w:rFonts w:ascii="Century Gothic" w:hAnsi="Century Gothic" w:cstheme="majorHAnsi"/>
                <w:sz w:val="20"/>
                <w:szCs w:val="20"/>
              </w:rPr>
            </w:pPr>
            <w:r w:rsidRPr="0068363B">
              <w:rPr>
                <w:rFonts w:ascii="Century Gothic" w:eastAsia="Calibri" w:hAnsi="Century Gothic" w:cstheme="majorHAnsi"/>
                <w:sz w:val="20"/>
                <w:szCs w:val="20"/>
              </w:rPr>
              <w:t>ID number</w:t>
            </w:r>
          </w:p>
        </w:tc>
        <w:tc>
          <w:tcPr>
            <w:tcW w:w="8222" w:type="dxa"/>
            <w:gridSpan w:val="3"/>
            <w:tcBorders>
              <w:top w:val="single" w:sz="4" w:space="0" w:color="000000"/>
              <w:bottom w:val="single" w:sz="4" w:space="0" w:color="000000"/>
            </w:tcBorders>
          </w:tcPr>
          <w:p w14:paraId="32D36581" w14:textId="77777777" w:rsidR="0068363B" w:rsidRPr="0068363B" w:rsidRDefault="0068363B" w:rsidP="00EE20A5">
            <w:pPr>
              <w:pStyle w:val="Heading1"/>
              <w:jc w:val="left"/>
              <w:rPr>
                <w:rFonts w:ascii="Century Gothic" w:hAnsi="Century Gothic" w:cstheme="majorHAnsi"/>
              </w:rPr>
            </w:pPr>
          </w:p>
        </w:tc>
      </w:tr>
      <w:tr w:rsidR="0068363B" w:rsidRPr="0068363B" w14:paraId="64378473" w14:textId="77777777" w:rsidTr="00444C43">
        <w:trPr>
          <w:trHeight w:val="580"/>
        </w:trPr>
        <w:tc>
          <w:tcPr>
            <w:tcW w:w="2263" w:type="dxa"/>
            <w:tcBorders>
              <w:top w:val="single" w:sz="4" w:space="0" w:color="000000"/>
              <w:bottom w:val="single" w:sz="4" w:space="0" w:color="000000"/>
            </w:tcBorders>
          </w:tcPr>
          <w:p w14:paraId="687E1A16" w14:textId="5F7AF8AD" w:rsidR="0068363B" w:rsidRPr="0068363B" w:rsidRDefault="0068363B" w:rsidP="0068363B">
            <w:pPr>
              <w:spacing w:before="12"/>
              <w:rPr>
                <w:rFonts w:ascii="Century Gothic" w:eastAsia="Calibri" w:hAnsi="Century Gothic" w:cstheme="majorHAnsi"/>
                <w:sz w:val="20"/>
                <w:szCs w:val="20"/>
              </w:rPr>
            </w:pPr>
            <w:r w:rsidRPr="0068363B">
              <w:rPr>
                <w:rFonts w:ascii="Century Gothic" w:eastAsia="Calibri" w:hAnsi="Century Gothic" w:cstheme="majorHAnsi"/>
                <w:sz w:val="20"/>
                <w:szCs w:val="20"/>
              </w:rPr>
              <w:t>Contact number</w:t>
            </w:r>
          </w:p>
        </w:tc>
        <w:tc>
          <w:tcPr>
            <w:tcW w:w="8222" w:type="dxa"/>
            <w:gridSpan w:val="3"/>
            <w:tcBorders>
              <w:top w:val="single" w:sz="4" w:space="0" w:color="000000"/>
              <w:bottom w:val="single" w:sz="4" w:space="0" w:color="000000"/>
            </w:tcBorders>
          </w:tcPr>
          <w:p w14:paraId="48BBB5BA" w14:textId="77777777" w:rsidR="0068363B" w:rsidRPr="0068363B" w:rsidRDefault="0068363B" w:rsidP="00EE20A5">
            <w:pPr>
              <w:pStyle w:val="Heading1"/>
              <w:jc w:val="left"/>
              <w:rPr>
                <w:rFonts w:ascii="Century Gothic" w:hAnsi="Century Gothic" w:cstheme="majorHAnsi"/>
              </w:rPr>
            </w:pPr>
          </w:p>
        </w:tc>
      </w:tr>
      <w:tr w:rsidR="0068363B" w:rsidRPr="0068363B" w14:paraId="2D61A2D3" w14:textId="77777777" w:rsidTr="00444C43">
        <w:trPr>
          <w:trHeight w:val="560"/>
        </w:trPr>
        <w:tc>
          <w:tcPr>
            <w:tcW w:w="7933" w:type="dxa"/>
            <w:gridSpan w:val="2"/>
          </w:tcPr>
          <w:p w14:paraId="40E10E7D" w14:textId="77777777" w:rsidR="0068363B" w:rsidRPr="0068363B" w:rsidRDefault="0068363B" w:rsidP="0068363B">
            <w:pPr>
              <w:pStyle w:val="ListParagraph"/>
              <w:widowControl w:val="0"/>
              <w:numPr>
                <w:ilvl w:val="0"/>
                <w:numId w:val="34"/>
              </w:numPr>
              <w:spacing w:after="0" w:line="240" w:lineRule="auto"/>
              <w:rPr>
                <w:rFonts w:ascii="Century Gothic" w:eastAsia="Arial" w:hAnsi="Century Gothic" w:cstheme="majorHAnsi"/>
                <w:sz w:val="20"/>
                <w:szCs w:val="20"/>
              </w:rPr>
            </w:pPr>
            <w:r w:rsidRPr="0068363B">
              <w:rPr>
                <w:rFonts w:ascii="Century Gothic" w:eastAsia="Calibri" w:hAnsi="Century Gothic" w:cstheme="majorHAnsi"/>
                <w:sz w:val="20"/>
                <w:szCs w:val="20"/>
              </w:rPr>
              <w:t>Have you travelled internationally in the last 14 days?</w:t>
            </w:r>
          </w:p>
        </w:tc>
        <w:tc>
          <w:tcPr>
            <w:tcW w:w="2552" w:type="dxa"/>
            <w:gridSpan w:val="2"/>
          </w:tcPr>
          <w:p w14:paraId="14F59BAB" w14:textId="77777777" w:rsidR="0068363B" w:rsidRPr="0068363B" w:rsidRDefault="0068363B" w:rsidP="00EE20A5">
            <w:pPr>
              <w:rPr>
                <w:rFonts w:ascii="Century Gothic" w:eastAsia="Arial" w:hAnsi="Century Gothic" w:cstheme="majorHAnsi"/>
                <w:sz w:val="20"/>
                <w:szCs w:val="20"/>
              </w:rPr>
            </w:pPr>
          </w:p>
        </w:tc>
      </w:tr>
      <w:tr w:rsidR="0068363B" w:rsidRPr="0068363B" w14:paraId="3A1CE133" w14:textId="77777777" w:rsidTr="00444C43">
        <w:trPr>
          <w:trHeight w:val="560"/>
        </w:trPr>
        <w:tc>
          <w:tcPr>
            <w:tcW w:w="7933" w:type="dxa"/>
            <w:gridSpan w:val="2"/>
          </w:tcPr>
          <w:p w14:paraId="15B038DE" w14:textId="77777777" w:rsidR="0068363B" w:rsidRPr="0068363B" w:rsidRDefault="0068363B" w:rsidP="0068363B">
            <w:pPr>
              <w:pStyle w:val="ListParagraph"/>
              <w:widowControl w:val="0"/>
              <w:numPr>
                <w:ilvl w:val="0"/>
                <w:numId w:val="34"/>
              </w:numPr>
              <w:spacing w:after="0" w:line="240" w:lineRule="auto"/>
              <w:rPr>
                <w:rFonts w:ascii="Century Gothic" w:eastAsia="Arial" w:hAnsi="Century Gothic" w:cstheme="majorHAnsi"/>
                <w:sz w:val="20"/>
                <w:szCs w:val="20"/>
              </w:rPr>
            </w:pPr>
            <w:r w:rsidRPr="0068363B">
              <w:rPr>
                <w:rFonts w:ascii="Century Gothic" w:eastAsia="Calibri" w:hAnsi="Century Gothic" w:cstheme="majorHAnsi"/>
                <w:sz w:val="20"/>
                <w:szCs w:val="20"/>
              </w:rPr>
              <w:t>Have you been in contact in the last 14 days with someone who is confirmed to have COVID-19</w:t>
            </w:r>
          </w:p>
        </w:tc>
        <w:tc>
          <w:tcPr>
            <w:tcW w:w="2552" w:type="dxa"/>
            <w:gridSpan w:val="2"/>
          </w:tcPr>
          <w:p w14:paraId="248269AD" w14:textId="77777777" w:rsidR="0068363B" w:rsidRPr="0068363B" w:rsidRDefault="0068363B" w:rsidP="00EE20A5">
            <w:pPr>
              <w:rPr>
                <w:rFonts w:ascii="Century Gothic" w:eastAsia="Arial" w:hAnsi="Century Gothic" w:cstheme="majorHAnsi"/>
                <w:sz w:val="20"/>
                <w:szCs w:val="20"/>
              </w:rPr>
            </w:pPr>
          </w:p>
        </w:tc>
      </w:tr>
      <w:tr w:rsidR="0068363B" w:rsidRPr="0068363B" w14:paraId="62CECD30" w14:textId="77777777" w:rsidTr="00444C43">
        <w:trPr>
          <w:trHeight w:val="560"/>
        </w:trPr>
        <w:tc>
          <w:tcPr>
            <w:tcW w:w="7933" w:type="dxa"/>
            <w:gridSpan w:val="2"/>
          </w:tcPr>
          <w:p w14:paraId="00F822B8" w14:textId="77777777" w:rsidR="0068363B" w:rsidRPr="0068363B" w:rsidRDefault="0068363B" w:rsidP="0068363B">
            <w:pPr>
              <w:pStyle w:val="ListParagraph"/>
              <w:widowControl w:val="0"/>
              <w:numPr>
                <w:ilvl w:val="0"/>
                <w:numId w:val="34"/>
              </w:numPr>
              <w:spacing w:after="0" w:line="240" w:lineRule="auto"/>
              <w:rPr>
                <w:rFonts w:ascii="Century Gothic" w:eastAsia="Arial" w:hAnsi="Century Gothic" w:cstheme="majorHAnsi"/>
                <w:sz w:val="20"/>
                <w:szCs w:val="20"/>
              </w:rPr>
            </w:pPr>
            <w:r w:rsidRPr="0068363B">
              <w:rPr>
                <w:rFonts w:ascii="Century Gothic" w:eastAsia="Calibri" w:hAnsi="Century Gothic" w:cstheme="majorHAnsi"/>
                <w:sz w:val="20"/>
                <w:szCs w:val="20"/>
              </w:rPr>
              <w:t>Are you currently suffering from any of the following symptoms?</w:t>
            </w:r>
          </w:p>
        </w:tc>
        <w:tc>
          <w:tcPr>
            <w:tcW w:w="993" w:type="dxa"/>
          </w:tcPr>
          <w:p w14:paraId="4A58A15E" w14:textId="77777777" w:rsidR="0068363B" w:rsidRPr="0068363B" w:rsidRDefault="0068363B" w:rsidP="00EE20A5">
            <w:pPr>
              <w:rPr>
                <w:rFonts w:ascii="Century Gothic" w:eastAsia="Arial" w:hAnsi="Century Gothic" w:cstheme="majorHAnsi"/>
                <w:sz w:val="20"/>
                <w:szCs w:val="20"/>
              </w:rPr>
            </w:pPr>
          </w:p>
        </w:tc>
        <w:tc>
          <w:tcPr>
            <w:tcW w:w="1559" w:type="dxa"/>
          </w:tcPr>
          <w:p w14:paraId="453379A7" w14:textId="77777777" w:rsidR="0068363B" w:rsidRPr="0068363B" w:rsidRDefault="0068363B" w:rsidP="00EE20A5">
            <w:pPr>
              <w:rPr>
                <w:rFonts w:ascii="Century Gothic" w:eastAsia="Arial" w:hAnsi="Century Gothic" w:cstheme="majorHAnsi"/>
                <w:sz w:val="20"/>
                <w:szCs w:val="20"/>
              </w:rPr>
            </w:pPr>
          </w:p>
        </w:tc>
      </w:tr>
      <w:tr w:rsidR="0068363B" w:rsidRPr="0068363B" w14:paraId="449A89DF" w14:textId="77777777" w:rsidTr="00444C43">
        <w:trPr>
          <w:trHeight w:val="560"/>
        </w:trPr>
        <w:tc>
          <w:tcPr>
            <w:tcW w:w="7933" w:type="dxa"/>
            <w:gridSpan w:val="2"/>
          </w:tcPr>
          <w:p w14:paraId="32A29C41" w14:textId="77777777" w:rsidR="0068363B" w:rsidRPr="0068363B" w:rsidRDefault="0068363B" w:rsidP="00EE20A5">
            <w:pPr>
              <w:rPr>
                <w:rFonts w:ascii="Century Gothic" w:eastAsia="Arial" w:hAnsi="Century Gothic" w:cstheme="majorHAnsi"/>
                <w:sz w:val="20"/>
                <w:szCs w:val="20"/>
              </w:rPr>
            </w:pPr>
            <w:r w:rsidRPr="0068363B">
              <w:rPr>
                <w:rFonts w:ascii="Century Gothic" w:eastAsia="Arial" w:hAnsi="Century Gothic" w:cstheme="majorHAnsi"/>
                <w:sz w:val="20"/>
                <w:szCs w:val="20"/>
              </w:rPr>
              <w:lastRenderedPageBreak/>
              <w:t>Fever</w:t>
            </w:r>
          </w:p>
        </w:tc>
        <w:tc>
          <w:tcPr>
            <w:tcW w:w="993" w:type="dxa"/>
          </w:tcPr>
          <w:p w14:paraId="23514015" w14:textId="77777777" w:rsidR="0068363B" w:rsidRPr="0068363B" w:rsidRDefault="0068363B" w:rsidP="00EE20A5">
            <w:pPr>
              <w:rPr>
                <w:rFonts w:ascii="Century Gothic" w:eastAsia="Arial" w:hAnsi="Century Gothic" w:cstheme="majorHAnsi"/>
                <w:sz w:val="20"/>
                <w:szCs w:val="20"/>
              </w:rPr>
            </w:pPr>
            <w:r w:rsidRPr="0068363B">
              <w:rPr>
                <w:rFonts w:ascii="Century Gothic" w:eastAsia="Arial" w:hAnsi="Century Gothic" w:cstheme="majorHAnsi"/>
                <w:sz w:val="20"/>
                <w:szCs w:val="20"/>
              </w:rPr>
              <w:t>Y</w:t>
            </w:r>
          </w:p>
        </w:tc>
        <w:tc>
          <w:tcPr>
            <w:tcW w:w="1559" w:type="dxa"/>
          </w:tcPr>
          <w:p w14:paraId="7F1430A1" w14:textId="77777777" w:rsidR="0068363B" w:rsidRPr="0068363B" w:rsidRDefault="0068363B" w:rsidP="00EE20A5">
            <w:pPr>
              <w:rPr>
                <w:rFonts w:ascii="Century Gothic" w:eastAsia="Arial" w:hAnsi="Century Gothic" w:cstheme="majorHAnsi"/>
                <w:sz w:val="20"/>
                <w:szCs w:val="20"/>
              </w:rPr>
            </w:pPr>
            <w:r w:rsidRPr="0068363B">
              <w:rPr>
                <w:rFonts w:ascii="Century Gothic" w:eastAsia="Arial" w:hAnsi="Century Gothic" w:cstheme="majorHAnsi"/>
                <w:sz w:val="20"/>
                <w:szCs w:val="20"/>
              </w:rPr>
              <w:t>N</w:t>
            </w:r>
          </w:p>
        </w:tc>
      </w:tr>
      <w:tr w:rsidR="0068363B" w:rsidRPr="0068363B" w14:paraId="7E34D75C" w14:textId="77777777" w:rsidTr="00444C43">
        <w:trPr>
          <w:trHeight w:val="560"/>
        </w:trPr>
        <w:tc>
          <w:tcPr>
            <w:tcW w:w="7933" w:type="dxa"/>
            <w:gridSpan w:val="2"/>
          </w:tcPr>
          <w:p w14:paraId="77A813BD" w14:textId="77777777" w:rsidR="0068363B" w:rsidRPr="0068363B" w:rsidRDefault="0068363B" w:rsidP="00EE20A5">
            <w:pPr>
              <w:rPr>
                <w:rFonts w:ascii="Century Gothic" w:eastAsia="Arial" w:hAnsi="Century Gothic" w:cstheme="majorHAnsi"/>
                <w:sz w:val="20"/>
                <w:szCs w:val="20"/>
              </w:rPr>
            </w:pPr>
            <w:r w:rsidRPr="0068363B">
              <w:rPr>
                <w:rFonts w:ascii="Century Gothic" w:eastAsia="Arial" w:hAnsi="Century Gothic" w:cstheme="majorHAnsi"/>
                <w:sz w:val="20"/>
                <w:szCs w:val="20"/>
              </w:rPr>
              <w:t xml:space="preserve">Cough </w:t>
            </w:r>
          </w:p>
        </w:tc>
        <w:tc>
          <w:tcPr>
            <w:tcW w:w="993" w:type="dxa"/>
          </w:tcPr>
          <w:p w14:paraId="060A30CD" w14:textId="77777777" w:rsidR="0068363B" w:rsidRPr="0068363B" w:rsidRDefault="0068363B" w:rsidP="00EE20A5">
            <w:pPr>
              <w:rPr>
                <w:rFonts w:ascii="Century Gothic" w:eastAsia="Arial" w:hAnsi="Century Gothic" w:cstheme="majorHAnsi"/>
                <w:sz w:val="20"/>
                <w:szCs w:val="20"/>
              </w:rPr>
            </w:pPr>
            <w:r w:rsidRPr="0068363B">
              <w:rPr>
                <w:rFonts w:ascii="Century Gothic" w:eastAsia="Arial" w:hAnsi="Century Gothic" w:cstheme="majorHAnsi"/>
                <w:sz w:val="20"/>
                <w:szCs w:val="20"/>
              </w:rPr>
              <w:t>Y</w:t>
            </w:r>
          </w:p>
        </w:tc>
        <w:tc>
          <w:tcPr>
            <w:tcW w:w="1559" w:type="dxa"/>
          </w:tcPr>
          <w:p w14:paraId="4FFED4C1" w14:textId="77777777" w:rsidR="0068363B" w:rsidRPr="0068363B" w:rsidRDefault="0068363B" w:rsidP="00EE20A5">
            <w:pPr>
              <w:rPr>
                <w:rFonts w:ascii="Century Gothic" w:eastAsia="Arial" w:hAnsi="Century Gothic" w:cstheme="majorHAnsi"/>
                <w:sz w:val="20"/>
                <w:szCs w:val="20"/>
              </w:rPr>
            </w:pPr>
            <w:r w:rsidRPr="0068363B">
              <w:rPr>
                <w:rFonts w:ascii="Century Gothic" w:eastAsia="Arial" w:hAnsi="Century Gothic" w:cstheme="majorHAnsi"/>
                <w:sz w:val="20"/>
                <w:szCs w:val="20"/>
              </w:rPr>
              <w:t>N</w:t>
            </w:r>
          </w:p>
        </w:tc>
      </w:tr>
      <w:tr w:rsidR="0068363B" w:rsidRPr="0068363B" w14:paraId="0FEB5BD8" w14:textId="77777777" w:rsidTr="00444C43">
        <w:trPr>
          <w:trHeight w:val="560"/>
        </w:trPr>
        <w:tc>
          <w:tcPr>
            <w:tcW w:w="7933" w:type="dxa"/>
            <w:gridSpan w:val="2"/>
          </w:tcPr>
          <w:p w14:paraId="4C36F02A" w14:textId="77777777" w:rsidR="0068363B" w:rsidRPr="0068363B" w:rsidRDefault="0068363B" w:rsidP="00EE20A5">
            <w:pPr>
              <w:rPr>
                <w:rFonts w:ascii="Century Gothic" w:eastAsia="Arial" w:hAnsi="Century Gothic" w:cstheme="majorHAnsi"/>
                <w:sz w:val="20"/>
                <w:szCs w:val="20"/>
              </w:rPr>
            </w:pPr>
            <w:r w:rsidRPr="0068363B">
              <w:rPr>
                <w:rFonts w:ascii="Century Gothic" w:eastAsia="Arial" w:hAnsi="Century Gothic" w:cstheme="majorHAnsi"/>
                <w:sz w:val="20"/>
                <w:szCs w:val="20"/>
              </w:rPr>
              <w:t xml:space="preserve">Sore throat </w:t>
            </w:r>
          </w:p>
        </w:tc>
        <w:tc>
          <w:tcPr>
            <w:tcW w:w="993" w:type="dxa"/>
          </w:tcPr>
          <w:p w14:paraId="72A84BF4" w14:textId="77777777" w:rsidR="0068363B" w:rsidRPr="0068363B" w:rsidRDefault="0068363B" w:rsidP="00EE20A5">
            <w:pPr>
              <w:rPr>
                <w:rFonts w:ascii="Century Gothic" w:eastAsia="Arial" w:hAnsi="Century Gothic" w:cstheme="majorHAnsi"/>
                <w:sz w:val="20"/>
                <w:szCs w:val="20"/>
              </w:rPr>
            </w:pPr>
            <w:r w:rsidRPr="0068363B">
              <w:rPr>
                <w:rFonts w:ascii="Century Gothic" w:eastAsia="Arial" w:hAnsi="Century Gothic" w:cstheme="majorHAnsi"/>
                <w:sz w:val="20"/>
                <w:szCs w:val="20"/>
              </w:rPr>
              <w:t>Y</w:t>
            </w:r>
          </w:p>
        </w:tc>
        <w:tc>
          <w:tcPr>
            <w:tcW w:w="1559" w:type="dxa"/>
          </w:tcPr>
          <w:p w14:paraId="3D76C188" w14:textId="77777777" w:rsidR="0068363B" w:rsidRPr="0068363B" w:rsidRDefault="0068363B" w:rsidP="00EE20A5">
            <w:pPr>
              <w:rPr>
                <w:rFonts w:ascii="Century Gothic" w:eastAsia="Arial" w:hAnsi="Century Gothic" w:cstheme="majorHAnsi"/>
                <w:sz w:val="20"/>
                <w:szCs w:val="20"/>
              </w:rPr>
            </w:pPr>
            <w:r w:rsidRPr="0068363B">
              <w:rPr>
                <w:rFonts w:ascii="Century Gothic" w:eastAsia="Arial" w:hAnsi="Century Gothic" w:cstheme="majorHAnsi"/>
                <w:sz w:val="20"/>
                <w:szCs w:val="20"/>
              </w:rPr>
              <w:t>N</w:t>
            </w:r>
          </w:p>
        </w:tc>
      </w:tr>
      <w:tr w:rsidR="0068363B" w:rsidRPr="0068363B" w14:paraId="1D8114D8" w14:textId="77777777" w:rsidTr="00444C43">
        <w:trPr>
          <w:trHeight w:val="560"/>
        </w:trPr>
        <w:tc>
          <w:tcPr>
            <w:tcW w:w="7933" w:type="dxa"/>
            <w:gridSpan w:val="2"/>
          </w:tcPr>
          <w:p w14:paraId="532F345A" w14:textId="77777777" w:rsidR="0068363B" w:rsidRPr="0068363B" w:rsidRDefault="0068363B" w:rsidP="00EE20A5">
            <w:pPr>
              <w:rPr>
                <w:rFonts w:ascii="Century Gothic" w:eastAsia="Arial" w:hAnsi="Century Gothic" w:cstheme="majorHAnsi"/>
                <w:sz w:val="20"/>
                <w:szCs w:val="20"/>
              </w:rPr>
            </w:pPr>
            <w:r w:rsidRPr="0068363B">
              <w:rPr>
                <w:rFonts w:ascii="Century Gothic" w:eastAsia="Arial" w:hAnsi="Century Gothic" w:cstheme="majorHAnsi"/>
                <w:sz w:val="20"/>
                <w:szCs w:val="20"/>
              </w:rPr>
              <w:t xml:space="preserve">Body pains </w:t>
            </w:r>
          </w:p>
        </w:tc>
        <w:tc>
          <w:tcPr>
            <w:tcW w:w="993" w:type="dxa"/>
          </w:tcPr>
          <w:p w14:paraId="54F83417" w14:textId="77777777" w:rsidR="0068363B" w:rsidRPr="0068363B" w:rsidRDefault="0068363B" w:rsidP="00EE20A5">
            <w:pPr>
              <w:rPr>
                <w:rFonts w:ascii="Century Gothic" w:eastAsia="Arial" w:hAnsi="Century Gothic" w:cstheme="majorHAnsi"/>
                <w:sz w:val="20"/>
                <w:szCs w:val="20"/>
              </w:rPr>
            </w:pPr>
            <w:r w:rsidRPr="0068363B">
              <w:rPr>
                <w:rFonts w:ascii="Century Gothic" w:eastAsia="Arial" w:hAnsi="Century Gothic" w:cstheme="majorHAnsi"/>
                <w:sz w:val="20"/>
                <w:szCs w:val="20"/>
              </w:rPr>
              <w:t>Y</w:t>
            </w:r>
          </w:p>
        </w:tc>
        <w:tc>
          <w:tcPr>
            <w:tcW w:w="1559" w:type="dxa"/>
          </w:tcPr>
          <w:p w14:paraId="50F33690" w14:textId="77777777" w:rsidR="0068363B" w:rsidRPr="0068363B" w:rsidRDefault="0068363B" w:rsidP="00EE20A5">
            <w:pPr>
              <w:rPr>
                <w:rFonts w:ascii="Century Gothic" w:eastAsia="Arial" w:hAnsi="Century Gothic" w:cstheme="majorHAnsi"/>
                <w:sz w:val="20"/>
                <w:szCs w:val="20"/>
              </w:rPr>
            </w:pPr>
            <w:r w:rsidRPr="0068363B">
              <w:rPr>
                <w:rFonts w:ascii="Century Gothic" w:eastAsia="Arial" w:hAnsi="Century Gothic" w:cstheme="majorHAnsi"/>
                <w:sz w:val="20"/>
                <w:szCs w:val="20"/>
              </w:rPr>
              <w:t>N</w:t>
            </w:r>
          </w:p>
        </w:tc>
      </w:tr>
      <w:tr w:rsidR="0068363B" w:rsidRPr="0068363B" w14:paraId="63D76236" w14:textId="77777777" w:rsidTr="00444C43">
        <w:trPr>
          <w:trHeight w:val="560"/>
        </w:trPr>
        <w:tc>
          <w:tcPr>
            <w:tcW w:w="7933" w:type="dxa"/>
            <w:gridSpan w:val="2"/>
          </w:tcPr>
          <w:p w14:paraId="7C0976D6" w14:textId="77777777" w:rsidR="0068363B" w:rsidRPr="0068363B" w:rsidRDefault="0068363B" w:rsidP="00EE20A5">
            <w:pPr>
              <w:rPr>
                <w:rFonts w:ascii="Century Gothic" w:eastAsia="Arial" w:hAnsi="Century Gothic" w:cstheme="majorHAnsi"/>
                <w:sz w:val="20"/>
                <w:szCs w:val="20"/>
              </w:rPr>
            </w:pPr>
            <w:r w:rsidRPr="0068363B">
              <w:rPr>
                <w:rFonts w:ascii="Century Gothic" w:eastAsia="Arial" w:hAnsi="Century Gothic" w:cstheme="majorHAnsi"/>
                <w:sz w:val="20"/>
                <w:szCs w:val="20"/>
              </w:rPr>
              <w:t>Headache</w:t>
            </w:r>
          </w:p>
        </w:tc>
        <w:tc>
          <w:tcPr>
            <w:tcW w:w="993" w:type="dxa"/>
          </w:tcPr>
          <w:p w14:paraId="1220DDD1" w14:textId="77777777" w:rsidR="0068363B" w:rsidRPr="0068363B" w:rsidRDefault="0068363B" w:rsidP="00EE20A5">
            <w:pPr>
              <w:rPr>
                <w:rFonts w:ascii="Century Gothic" w:eastAsia="Arial" w:hAnsi="Century Gothic" w:cstheme="majorHAnsi"/>
                <w:sz w:val="20"/>
                <w:szCs w:val="20"/>
              </w:rPr>
            </w:pPr>
            <w:r w:rsidRPr="0068363B">
              <w:rPr>
                <w:rFonts w:ascii="Century Gothic" w:eastAsia="Arial" w:hAnsi="Century Gothic" w:cstheme="majorHAnsi"/>
                <w:sz w:val="20"/>
                <w:szCs w:val="20"/>
              </w:rPr>
              <w:t>Y</w:t>
            </w:r>
          </w:p>
        </w:tc>
        <w:tc>
          <w:tcPr>
            <w:tcW w:w="1559" w:type="dxa"/>
          </w:tcPr>
          <w:p w14:paraId="11EA47F6" w14:textId="77777777" w:rsidR="0068363B" w:rsidRPr="0068363B" w:rsidRDefault="0068363B" w:rsidP="00EE20A5">
            <w:pPr>
              <w:rPr>
                <w:rFonts w:ascii="Century Gothic" w:eastAsia="Arial" w:hAnsi="Century Gothic" w:cstheme="majorHAnsi"/>
                <w:sz w:val="20"/>
                <w:szCs w:val="20"/>
              </w:rPr>
            </w:pPr>
            <w:r w:rsidRPr="0068363B">
              <w:rPr>
                <w:rFonts w:ascii="Century Gothic" w:eastAsia="Arial" w:hAnsi="Century Gothic" w:cstheme="majorHAnsi"/>
                <w:sz w:val="20"/>
                <w:szCs w:val="20"/>
              </w:rPr>
              <w:t>N</w:t>
            </w:r>
          </w:p>
        </w:tc>
      </w:tr>
      <w:tr w:rsidR="0068363B" w:rsidRPr="0068363B" w14:paraId="7481680D" w14:textId="77777777" w:rsidTr="00444C43">
        <w:trPr>
          <w:trHeight w:val="560"/>
        </w:trPr>
        <w:tc>
          <w:tcPr>
            <w:tcW w:w="7933" w:type="dxa"/>
            <w:gridSpan w:val="2"/>
          </w:tcPr>
          <w:p w14:paraId="58DF9426" w14:textId="77777777" w:rsidR="0068363B" w:rsidRPr="0068363B" w:rsidRDefault="0068363B" w:rsidP="00EE20A5">
            <w:pPr>
              <w:rPr>
                <w:rFonts w:ascii="Century Gothic" w:eastAsia="Arial" w:hAnsi="Century Gothic" w:cstheme="majorHAnsi"/>
                <w:sz w:val="20"/>
                <w:szCs w:val="20"/>
              </w:rPr>
            </w:pPr>
            <w:r w:rsidRPr="0068363B">
              <w:rPr>
                <w:rFonts w:ascii="Century Gothic" w:eastAsia="Arial" w:hAnsi="Century Gothic" w:cstheme="majorHAnsi"/>
                <w:sz w:val="20"/>
                <w:szCs w:val="20"/>
              </w:rPr>
              <w:t xml:space="preserve">Actual Temperature </w:t>
            </w:r>
          </w:p>
        </w:tc>
        <w:tc>
          <w:tcPr>
            <w:tcW w:w="2552" w:type="dxa"/>
            <w:gridSpan w:val="2"/>
          </w:tcPr>
          <w:p w14:paraId="14434A2D" w14:textId="627C09B5" w:rsidR="0068363B" w:rsidRPr="0068363B" w:rsidRDefault="0068363B" w:rsidP="00EE20A5">
            <w:pPr>
              <w:rPr>
                <w:rFonts w:ascii="Century Gothic" w:eastAsia="Arial" w:hAnsi="Century Gothic" w:cstheme="majorHAnsi"/>
                <w:sz w:val="20"/>
                <w:szCs w:val="20"/>
              </w:rPr>
            </w:pPr>
          </w:p>
        </w:tc>
      </w:tr>
    </w:tbl>
    <w:p w14:paraId="1B964D79" w14:textId="5EFA9C88" w:rsidR="0068363B" w:rsidRPr="0068363B" w:rsidRDefault="0068363B" w:rsidP="0068363B">
      <w:pPr>
        <w:spacing w:before="12"/>
        <w:ind w:left="100"/>
        <w:rPr>
          <w:rFonts w:ascii="Century Gothic" w:eastAsia="Calibri" w:hAnsi="Century Gothic" w:cstheme="majorHAnsi"/>
          <w:sz w:val="20"/>
          <w:szCs w:val="20"/>
          <w:u w:val="single"/>
        </w:rPr>
      </w:pPr>
      <w:r w:rsidRPr="0068363B">
        <w:rPr>
          <w:rFonts w:ascii="Century Gothic" w:eastAsia="Calibri" w:hAnsi="Century Gothic" w:cstheme="majorHAnsi"/>
          <w:b/>
          <w:sz w:val="20"/>
          <w:szCs w:val="20"/>
          <w:u w:val="single"/>
        </w:rPr>
        <w:t>DECLARATION</w:t>
      </w:r>
    </w:p>
    <w:p w14:paraId="1AEA1416" w14:textId="6350B13C" w:rsidR="0068363B" w:rsidRPr="0068363B" w:rsidRDefault="0068363B" w:rsidP="00C83879">
      <w:pPr>
        <w:ind w:left="100" w:right="1180"/>
        <w:jc w:val="both"/>
        <w:rPr>
          <w:rFonts w:ascii="Century Gothic" w:eastAsia="Calibri" w:hAnsi="Century Gothic" w:cstheme="majorHAnsi"/>
          <w:sz w:val="20"/>
          <w:szCs w:val="20"/>
        </w:rPr>
      </w:pPr>
      <w:r w:rsidRPr="0068363B">
        <w:rPr>
          <w:rFonts w:ascii="Century Gothic" w:eastAsia="Calibri" w:hAnsi="Century Gothic" w:cstheme="majorHAnsi"/>
          <w:sz w:val="20"/>
          <w:szCs w:val="20"/>
        </w:rPr>
        <w:t xml:space="preserve">I hereby declare to the best of my knowledge that the information disclosed is correct at the time of completion. I further undertake to inform </w:t>
      </w:r>
      <w:r w:rsidRPr="00556161">
        <w:rPr>
          <w:rFonts w:ascii="Century Gothic" w:eastAsia="Calibri" w:hAnsi="Century Gothic" w:cstheme="majorHAnsi"/>
          <w:sz w:val="20"/>
          <w:szCs w:val="20"/>
          <w:u w:color="000000"/>
        </w:rPr>
        <w:t>_____________________________________</w:t>
      </w:r>
      <w:r w:rsidRPr="0068363B">
        <w:rPr>
          <w:rFonts w:ascii="Century Gothic" w:eastAsia="Calibri" w:hAnsi="Century Gothic" w:cstheme="majorHAnsi"/>
          <w:sz w:val="20"/>
          <w:szCs w:val="20"/>
          <w:u w:val="single" w:color="000000"/>
        </w:rPr>
        <w:t xml:space="preserve">                 </w:t>
      </w:r>
      <w:r w:rsidRPr="0068363B">
        <w:rPr>
          <w:rFonts w:ascii="Century Gothic" w:eastAsia="Calibri" w:hAnsi="Century Gothic" w:cstheme="majorHAnsi"/>
          <w:sz w:val="20"/>
          <w:szCs w:val="20"/>
        </w:rPr>
        <w:t xml:space="preserve"> (Manager/Supervisor/CEO) should I be diagnosed with COVID-19 within the next 14 days so as to facilitate contact tracing.</w:t>
      </w:r>
    </w:p>
    <w:p w14:paraId="2111518F" w14:textId="77777777" w:rsidR="0068363B" w:rsidRPr="0068363B" w:rsidRDefault="0068363B" w:rsidP="0068363B">
      <w:pPr>
        <w:ind w:left="100" w:right="1180"/>
        <w:rPr>
          <w:rFonts w:ascii="Century Gothic" w:eastAsia="Calibri" w:hAnsi="Century Gothic" w:cstheme="majorHAnsi"/>
          <w:sz w:val="20"/>
          <w:szCs w:val="20"/>
        </w:rPr>
      </w:pPr>
    </w:p>
    <w:p w14:paraId="202C3311" w14:textId="77777777" w:rsidR="0068363B" w:rsidRPr="0068363B" w:rsidRDefault="0068363B" w:rsidP="0068363B">
      <w:pPr>
        <w:ind w:left="100" w:right="1180"/>
        <w:rPr>
          <w:rFonts w:ascii="Century Gothic" w:eastAsia="Calibri" w:hAnsi="Century Gothic" w:cstheme="majorHAnsi"/>
          <w:sz w:val="20"/>
          <w:szCs w:val="20"/>
        </w:rPr>
      </w:pPr>
      <w:r w:rsidRPr="0068363B">
        <w:rPr>
          <w:rFonts w:ascii="Century Gothic" w:eastAsia="Calibri" w:hAnsi="Century Gothic" w:cstheme="majorHAnsi"/>
          <w:sz w:val="20"/>
          <w:szCs w:val="20"/>
        </w:rPr>
        <w:t>________________________________</w:t>
      </w:r>
    </w:p>
    <w:p w14:paraId="5AAFD509" w14:textId="1932DE44" w:rsidR="0068363B" w:rsidRDefault="0068363B" w:rsidP="0068363B">
      <w:pPr>
        <w:ind w:left="100" w:right="1180"/>
        <w:rPr>
          <w:rFonts w:ascii="Century Gothic" w:eastAsia="Calibri" w:hAnsi="Century Gothic" w:cstheme="majorHAnsi"/>
          <w:b/>
          <w:bCs/>
          <w:sz w:val="20"/>
          <w:szCs w:val="20"/>
        </w:rPr>
      </w:pPr>
      <w:r w:rsidRPr="0068363B">
        <w:rPr>
          <w:rFonts w:ascii="Century Gothic" w:eastAsia="Calibri" w:hAnsi="Century Gothic" w:cstheme="majorHAnsi"/>
          <w:b/>
          <w:bCs/>
          <w:sz w:val="20"/>
          <w:szCs w:val="20"/>
        </w:rPr>
        <w:t>Employee signature</w:t>
      </w:r>
    </w:p>
    <w:p w14:paraId="172929F9" w14:textId="669809B6" w:rsidR="006F66BE" w:rsidRPr="005B04C4" w:rsidRDefault="006F66BE" w:rsidP="006F66BE">
      <w:pPr>
        <w:jc w:val="right"/>
        <w:rPr>
          <w:rFonts w:ascii="Century Gothic" w:hAnsi="Century Gothic"/>
          <w:b/>
          <w:bCs/>
          <w:noProof/>
          <w:color w:val="009999"/>
          <w:sz w:val="50"/>
          <w:szCs w:val="50"/>
        </w:rPr>
      </w:pPr>
      <w:r>
        <w:rPr>
          <w:rFonts w:ascii="Century Gothic" w:hAnsi="Century Gothic"/>
          <w:b/>
          <w:bCs/>
          <w:noProof/>
          <w:color w:val="009999"/>
          <w:sz w:val="50"/>
          <w:szCs w:val="50"/>
        </w:rPr>
        <w:t xml:space="preserve">Minutes of </w:t>
      </w:r>
      <w:r w:rsidR="00556161">
        <w:rPr>
          <w:rFonts w:ascii="Century Gothic" w:hAnsi="Century Gothic"/>
          <w:b/>
          <w:bCs/>
          <w:noProof/>
          <w:color w:val="009999"/>
          <w:sz w:val="50"/>
          <w:szCs w:val="50"/>
        </w:rPr>
        <w:t xml:space="preserve">Covid-19 </w:t>
      </w:r>
      <w:r>
        <w:rPr>
          <w:rFonts w:ascii="Century Gothic" w:hAnsi="Century Gothic"/>
          <w:b/>
          <w:bCs/>
          <w:noProof/>
          <w:color w:val="009999"/>
          <w:sz w:val="50"/>
          <w:szCs w:val="50"/>
        </w:rPr>
        <w:t>Meeting Template</w:t>
      </w:r>
    </w:p>
    <w:p w14:paraId="2C9BA5B4" w14:textId="52635273" w:rsidR="005B04C4" w:rsidRDefault="006F66BE" w:rsidP="006F66BE">
      <w:pPr>
        <w:jc w:val="both"/>
        <w:rPr>
          <w:rFonts w:ascii="Century Gothic" w:hAnsi="Century Gothic" w:cstheme="majorHAnsi"/>
          <w:bCs/>
          <w:color w:val="000000"/>
          <w:sz w:val="24"/>
          <w:szCs w:val="24"/>
        </w:rPr>
      </w:pPr>
      <w:r w:rsidRPr="005B04C4">
        <w:rPr>
          <w:rFonts w:ascii="Century Gothic" w:hAnsi="Century Gothic" w:cstheme="majorHAnsi"/>
          <w:bCs/>
          <w:color w:val="000000"/>
          <w:sz w:val="24"/>
          <w:szCs w:val="24"/>
        </w:rPr>
        <w:t xml:space="preserve">As an employer, </w:t>
      </w:r>
      <w:r>
        <w:rPr>
          <w:rFonts w:ascii="Century Gothic" w:hAnsi="Century Gothic" w:cstheme="majorHAnsi"/>
          <w:bCs/>
          <w:color w:val="000000"/>
          <w:sz w:val="24"/>
          <w:szCs w:val="24"/>
        </w:rPr>
        <w:t>it is essential that you meet with your employees to discuss operational and staffing requirements around Covid-19 in the workplace.  The following template may be adapted for your business’ needs.</w:t>
      </w:r>
    </w:p>
    <w:p w14:paraId="4CEB0A8E" w14:textId="7000CB37" w:rsidR="006F66BE" w:rsidRPr="006F66BE" w:rsidRDefault="006F66BE" w:rsidP="006F66BE">
      <w:pPr>
        <w:pStyle w:val="NoSpacing"/>
        <w:rPr>
          <w:sz w:val="24"/>
          <w:szCs w:val="24"/>
        </w:rPr>
      </w:pPr>
    </w:p>
    <w:p w14:paraId="7EC555B2" w14:textId="77777777" w:rsidR="006F66BE" w:rsidRPr="006F66BE" w:rsidRDefault="006F66BE" w:rsidP="00556161">
      <w:pPr>
        <w:jc w:val="center"/>
        <w:rPr>
          <w:rFonts w:ascii="Century Gothic" w:hAnsi="Century Gothic" w:cstheme="majorHAnsi"/>
          <w:b/>
          <w:bCs/>
          <w:color w:val="000000"/>
          <w:sz w:val="24"/>
          <w:szCs w:val="24"/>
        </w:rPr>
      </w:pPr>
      <w:r w:rsidRPr="006F66BE">
        <w:rPr>
          <w:rFonts w:ascii="Century Gothic" w:hAnsi="Century Gothic" w:cstheme="majorHAnsi"/>
          <w:b/>
          <w:bCs/>
          <w:color w:val="000000"/>
          <w:sz w:val="24"/>
          <w:szCs w:val="24"/>
        </w:rPr>
        <w:t>MINUTES OF THE MEETING BETWEEN MANAGEMENT AND THE EMPLOYEES CONCERNING THE IMPLEMENTATION OF RELEVANT COVID-19 HEALTH AND SAFETY MEASURES IN THE WORKPLACE</w:t>
      </w:r>
    </w:p>
    <w:p w14:paraId="60C9C9AD" w14:textId="189C0C66" w:rsidR="006F66BE" w:rsidRPr="006F66BE" w:rsidRDefault="006F66BE" w:rsidP="006F66BE">
      <w:pPr>
        <w:jc w:val="both"/>
        <w:rPr>
          <w:rFonts w:ascii="Century Gothic" w:hAnsi="Century Gothic" w:cstheme="majorHAnsi"/>
          <w:b/>
          <w:color w:val="000000"/>
          <w:sz w:val="20"/>
          <w:szCs w:val="20"/>
        </w:rPr>
      </w:pPr>
      <w:r w:rsidRPr="006F66BE">
        <w:rPr>
          <w:rFonts w:ascii="Century Gothic" w:hAnsi="Century Gothic" w:cstheme="majorHAnsi"/>
          <w:b/>
          <w:bCs/>
          <w:color w:val="000000"/>
          <w:sz w:val="20"/>
          <w:szCs w:val="20"/>
        </w:rPr>
        <w:t> </w:t>
      </w:r>
      <w:r w:rsidRPr="006F66BE">
        <w:rPr>
          <w:rFonts w:ascii="Century Gothic" w:hAnsi="Century Gothic" w:cstheme="majorHAnsi"/>
          <w:b/>
          <w:color w:val="000000"/>
          <w:sz w:val="20"/>
          <w:szCs w:val="20"/>
        </w:rPr>
        <w:t xml:space="preserve">DATE:    _____________________                      </w:t>
      </w:r>
      <w:r w:rsidRPr="006F66BE">
        <w:rPr>
          <w:rFonts w:ascii="Century Gothic" w:hAnsi="Century Gothic" w:cstheme="majorHAnsi"/>
          <w:b/>
          <w:color w:val="000000"/>
          <w:sz w:val="20"/>
          <w:szCs w:val="20"/>
        </w:rPr>
        <w:tab/>
      </w:r>
      <w:r w:rsidRPr="006F66BE">
        <w:rPr>
          <w:rFonts w:ascii="Century Gothic" w:hAnsi="Century Gothic" w:cstheme="majorHAnsi"/>
          <w:b/>
          <w:color w:val="000000"/>
          <w:sz w:val="20"/>
          <w:szCs w:val="20"/>
        </w:rPr>
        <w:tab/>
      </w:r>
      <w:r w:rsidRPr="006F66BE">
        <w:rPr>
          <w:rFonts w:ascii="Century Gothic" w:hAnsi="Century Gothic" w:cstheme="majorHAnsi"/>
          <w:b/>
          <w:color w:val="000000"/>
          <w:sz w:val="20"/>
          <w:szCs w:val="20"/>
        </w:rPr>
        <w:tab/>
        <w:t>TIME:   ______________________</w:t>
      </w:r>
    </w:p>
    <w:p w14:paraId="29A5A2E7" w14:textId="77777777" w:rsidR="006F66BE" w:rsidRPr="006F66BE" w:rsidRDefault="006F66BE" w:rsidP="006F66BE">
      <w:pPr>
        <w:jc w:val="both"/>
        <w:rPr>
          <w:rFonts w:ascii="Century Gothic" w:hAnsi="Century Gothic" w:cstheme="majorHAnsi"/>
          <w:b/>
          <w:color w:val="000000"/>
          <w:sz w:val="20"/>
          <w:szCs w:val="20"/>
        </w:rPr>
      </w:pPr>
      <w:r w:rsidRPr="006F66BE">
        <w:rPr>
          <w:rFonts w:ascii="Century Gothic" w:hAnsi="Century Gothic" w:cstheme="majorHAnsi"/>
          <w:b/>
          <w:color w:val="000000"/>
          <w:sz w:val="20"/>
          <w:szCs w:val="20"/>
        </w:rPr>
        <w:t>VENUE:   ___________________________________________________________</w:t>
      </w:r>
    </w:p>
    <w:p w14:paraId="79A77CCD" w14:textId="777973A5"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
          <w:color w:val="000000"/>
          <w:sz w:val="20"/>
          <w:szCs w:val="20"/>
        </w:rPr>
        <w:t> PRESENT:    EMPLOYER / MANAGEMENT AND THE FOLLOWING EMPLOYEES:</w:t>
      </w:r>
      <w:r w:rsidRPr="006F66BE">
        <w:rPr>
          <w:rFonts w:ascii="Century Gothic" w:hAnsi="Century Gothic" w:cstheme="majorHAnsi"/>
          <w:bCs/>
          <w:color w:val="000000"/>
          <w:sz w:val="20"/>
          <w:szCs w:val="20"/>
        </w:rPr>
        <w:t xml:space="preserve">                                                          </w:t>
      </w:r>
    </w:p>
    <w:tbl>
      <w:tblPr>
        <w:tblW w:w="9306" w:type="dxa"/>
        <w:tblInd w:w="602" w:type="dxa"/>
        <w:tblCellMar>
          <w:left w:w="0" w:type="dxa"/>
          <w:right w:w="0" w:type="dxa"/>
        </w:tblCellMar>
        <w:tblLook w:val="04A0" w:firstRow="1" w:lastRow="0" w:firstColumn="1" w:lastColumn="0" w:noHBand="0" w:noVBand="1"/>
      </w:tblPr>
      <w:tblGrid>
        <w:gridCol w:w="4652"/>
        <w:gridCol w:w="4654"/>
      </w:tblGrid>
      <w:tr w:rsidR="006F66BE" w:rsidRPr="006F66BE" w14:paraId="212CB3C0" w14:textId="77777777" w:rsidTr="006F66BE">
        <w:trPr>
          <w:trHeight w:val="256"/>
        </w:trPr>
        <w:tc>
          <w:tcPr>
            <w:tcW w:w="4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6BCCB2" w14:textId="77777777" w:rsidR="006F66BE" w:rsidRPr="006F66BE" w:rsidRDefault="006F66BE" w:rsidP="006F66BE">
            <w:pPr>
              <w:jc w:val="both"/>
              <w:rPr>
                <w:rFonts w:ascii="Century Gothic" w:hAnsi="Century Gothic" w:cstheme="majorHAnsi"/>
                <w:b/>
                <w:color w:val="000000"/>
                <w:sz w:val="20"/>
                <w:szCs w:val="20"/>
              </w:rPr>
            </w:pPr>
            <w:r w:rsidRPr="006F66BE">
              <w:rPr>
                <w:rFonts w:ascii="Century Gothic" w:hAnsi="Century Gothic" w:cstheme="majorHAnsi"/>
                <w:b/>
                <w:color w:val="000000"/>
                <w:sz w:val="20"/>
                <w:szCs w:val="20"/>
              </w:rPr>
              <w:t>EMPLOYEE (NAME)</w:t>
            </w:r>
          </w:p>
        </w:tc>
        <w:tc>
          <w:tcPr>
            <w:tcW w:w="46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9884D5" w14:textId="77777777" w:rsidR="006F66BE" w:rsidRPr="006F66BE" w:rsidRDefault="006F66BE" w:rsidP="006F66BE">
            <w:pPr>
              <w:jc w:val="both"/>
              <w:rPr>
                <w:rFonts w:ascii="Century Gothic" w:hAnsi="Century Gothic" w:cstheme="majorHAnsi"/>
                <w:b/>
                <w:color w:val="000000"/>
                <w:sz w:val="20"/>
                <w:szCs w:val="20"/>
              </w:rPr>
            </w:pPr>
            <w:r w:rsidRPr="006F66BE">
              <w:rPr>
                <w:rFonts w:ascii="Century Gothic" w:hAnsi="Century Gothic" w:cstheme="majorHAnsi"/>
                <w:b/>
                <w:color w:val="000000"/>
                <w:sz w:val="20"/>
                <w:szCs w:val="20"/>
              </w:rPr>
              <w:t>EMPLOYEE SIGNATURE</w:t>
            </w:r>
          </w:p>
        </w:tc>
      </w:tr>
      <w:tr w:rsidR="006F66BE" w:rsidRPr="006F66BE" w14:paraId="537FA37B" w14:textId="77777777" w:rsidTr="006F66BE">
        <w:trPr>
          <w:trHeight w:val="499"/>
        </w:trPr>
        <w:tc>
          <w:tcPr>
            <w:tcW w:w="4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41FD3" w14:textId="3AF0354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c>
          <w:tcPr>
            <w:tcW w:w="4654" w:type="dxa"/>
            <w:tcBorders>
              <w:top w:val="nil"/>
              <w:left w:val="nil"/>
              <w:bottom w:val="single" w:sz="8" w:space="0" w:color="auto"/>
              <w:right w:val="single" w:sz="8" w:space="0" w:color="auto"/>
            </w:tcBorders>
            <w:tcMar>
              <w:top w:w="0" w:type="dxa"/>
              <w:left w:w="108" w:type="dxa"/>
              <w:bottom w:w="0" w:type="dxa"/>
              <w:right w:w="108" w:type="dxa"/>
            </w:tcMar>
            <w:hideMark/>
          </w:tcPr>
          <w:p w14:paraId="4525BAE4"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r>
      <w:tr w:rsidR="006F66BE" w:rsidRPr="006F66BE" w14:paraId="416CF967" w14:textId="77777777" w:rsidTr="006F66BE">
        <w:trPr>
          <w:trHeight w:val="499"/>
        </w:trPr>
        <w:tc>
          <w:tcPr>
            <w:tcW w:w="4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BD371" w14:textId="2C38AFCC"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c>
          <w:tcPr>
            <w:tcW w:w="4654" w:type="dxa"/>
            <w:tcBorders>
              <w:top w:val="nil"/>
              <w:left w:val="nil"/>
              <w:bottom w:val="single" w:sz="8" w:space="0" w:color="auto"/>
              <w:right w:val="single" w:sz="8" w:space="0" w:color="auto"/>
            </w:tcBorders>
            <w:tcMar>
              <w:top w:w="0" w:type="dxa"/>
              <w:left w:w="108" w:type="dxa"/>
              <w:bottom w:w="0" w:type="dxa"/>
              <w:right w:w="108" w:type="dxa"/>
            </w:tcMar>
            <w:hideMark/>
          </w:tcPr>
          <w:p w14:paraId="0C4B579E"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r>
      <w:tr w:rsidR="006F66BE" w:rsidRPr="006F66BE" w14:paraId="664E9977" w14:textId="77777777" w:rsidTr="006F66BE">
        <w:trPr>
          <w:trHeight w:val="499"/>
        </w:trPr>
        <w:tc>
          <w:tcPr>
            <w:tcW w:w="4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0458B" w14:textId="15BCF822"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c>
          <w:tcPr>
            <w:tcW w:w="4654" w:type="dxa"/>
            <w:tcBorders>
              <w:top w:val="nil"/>
              <w:left w:val="nil"/>
              <w:bottom w:val="single" w:sz="8" w:space="0" w:color="auto"/>
              <w:right w:val="single" w:sz="8" w:space="0" w:color="auto"/>
            </w:tcBorders>
            <w:tcMar>
              <w:top w:w="0" w:type="dxa"/>
              <w:left w:w="108" w:type="dxa"/>
              <w:bottom w:w="0" w:type="dxa"/>
              <w:right w:w="108" w:type="dxa"/>
            </w:tcMar>
            <w:hideMark/>
          </w:tcPr>
          <w:p w14:paraId="0E18BE70"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r>
      <w:tr w:rsidR="006F66BE" w:rsidRPr="006F66BE" w14:paraId="14711CBF" w14:textId="77777777" w:rsidTr="006F66BE">
        <w:trPr>
          <w:trHeight w:val="512"/>
        </w:trPr>
        <w:tc>
          <w:tcPr>
            <w:tcW w:w="4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265DA" w14:textId="0D87EDB9"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c>
          <w:tcPr>
            <w:tcW w:w="4654" w:type="dxa"/>
            <w:tcBorders>
              <w:top w:val="nil"/>
              <w:left w:val="nil"/>
              <w:bottom w:val="single" w:sz="8" w:space="0" w:color="auto"/>
              <w:right w:val="single" w:sz="8" w:space="0" w:color="auto"/>
            </w:tcBorders>
            <w:tcMar>
              <w:top w:w="0" w:type="dxa"/>
              <w:left w:w="108" w:type="dxa"/>
              <w:bottom w:w="0" w:type="dxa"/>
              <w:right w:w="108" w:type="dxa"/>
            </w:tcMar>
            <w:hideMark/>
          </w:tcPr>
          <w:p w14:paraId="6DBA057A"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r>
      <w:tr w:rsidR="006F66BE" w:rsidRPr="006F66BE" w14:paraId="794BDC5E" w14:textId="77777777" w:rsidTr="006F66BE">
        <w:trPr>
          <w:trHeight w:val="499"/>
        </w:trPr>
        <w:tc>
          <w:tcPr>
            <w:tcW w:w="4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4D0E21" w14:textId="32B77C9E"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c>
          <w:tcPr>
            <w:tcW w:w="4654" w:type="dxa"/>
            <w:tcBorders>
              <w:top w:val="nil"/>
              <w:left w:val="nil"/>
              <w:bottom w:val="single" w:sz="8" w:space="0" w:color="auto"/>
              <w:right w:val="single" w:sz="8" w:space="0" w:color="auto"/>
            </w:tcBorders>
            <w:tcMar>
              <w:top w:w="0" w:type="dxa"/>
              <w:left w:w="108" w:type="dxa"/>
              <w:bottom w:w="0" w:type="dxa"/>
              <w:right w:w="108" w:type="dxa"/>
            </w:tcMar>
            <w:hideMark/>
          </w:tcPr>
          <w:p w14:paraId="5423B7B7"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r>
      <w:tr w:rsidR="006F66BE" w:rsidRPr="006F66BE" w14:paraId="521002F6" w14:textId="77777777" w:rsidTr="006F66BE">
        <w:trPr>
          <w:trHeight w:val="499"/>
        </w:trPr>
        <w:tc>
          <w:tcPr>
            <w:tcW w:w="4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15A8A8" w14:textId="2EE7A982"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c>
          <w:tcPr>
            <w:tcW w:w="4654" w:type="dxa"/>
            <w:tcBorders>
              <w:top w:val="nil"/>
              <w:left w:val="nil"/>
              <w:bottom w:val="single" w:sz="8" w:space="0" w:color="auto"/>
              <w:right w:val="single" w:sz="8" w:space="0" w:color="auto"/>
            </w:tcBorders>
            <w:tcMar>
              <w:top w:w="0" w:type="dxa"/>
              <w:left w:w="108" w:type="dxa"/>
              <w:bottom w:w="0" w:type="dxa"/>
              <w:right w:w="108" w:type="dxa"/>
            </w:tcMar>
            <w:hideMark/>
          </w:tcPr>
          <w:p w14:paraId="20F42A85"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r>
      <w:tr w:rsidR="006F66BE" w:rsidRPr="006F66BE" w14:paraId="3031EDEF" w14:textId="77777777" w:rsidTr="006F66BE">
        <w:trPr>
          <w:trHeight w:val="499"/>
        </w:trPr>
        <w:tc>
          <w:tcPr>
            <w:tcW w:w="4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C58C7" w14:textId="085EA77D"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lastRenderedPageBreak/>
              <w:t>  </w:t>
            </w:r>
          </w:p>
        </w:tc>
        <w:tc>
          <w:tcPr>
            <w:tcW w:w="4654" w:type="dxa"/>
            <w:tcBorders>
              <w:top w:val="nil"/>
              <w:left w:val="nil"/>
              <w:bottom w:val="single" w:sz="8" w:space="0" w:color="auto"/>
              <w:right w:val="single" w:sz="8" w:space="0" w:color="auto"/>
            </w:tcBorders>
            <w:tcMar>
              <w:top w:w="0" w:type="dxa"/>
              <w:left w:w="108" w:type="dxa"/>
              <w:bottom w:w="0" w:type="dxa"/>
              <w:right w:w="108" w:type="dxa"/>
            </w:tcMar>
            <w:hideMark/>
          </w:tcPr>
          <w:p w14:paraId="7AC69AEA"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r>
      <w:tr w:rsidR="006F66BE" w:rsidRPr="006F66BE" w14:paraId="53110B31" w14:textId="77777777" w:rsidTr="006F66BE">
        <w:trPr>
          <w:trHeight w:val="512"/>
        </w:trPr>
        <w:tc>
          <w:tcPr>
            <w:tcW w:w="4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75732" w14:textId="324C0FEC"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c>
          <w:tcPr>
            <w:tcW w:w="4654" w:type="dxa"/>
            <w:tcBorders>
              <w:top w:val="nil"/>
              <w:left w:val="nil"/>
              <w:bottom w:val="single" w:sz="8" w:space="0" w:color="auto"/>
              <w:right w:val="single" w:sz="8" w:space="0" w:color="auto"/>
            </w:tcBorders>
            <w:tcMar>
              <w:top w:w="0" w:type="dxa"/>
              <w:left w:w="108" w:type="dxa"/>
              <w:bottom w:w="0" w:type="dxa"/>
              <w:right w:w="108" w:type="dxa"/>
            </w:tcMar>
            <w:hideMark/>
          </w:tcPr>
          <w:p w14:paraId="4CC8EBF6"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r>
    </w:tbl>
    <w:p w14:paraId="599CDB09" w14:textId="17785D3B" w:rsidR="00556161" w:rsidRDefault="006F66BE" w:rsidP="006F66BE">
      <w:pPr>
        <w:jc w:val="both"/>
        <w:rPr>
          <w:rFonts w:ascii="Century Gothic" w:hAnsi="Century Gothic" w:cstheme="majorHAnsi"/>
          <w:b/>
          <w:color w:val="000000"/>
          <w:sz w:val="24"/>
          <w:szCs w:val="24"/>
          <w:lang w:val="en-GB"/>
        </w:rPr>
      </w:pPr>
      <w:r w:rsidRPr="006F66BE">
        <w:rPr>
          <w:rFonts w:ascii="Century Gothic" w:hAnsi="Century Gothic" w:cstheme="majorHAnsi"/>
          <w:b/>
          <w:color w:val="000000"/>
          <w:sz w:val="24"/>
          <w:szCs w:val="24"/>
          <w:lang w:val="en-GB"/>
        </w:rPr>
        <w:t> </w:t>
      </w:r>
    </w:p>
    <w:p w14:paraId="2B243A25" w14:textId="33F7FDE7" w:rsidR="006F66BE" w:rsidRPr="006F66BE" w:rsidRDefault="00BE04C8" w:rsidP="006F66BE">
      <w:pPr>
        <w:jc w:val="both"/>
        <w:rPr>
          <w:rFonts w:ascii="Century Gothic" w:hAnsi="Century Gothic" w:cstheme="majorHAnsi"/>
          <w:b/>
          <w:color w:val="000000"/>
          <w:sz w:val="24"/>
          <w:szCs w:val="24"/>
        </w:rPr>
      </w:pPr>
      <w:r w:rsidRPr="00BE04C8">
        <w:rPr>
          <w:rFonts w:ascii="Century Gothic" w:hAnsi="Century Gothic" w:cstheme="majorHAnsi"/>
          <w:b/>
          <w:color w:val="000000"/>
          <w:sz w:val="24"/>
          <w:szCs w:val="24"/>
          <w:lang w:val="en-GB"/>
        </w:rPr>
        <w:t>DISCUSSION POINTS:</w:t>
      </w:r>
    </w:p>
    <w:p w14:paraId="27D77436" w14:textId="23001A9F" w:rsidR="006F66BE" w:rsidRDefault="006F66BE" w:rsidP="006F66BE">
      <w:pPr>
        <w:numPr>
          <w:ilvl w:val="0"/>
          <w:numId w:val="27"/>
        </w:num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xml:space="preserve">It is </w:t>
      </w:r>
      <w:r>
        <w:rPr>
          <w:rFonts w:ascii="Century Gothic" w:hAnsi="Century Gothic" w:cstheme="majorHAnsi"/>
          <w:bCs/>
          <w:color w:val="000000"/>
          <w:sz w:val="20"/>
          <w:szCs w:val="20"/>
        </w:rPr>
        <w:t>compulsory</w:t>
      </w:r>
      <w:r w:rsidRPr="006F66BE">
        <w:rPr>
          <w:rFonts w:ascii="Century Gothic" w:hAnsi="Century Gothic" w:cstheme="majorHAnsi"/>
          <w:bCs/>
          <w:color w:val="000000"/>
          <w:sz w:val="20"/>
          <w:szCs w:val="20"/>
        </w:rPr>
        <w:t xml:space="preserve"> that all employees make themselves familiar with how COVID-19 is spread in the workplace. </w:t>
      </w:r>
    </w:p>
    <w:p w14:paraId="18B49629" w14:textId="77777777" w:rsidR="006F66BE" w:rsidRDefault="006F66BE" w:rsidP="006F66BE">
      <w:pPr>
        <w:numPr>
          <w:ilvl w:val="1"/>
          <w:numId w:val="27"/>
        </w:num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xml:space="preserve">When someone who has COVID-19 coughs or exhales, they release droplets of infected fluid. </w:t>
      </w:r>
    </w:p>
    <w:p w14:paraId="11D803A8" w14:textId="45DB3324" w:rsidR="006F66BE" w:rsidRDefault="006F66BE" w:rsidP="006F66BE">
      <w:pPr>
        <w:numPr>
          <w:ilvl w:val="1"/>
          <w:numId w:val="27"/>
        </w:num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xml:space="preserve">Most of these droplets fall on nearby surfaces and objects - such as desks, tables or telephones. </w:t>
      </w:r>
    </w:p>
    <w:p w14:paraId="5C4F97B5" w14:textId="4AD69D4C" w:rsidR="006F66BE" w:rsidRDefault="006F66BE" w:rsidP="006F66BE">
      <w:pPr>
        <w:numPr>
          <w:ilvl w:val="1"/>
          <w:numId w:val="27"/>
        </w:num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People are infected with COVID-19 by touching contaminated surfaces or objects – and then touching their eyes, nose or mouth.</w:t>
      </w:r>
    </w:p>
    <w:p w14:paraId="59C01600" w14:textId="68840A39" w:rsidR="006F66BE" w:rsidRDefault="006F66BE" w:rsidP="006F66BE">
      <w:pPr>
        <w:numPr>
          <w:ilvl w:val="1"/>
          <w:numId w:val="27"/>
        </w:numPr>
        <w:jc w:val="both"/>
        <w:rPr>
          <w:rFonts w:ascii="Century Gothic" w:hAnsi="Century Gothic" w:cstheme="majorHAnsi"/>
          <w:bCs/>
          <w:color w:val="000000"/>
          <w:sz w:val="20"/>
          <w:szCs w:val="20"/>
        </w:rPr>
      </w:pPr>
      <w:r>
        <w:rPr>
          <w:rFonts w:ascii="Century Gothic" w:hAnsi="Century Gothic" w:cstheme="majorHAnsi"/>
          <w:bCs/>
          <w:color w:val="000000"/>
          <w:sz w:val="20"/>
          <w:szCs w:val="20"/>
        </w:rPr>
        <w:t>I</w:t>
      </w:r>
      <w:r w:rsidRPr="006F66BE">
        <w:rPr>
          <w:rFonts w:ascii="Century Gothic" w:hAnsi="Century Gothic" w:cstheme="majorHAnsi"/>
          <w:bCs/>
          <w:color w:val="000000"/>
          <w:sz w:val="20"/>
          <w:szCs w:val="20"/>
        </w:rPr>
        <w:t xml:space="preserve">f people are standing within one meter of a person who is infected with COVID-19, they can contract the virus by breathing in droplets coughed out or exhaled by them. In other words, COVID-19 spreads in a similar way to the flu. </w:t>
      </w:r>
    </w:p>
    <w:p w14:paraId="3B635486" w14:textId="77777777" w:rsidR="006F66BE" w:rsidRDefault="006F66BE" w:rsidP="006F66BE">
      <w:pPr>
        <w:numPr>
          <w:ilvl w:val="1"/>
          <w:numId w:val="27"/>
        </w:num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Most persons infected with COVID-19 experience mild symptoms and some are asymptomatic, displaying no symptoms at all</w:t>
      </w:r>
      <w:r>
        <w:rPr>
          <w:rFonts w:ascii="Century Gothic" w:hAnsi="Century Gothic" w:cstheme="majorHAnsi"/>
          <w:bCs/>
          <w:color w:val="000000"/>
          <w:sz w:val="20"/>
          <w:szCs w:val="20"/>
        </w:rPr>
        <w:t>.</w:t>
      </w:r>
    </w:p>
    <w:p w14:paraId="7B0554D2" w14:textId="080B7A66" w:rsidR="006F66BE" w:rsidRPr="006F66BE" w:rsidRDefault="006F66BE" w:rsidP="006F66BE">
      <w:pPr>
        <w:numPr>
          <w:ilvl w:val="1"/>
          <w:numId w:val="27"/>
        </w:num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Some experience severe illness and may require hospitalisation.</w:t>
      </w:r>
    </w:p>
    <w:p w14:paraId="1693E63E" w14:textId="77777777" w:rsidR="006F66BE" w:rsidRPr="006F66BE" w:rsidRDefault="006F66BE" w:rsidP="006F66BE">
      <w:pPr>
        <w:pStyle w:val="NoSpacing"/>
      </w:pPr>
      <w:r w:rsidRPr="006F66BE">
        <w:t> </w:t>
      </w:r>
    </w:p>
    <w:p w14:paraId="42F48601" w14:textId="77777777" w:rsidR="006F66BE" w:rsidRPr="006F66BE" w:rsidRDefault="006F66BE" w:rsidP="006F66BE">
      <w:pPr>
        <w:numPr>
          <w:ilvl w:val="0"/>
          <w:numId w:val="27"/>
        </w:num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The Occupational Health and Safety (OHS) Act, requires an employer</w:t>
      </w:r>
      <w:r w:rsidRPr="006F66BE">
        <w:rPr>
          <w:rFonts w:ascii="Century Gothic" w:hAnsi="Century Gothic" w:cstheme="majorHAnsi"/>
          <w:b/>
          <w:bCs/>
          <w:color w:val="000000"/>
          <w:sz w:val="20"/>
          <w:szCs w:val="20"/>
        </w:rPr>
        <w:t xml:space="preserve"> </w:t>
      </w:r>
      <w:r w:rsidRPr="006F66BE">
        <w:rPr>
          <w:rFonts w:ascii="Century Gothic" w:hAnsi="Century Gothic" w:cstheme="majorHAnsi"/>
          <w:bCs/>
          <w:color w:val="000000"/>
          <w:sz w:val="20"/>
          <w:szCs w:val="20"/>
        </w:rPr>
        <w:t>to provide and maintain, as far as reasonably possible, a working environment that is safe and without risks to the health of its employees.</w:t>
      </w:r>
    </w:p>
    <w:p w14:paraId="39C5B805" w14:textId="77777777" w:rsidR="006F66BE" w:rsidRPr="006F66BE" w:rsidRDefault="006F66BE" w:rsidP="006F66BE">
      <w:pPr>
        <w:pStyle w:val="NoSpacing"/>
      </w:pPr>
      <w:r w:rsidRPr="006F66BE">
        <w:t> </w:t>
      </w:r>
    </w:p>
    <w:p w14:paraId="7131619E" w14:textId="77777777" w:rsidR="006F66BE" w:rsidRPr="006F66BE" w:rsidRDefault="006F66BE" w:rsidP="006F66BE">
      <w:pPr>
        <w:numPr>
          <w:ilvl w:val="0"/>
          <w:numId w:val="27"/>
        </w:num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Employers</w:t>
      </w:r>
      <w:r w:rsidRPr="006F66BE">
        <w:rPr>
          <w:rFonts w:ascii="Century Gothic" w:hAnsi="Century Gothic" w:cstheme="majorHAnsi"/>
          <w:b/>
          <w:bCs/>
          <w:color w:val="000000"/>
          <w:sz w:val="20"/>
          <w:szCs w:val="20"/>
        </w:rPr>
        <w:t xml:space="preserve"> </w:t>
      </w:r>
      <w:r w:rsidRPr="006F66BE">
        <w:rPr>
          <w:rFonts w:ascii="Century Gothic" w:hAnsi="Century Gothic" w:cstheme="majorHAnsi"/>
          <w:bCs/>
          <w:color w:val="000000"/>
          <w:sz w:val="20"/>
          <w:szCs w:val="20"/>
        </w:rPr>
        <w:t xml:space="preserve">will implement applicable policies and plans to the effect of their statutory obligations in terms of the OHS Act. </w:t>
      </w:r>
    </w:p>
    <w:p w14:paraId="0E7AE762" w14:textId="77777777" w:rsidR="006F66BE" w:rsidRPr="006F66BE" w:rsidRDefault="006F66BE" w:rsidP="006F66BE">
      <w:pPr>
        <w:pStyle w:val="NoSpacing"/>
      </w:pPr>
      <w:r w:rsidRPr="006F66BE">
        <w:t> </w:t>
      </w:r>
    </w:p>
    <w:p w14:paraId="1C0B4D2E" w14:textId="77777777" w:rsidR="006F66BE" w:rsidRPr="006F66BE" w:rsidRDefault="006F66BE" w:rsidP="006F66BE">
      <w:pPr>
        <w:numPr>
          <w:ilvl w:val="0"/>
          <w:numId w:val="27"/>
        </w:num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Employees</w:t>
      </w:r>
      <w:r w:rsidRPr="006F66BE">
        <w:rPr>
          <w:rFonts w:ascii="Century Gothic" w:hAnsi="Century Gothic" w:cstheme="majorHAnsi"/>
          <w:b/>
          <w:bCs/>
          <w:color w:val="000000"/>
          <w:sz w:val="20"/>
          <w:szCs w:val="20"/>
        </w:rPr>
        <w:t xml:space="preserve"> </w:t>
      </w:r>
      <w:r w:rsidRPr="006F66BE">
        <w:rPr>
          <w:rFonts w:ascii="Century Gothic" w:hAnsi="Century Gothic" w:cstheme="majorHAnsi"/>
          <w:bCs/>
          <w:color w:val="000000"/>
          <w:sz w:val="20"/>
          <w:szCs w:val="20"/>
        </w:rPr>
        <w:t xml:space="preserve">are equally responsible in maintaining a safe working environment. </w:t>
      </w:r>
    </w:p>
    <w:p w14:paraId="789CA87C" w14:textId="77777777" w:rsidR="006F66BE" w:rsidRPr="006F66BE" w:rsidRDefault="006F66BE" w:rsidP="006F66BE">
      <w:pPr>
        <w:pStyle w:val="NoSpacing"/>
      </w:pPr>
      <w:r w:rsidRPr="006F66BE">
        <w:t> </w:t>
      </w:r>
    </w:p>
    <w:p w14:paraId="2CF8A7E4" w14:textId="77777777" w:rsidR="006F66BE" w:rsidRPr="006F66BE" w:rsidRDefault="006F66BE" w:rsidP="006F66BE">
      <w:pPr>
        <w:numPr>
          <w:ilvl w:val="0"/>
          <w:numId w:val="27"/>
        </w:num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Employees should abide by the policies and plans discussed and implemented by the employer and must bring any health and risk-related issues under the attention of the employer.</w:t>
      </w:r>
    </w:p>
    <w:p w14:paraId="5A4D9FA2" w14:textId="77777777" w:rsidR="006F66BE" w:rsidRPr="006F66BE" w:rsidRDefault="006F66BE" w:rsidP="006F66BE">
      <w:pPr>
        <w:pStyle w:val="NoSpacing"/>
      </w:pPr>
      <w:r w:rsidRPr="006F66BE">
        <w:t> </w:t>
      </w:r>
    </w:p>
    <w:p w14:paraId="558866B6" w14:textId="77777777" w:rsidR="006F66BE" w:rsidRDefault="006F66BE" w:rsidP="006F66BE">
      <w:pPr>
        <w:numPr>
          <w:ilvl w:val="0"/>
          <w:numId w:val="27"/>
        </w:num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xml:space="preserve">The employer has decided to undertake the responsibilities as set out in regulation 10(8) of the National Disaster Regulations and the regulations issued in terms of Section 27(2) of the Disaster Management Act. </w:t>
      </w:r>
    </w:p>
    <w:p w14:paraId="5715369F" w14:textId="64CD2A44" w:rsidR="006F66BE" w:rsidRDefault="006F66BE" w:rsidP="006F66BE">
      <w:pPr>
        <w:numPr>
          <w:ilvl w:val="1"/>
          <w:numId w:val="27"/>
        </w:num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xml:space="preserve">The above regulations are summarised in an attached document titled ‘Detailed Employer Responsibilities’ and the employer shall, where applicable discuss, check, implement and abide by these regulations. </w:t>
      </w:r>
    </w:p>
    <w:p w14:paraId="3E4DA63A" w14:textId="2E3F1666" w:rsidR="006F66BE" w:rsidRPr="006F66BE" w:rsidRDefault="006F66BE" w:rsidP="006F66BE">
      <w:pPr>
        <w:numPr>
          <w:ilvl w:val="1"/>
          <w:numId w:val="27"/>
        </w:num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The employer has furthermore decided that the following appropriate measures will be implemented in the workplace:</w:t>
      </w:r>
    </w:p>
    <w:tbl>
      <w:tblPr>
        <w:tblW w:w="9230" w:type="dxa"/>
        <w:tblInd w:w="1322" w:type="dxa"/>
        <w:tblCellMar>
          <w:left w:w="0" w:type="dxa"/>
          <w:right w:w="0" w:type="dxa"/>
        </w:tblCellMar>
        <w:tblLook w:val="04A0" w:firstRow="1" w:lastRow="0" w:firstColumn="1" w:lastColumn="0" w:noHBand="0" w:noVBand="1"/>
      </w:tblPr>
      <w:tblGrid>
        <w:gridCol w:w="550"/>
        <w:gridCol w:w="6036"/>
        <w:gridCol w:w="1296"/>
        <w:gridCol w:w="1348"/>
      </w:tblGrid>
      <w:tr w:rsidR="006F66BE" w:rsidRPr="006F66BE" w14:paraId="33D283D7" w14:textId="77777777" w:rsidTr="006F66BE">
        <w:tc>
          <w:tcPr>
            <w:tcW w:w="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8BA542" w14:textId="41065B2A"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r w:rsidRPr="006F66BE">
              <w:rPr>
                <w:rFonts w:ascii="Century Gothic" w:hAnsi="Century Gothic" w:cstheme="majorHAnsi"/>
                <w:b/>
                <w:bCs/>
                <w:color w:val="000000"/>
                <w:sz w:val="20"/>
                <w:szCs w:val="20"/>
              </w:rPr>
              <w:t> </w:t>
            </w:r>
          </w:p>
        </w:tc>
        <w:tc>
          <w:tcPr>
            <w:tcW w:w="60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4FB123"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
                <w:bCs/>
                <w:color w:val="000000"/>
                <w:sz w:val="20"/>
                <w:szCs w:val="20"/>
              </w:rPr>
              <w:t>Measures</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4B7597"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
                <w:bCs/>
                <w:color w:val="000000"/>
                <w:sz w:val="20"/>
                <w:szCs w:val="20"/>
              </w:rPr>
              <w:t>Applicable</w:t>
            </w:r>
          </w:p>
        </w:tc>
        <w:tc>
          <w:tcPr>
            <w:tcW w:w="1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EAEEA8" w14:textId="7F9D5481" w:rsidR="006F66BE" w:rsidRPr="006F66BE" w:rsidRDefault="00836ABF" w:rsidP="006F66BE">
            <w:pPr>
              <w:jc w:val="both"/>
              <w:rPr>
                <w:rFonts w:ascii="Century Gothic" w:hAnsi="Century Gothic" w:cstheme="majorHAnsi"/>
                <w:bCs/>
                <w:color w:val="000000"/>
                <w:sz w:val="20"/>
                <w:szCs w:val="20"/>
              </w:rPr>
            </w:pPr>
            <w:r w:rsidRPr="005B04C4">
              <w:rPr>
                <w:rFonts w:ascii="Century Gothic" w:hAnsi="Century Gothic"/>
                <w:b/>
                <w:bCs/>
                <w:noProof/>
                <w:color w:val="009999"/>
              </w:rPr>
              <w:drawing>
                <wp:anchor distT="0" distB="0" distL="114300" distR="114300" simplePos="0" relativeHeight="251707392" behindDoc="1" locked="0" layoutInCell="1" allowOverlap="1" wp14:anchorId="63375AD8" wp14:editId="453E7D49">
                  <wp:simplePos x="0" y="0"/>
                  <wp:positionH relativeFrom="margin">
                    <wp:posOffset>-5918200</wp:posOffset>
                  </wp:positionH>
                  <wp:positionV relativeFrom="paragraph">
                    <wp:posOffset>-8592820</wp:posOffset>
                  </wp:positionV>
                  <wp:extent cx="6645910" cy="9481820"/>
                  <wp:effectExtent l="0" t="0" r="254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anchor>
              </w:drawing>
            </w:r>
            <w:r w:rsidR="006F66BE" w:rsidRPr="006F66BE">
              <w:rPr>
                <w:rFonts w:ascii="Century Gothic" w:hAnsi="Century Gothic" w:cstheme="majorHAnsi"/>
                <w:b/>
                <w:bCs/>
                <w:color w:val="000000"/>
                <w:sz w:val="20"/>
                <w:szCs w:val="20"/>
              </w:rPr>
              <w:t>Not applicable</w:t>
            </w:r>
          </w:p>
        </w:tc>
      </w:tr>
      <w:tr w:rsidR="006F66BE" w:rsidRPr="006F66BE" w14:paraId="0CF3049B" w14:textId="77777777" w:rsidTr="006F66BE">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89CA8"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1.</w:t>
            </w:r>
          </w:p>
        </w:tc>
        <w:tc>
          <w:tcPr>
            <w:tcW w:w="6036" w:type="dxa"/>
            <w:tcBorders>
              <w:top w:val="nil"/>
              <w:left w:val="nil"/>
              <w:bottom w:val="single" w:sz="8" w:space="0" w:color="auto"/>
              <w:right w:val="single" w:sz="8" w:space="0" w:color="auto"/>
            </w:tcBorders>
            <w:tcMar>
              <w:top w:w="0" w:type="dxa"/>
              <w:left w:w="108" w:type="dxa"/>
              <w:bottom w:w="0" w:type="dxa"/>
              <w:right w:w="108" w:type="dxa"/>
            </w:tcMar>
            <w:hideMark/>
          </w:tcPr>
          <w:p w14:paraId="5D5E06D0" w14:textId="40A9A4B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Employees may not engage in unnecessary</w:t>
            </w:r>
            <w:r>
              <w:rPr>
                <w:rFonts w:ascii="Century Gothic" w:hAnsi="Century Gothic" w:cstheme="majorHAnsi"/>
                <w:bCs/>
                <w:color w:val="000000"/>
                <w:sz w:val="20"/>
                <w:szCs w:val="20"/>
              </w:rPr>
              <w:t xml:space="preserve"> </w:t>
            </w:r>
            <w:r w:rsidRPr="006F66BE">
              <w:rPr>
                <w:rFonts w:ascii="Century Gothic" w:hAnsi="Century Gothic" w:cstheme="majorHAnsi"/>
                <w:bCs/>
                <w:color w:val="000000"/>
                <w:sz w:val="20"/>
                <w:szCs w:val="20"/>
              </w:rPr>
              <w:t>meetings. Where applicable, virtual meetings should take place.</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14:paraId="7B383712"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14:paraId="36A5AD38" w14:textId="7E8A8DF9"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r>
      <w:tr w:rsidR="006F66BE" w:rsidRPr="006F66BE" w14:paraId="6D501EB7" w14:textId="77777777" w:rsidTr="006F66BE">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457D1"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lastRenderedPageBreak/>
              <w:t>2.</w:t>
            </w:r>
          </w:p>
        </w:tc>
        <w:tc>
          <w:tcPr>
            <w:tcW w:w="6036" w:type="dxa"/>
            <w:tcBorders>
              <w:top w:val="nil"/>
              <w:left w:val="nil"/>
              <w:bottom w:val="single" w:sz="8" w:space="0" w:color="auto"/>
              <w:right w:val="single" w:sz="8" w:space="0" w:color="auto"/>
            </w:tcBorders>
            <w:tcMar>
              <w:top w:w="0" w:type="dxa"/>
              <w:left w:w="108" w:type="dxa"/>
              <w:bottom w:w="0" w:type="dxa"/>
              <w:right w:w="108" w:type="dxa"/>
            </w:tcMar>
            <w:hideMark/>
          </w:tcPr>
          <w:p w14:paraId="5BA9DEE4"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All employees should regularly wash their hands with soap and water for a minimum of 20 seconds.</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14:paraId="1ED8B53C"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14:paraId="7AAD818E"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r>
      <w:tr w:rsidR="006F66BE" w:rsidRPr="006F66BE" w14:paraId="5F112F88" w14:textId="77777777" w:rsidTr="006F66BE">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755AE"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3.</w:t>
            </w:r>
          </w:p>
        </w:tc>
        <w:tc>
          <w:tcPr>
            <w:tcW w:w="6036" w:type="dxa"/>
            <w:tcBorders>
              <w:top w:val="nil"/>
              <w:left w:val="nil"/>
              <w:bottom w:val="single" w:sz="8" w:space="0" w:color="auto"/>
              <w:right w:val="single" w:sz="8" w:space="0" w:color="auto"/>
            </w:tcBorders>
            <w:tcMar>
              <w:top w:w="0" w:type="dxa"/>
              <w:left w:w="108" w:type="dxa"/>
              <w:bottom w:w="0" w:type="dxa"/>
              <w:right w:w="108" w:type="dxa"/>
            </w:tcMar>
            <w:hideMark/>
          </w:tcPr>
          <w:p w14:paraId="555ED026"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Employees must ensure that all equipment, stationary, and tools are thoroughly cleaned after use.</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14:paraId="316416C6"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14:paraId="67CA8304"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r>
      <w:tr w:rsidR="006F66BE" w:rsidRPr="006F66BE" w14:paraId="7C3374F0" w14:textId="77777777" w:rsidTr="006F66BE">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950A5"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4.</w:t>
            </w:r>
          </w:p>
        </w:tc>
        <w:tc>
          <w:tcPr>
            <w:tcW w:w="6036" w:type="dxa"/>
            <w:tcBorders>
              <w:top w:val="nil"/>
              <w:left w:val="nil"/>
              <w:bottom w:val="single" w:sz="8" w:space="0" w:color="auto"/>
              <w:right w:val="single" w:sz="8" w:space="0" w:color="auto"/>
            </w:tcBorders>
            <w:tcMar>
              <w:top w:w="0" w:type="dxa"/>
              <w:left w:w="108" w:type="dxa"/>
              <w:bottom w:w="0" w:type="dxa"/>
              <w:right w:w="108" w:type="dxa"/>
            </w:tcMar>
            <w:hideMark/>
          </w:tcPr>
          <w:p w14:paraId="4A77946B"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No handshakes or other physical contact is allowed between employees or employees and visitors/clients.</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14:paraId="6885BBD6"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14:paraId="6D840151"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r>
      <w:tr w:rsidR="006F66BE" w:rsidRPr="006F66BE" w14:paraId="658AA84C" w14:textId="77777777" w:rsidTr="006F66BE">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1A0669"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5.</w:t>
            </w:r>
          </w:p>
        </w:tc>
        <w:tc>
          <w:tcPr>
            <w:tcW w:w="6036" w:type="dxa"/>
            <w:tcBorders>
              <w:top w:val="nil"/>
              <w:left w:val="nil"/>
              <w:bottom w:val="single" w:sz="8" w:space="0" w:color="auto"/>
              <w:right w:val="single" w:sz="8" w:space="0" w:color="auto"/>
            </w:tcBorders>
            <w:tcMar>
              <w:top w:w="0" w:type="dxa"/>
              <w:left w:w="108" w:type="dxa"/>
              <w:bottom w:w="0" w:type="dxa"/>
              <w:right w:w="108" w:type="dxa"/>
            </w:tcMar>
            <w:hideMark/>
          </w:tcPr>
          <w:p w14:paraId="4A74C149"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Employees must cough into the fold of their elbow or into a tissue which must be discarded in a separate and dedicated waste bin afterwards, and then wash their hands immediately afterwards as set out above.</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14:paraId="7C27F0DF"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14:paraId="235095AC"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r>
      <w:tr w:rsidR="006F66BE" w:rsidRPr="006F66BE" w14:paraId="48CE57D6" w14:textId="77777777" w:rsidTr="006F66BE">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74A06"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6.</w:t>
            </w:r>
          </w:p>
        </w:tc>
        <w:tc>
          <w:tcPr>
            <w:tcW w:w="6036" w:type="dxa"/>
            <w:tcBorders>
              <w:top w:val="nil"/>
              <w:left w:val="nil"/>
              <w:bottom w:val="single" w:sz="8" w:space="0" w:color="auto"/>
              <w:right w:val="single" w:sz="8" w:space="0" w:color="auto"/>
            </w:tcBorders>
            <w:tcMar>
              <w:top w:w="0" w:type="dxa"/>
              <w:left w:w="108" w:type="dxa"/>
              <w:bottom w:w="0" w:type="dxa"/>
              <w:right w:w="108" w:type="dxa"/>
            </w:tcMar>
            <w:hideMark/>
          </w:tcPr>
          <w:p w14:paraId="7C8F768F"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lang w:val="en-GB"/>
              </w:rPr>
              <w:t>Employees should sanitise their hands regularly with alcohol-based hand sanitiser, with an alcohol content of at least 70%, after contact with any person or after contact with frequently touched surfaces.</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14:paraId="26C43680"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14:paraId="506B8B5D"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r>
      <w:tr w:rsidR="006F66BE" w:rsidRPr="006F66BE" w14:paraId="2781BF24" w14:textId="77777777" w:rsidTr="006F66BE">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C798C"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7.</w:t>
            </w:r>
          </w:p>
        </w:tc>
        <w:tc>
          <w:tcPr>
            <w:tcW w:w="6036" w:type="dxa"/>
            <w:tcBorders>
              <w:top w:val="nil"/>
              <w:left w:val="nil"/>
              <w:bottom w:val="single" w:sz="8" w:space="0" w:color="auto"/>
              <w:right w:val="single" w:sz="8" w:space="0" w:color="auto"/>
            </w:tcBorders>
            <w:tcMar>
              <w:top w:w="0" w:type="dxa"/>
              <w:left w:w="108" w:type="dxa"/>
              <w:bottom w:w="0" w:type="dxa"/>
              <w:right w:w="108" w:type="dxa"/>
            </w:tcMar>
            <w:hideMark/>
          </w:tcPr>
          <w:p w14:paraId="0C9FAA4F"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lang w:val="en-GB"/>
              </w:rPr>
              <w:t>Employees should disclose all travel history or health issues daily.</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14:paraId="64553FE3"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lang w:val="en-GB"/>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14:paraId="3580C13B"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r>
      <w:tr w:rsidR="006F66BE" w:rsidRPr="006F66BE" w14:paraId="1CEC4874" w14:textId="77777777" w:rsidTr="006F66BE">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E7F3A"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8.</w:t>
            </w:r>
          </w:p>
        </w:tc>
        <w:tc>
          <w:tcPr>
            <w:tcW w:w="6036" w:type="dxa"/>
            <w:tcBorders>
              <w:top w:val="nil"/>
              <w:left w:val="nil"/>
              <w:bottom w:val="single" w:sz="8" w:space="0" w:color="auto"/>
              <w:right w:val="single" w:sz="8" w:space="0" w:color="auto"/>
            </w:tcBorders>
            <w:tcMar>
              <w:top w:w="0" w:type="dxa"/>
              <w:left w:w="108" w:type="dxa"/>
              <w:bottom w:w="0" w:type="dxa"/>
              <w:right w:w="108" w:type="dxa"/>
            </w:tcMar>
            <w:hideMark/>
          </w:tcPr>
          <w:p w14:paraId="70B3A1EB"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lang w:val="en-GB"/>
              </w:rPr>
              <w:t>Employees should wear their face masks or other facial protective equipment and are not allowed to take it off.</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14:paraId="3657AA02"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14:paraId="5C21EF75"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r>
      <w:tr w:rsidR="006F66BE" w:rsidRPr="006F66BE" w14:paraId="52E29C9D" w14:textId="77777777" w:rsidTr="006F66BE">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441AA"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9.</w:t>
            </w:r>
          </w:p>
        </w:tc>
        <w:tc>
          <w:tcPr>
            <w:tcW w:w="6036" w:type="dxa"/>
            <w:tcBorders>
              <w:top w:val="nil"/>
              <w:left w:val="nil"/>
              <w:bottom w:val="single" w:sz="8" w:space="0" w:color="auto"/>
              <w:right w:val="single" w:sz="8" w:space="0" w:color="auto"/>
            </w:tcBorders>
            <w:tcMar>
              <w:top w:w="0" w:type="dxa"/>
              <w:left w:w="108" w:type="dxa"/>
              <w:bottom w:w="0" w:type="dxa"/>
              <w:right w:w="108" w:type="dxa"/>
            </w:tcMar>
            <w:hideMark/>
          </w:tcPr>
          <w:p w14:paraId="4B77E116"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lang w:val="en-GB"/>
              </w:rPr>
              <w:t>Employees must immediately, or within a reasonable time, report any sign of illness, whether it be themselves or a co-employee.</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14:paraId="5102EA06"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lang w:val="en-GB"/>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14:paraId="77D8CAA2"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r>
      <w:tr w:rsidR="006F66BE" w:rsidRPr="006F66BE" w14:paraId="172E33DE" w14:textId="77777777" w:rsidTr="006F66BE">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F254D"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10.</w:t>
            </w:r>
          </w:p>
        </w:tc>
        <w:tc>
          <w:tcPr>
            <w:tcW w:w="6036" w:type="dxa"/>
            <w:tcBorders>
              <w:top w:val="nil"/>
              <w:left w:val="nil"/>
              <w:bottom w:val="single" w:sz="8" w:space="0" w:color="auto"/>
              <w:right w:val="single" w:sz="8" w:space="0" w:color="auto"/>
            </w:tcBorders>
            <w:tcMar>
              <w:top w:w="0" w:type="dxa"/>
              <w:left w:w="108" w:type="dxa"/>
              <w:bottom w:w="0" w:type="dxa"/>
              <w:right w:w="108" w:type="dxa"/>
            </w:tcMar>
            <w:hideMark/>
          </w:tcPr>
          <w:p w14:paraId="2666D4E3"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lang w:val="en-GB"/>
              </w:rPr>
              <w:t>Employees will undergo screening.</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14:paraId="5201E11B"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lang w:val="en-GB"/>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14:paraId="2D259E14"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r>
      <w:tr w:rsidR="006F66BE" w:rsidRPr="006F66BE" w14:paraId="1CF30109" w14:textId="77777777" w:rsidTr="006F66BE">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893E1"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11.</w:t>
            </w:r>
          </w:p>
        </w:tc>
        <w:tc>
          <w:tcPr>
            <w:tcW w:w="6036" w:type="dxa"/>
            <w:tcBorders>
              <w:top w:val="nil"/>
              <w:left w:val="nil"/>
              <w:bottom w:val="single" w:sz="8" w:space="0" w:color="auto"/>
              <w:right w:val="single" w:sz="8" w:space="0" w:color="auto"/>
            </w:tcBorders>
            <w:tcMar>
              <w:top w:w="0" w:type="dxa"/>
              <w:left w:w="108" w:type="dxa"/>
              <w:bottom w:w="0" w:type="dxa"/>
              <w:right w:w="108" w:type="dxa"/>
            </w:tcMar>
            <w:hideMark/>
          </w:tcPr>
          <w:p w14:paraId="2C9DFC7A"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lang w:val="en-GB"/>
              </w:rPr>
              <w:t>Employees should make use of a separate and designated waste bin to dispose of any tissues.</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14:paraId="43EB90B6"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lang w:val="en-GB"/>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14:paraId="3F1B7F64"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r>
      <w:tr w:rsidR="006F66BE" w:rsidRPr="006F66BE" w14:paraId="117686F0" w14:textId="77777777" w:rsidTr="006F66BE">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B8AB7"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12.</w:t>
            </w:r>
          </w:p>
        </w:tc>
        <w:tc>
          <w:tcPr>
            <w:tcW w:w="6036" w:type="dxa"/>
            <w:tcBorders>
              <w:top w:val="nil"/>
              <w:left w:val="nil"/>
              <w:bottom w:val="single" w:sz="8" w:space="0" w:color="auto"/>
              <w:right w:val="single" w:sz="8" w:space="0" w:color="auto"/>
            </w:tcBorders>
            <w:tcMar>
              <w:top w:w="0" w:type="dxa"/>
              <w:left w:w="108" w:type="dxa"/>
              <w:bottom w:w="0" w:type="dxa"/>
              <w:right w:w="108" w:type="dxa"/>
            </w:tcMar>
            <w:hideMark/>
          </w:tcPr>
          <w:p w14:paraId="6B855D27"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lang w:val="en-GB"/>
              </w:rPr>
              <w:t>Employees must practice social distancing of at least 1.5 meters away from any other person in all circumstances.</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14:paraId="765396BA"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lang w:val="en-GB"/>
              </w:rPr>
              <w:t> </w:t>
            </w:r>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14:paraId="7FCA5D9F"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r>
    </w:tbl>
    <w:p w14:paraId="6A95A2AA" w14:textId="2C30C338" w:rsidR="006F66BE" w:rsidRDefault="006F66BE" w:rsidP="006F66BE">
      <w:pPr>
        <w:jc w:val="both"/>
        <w:rPr>
          <w:rFonts w:ascii="Century Gothic" w:hAnsi="Century Gothic" w:cstheme="majorHAnsi"/>
          <w:bCs/>
          <w:color w:val="000000"/>
          <w:sz w:val="20"/>
          <w:szCs w:val="20"/>
          <w:lang w:val="en-GB"/>
        </w:rPr>
      </w:pPr>
      <w:r w:rsidRPr="006F66BE">
        <w:rPr>
          <w:rFonts w:ascii="Century Gothic" w:hAnsi="Century Gothic" w:cstheme="majorHAnsi"/>
          <w:bCs/>
          <w:color w:val="000000"/>
          <w:sz w:val="20"/>
          <w:szCs w:val="20"/>
          <w:lang w:val="en-GB"/>
        </w:rPr>
        <w:t> </w:t>
      </w:r>
    </w:p>
    <w:p w14:paraId="705692B3" w14:textId="43E23CC0" w:rsidR="006F66BE" w:rsidRPr="006F66BE" w:rsidRDefault="006F66BE" w:rsidP="006F66BE">
      <w:pPr>
        <w:pStyle w:val="ListParagraph"/>
        <w:numPr>
          <w:ilvl w:val="0"/>
          <w:numId w:val="27"/>
        </w:num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xml:space="preserve"> The employer will take the following measures with regards to pregnant or vulnerable employees: </w:t>
      </w:r>
    </w:p>
    <w:tbl>
      <w:tblPr>
        <w:tblW w:w="9242" w:type="dxa"/>
        <w:tblInd w:w="1322" w:type="dxa"/>
        <w:tblCellMar>
          <w:left w:w="0" w:type="dxa"/>
          <w:right w:w="0" w:type="dxa"/>
        </w:tblCellMar>
        <w:tblLook w:val="04A0" w:firstRow="1" w:lastRow="0" w:firstColumn="1" w:lastColumn="0" w:noHBand="0" w:noVBand="1"/>
      </w:tblPr>
      <w:tblGrid>
        <w:gridCol w:w="675"/>
        <w:gridCol w:w="6521"/>
        <w:gridCol w:w="992"/>
        <w:gridCol w:w="1054"/>
      </w:tblGrid>
      <w:tr w:rsidR="006F66BE" w:rsidRPr="006F66BE" w14:paraId="6CD735D3" w14:textId="77777777" w:rsidTr="006F66BE">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82AAB2" w14:textId="2AA5F0E2"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DB619B"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
                <w:bCs/>
                <w:color w:val="000000"/>
                <w:sz w:val="20"/>
                <w:szCs w:val="20"/>
              </w:rPr>
              <w:t>Measures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3C435D"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
                <w:bCs/>
                <w:color w:val="000000"/>
                <w:sz w:val="20"/>
                <w:szCs w:val="20"/>
              </w:rPr>
              <w:t>Yes</w:t>
            </w:r>
          </w:p>
        </w:tc>
        <w:tc>
          <w:tcPr>
            <w:tcW w:w="10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F10846"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
                <w:bCs/>
                <w:color w:val="000000"/>
                <w:sz w:val="20"/>
                <w:szCs w:val="20"/>
              </w:rPr>
              <w:t>No</w:t>
            </w:r>
          </w:p>
        </w:tc>
      </w:tr>
      <w:tr w:rsidR="006F66BE" w:rsidRPr="006F66BE" w14:paraId="16AF056B" w14:textId="77777777" w:rsidTr="006F66B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8DC09"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1.</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14:paraId="7B5E0CD3"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Pregnant or vulnerable employees can work from home.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21EE666"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14:paraId="5679B8AF" w14:textId="6883AB73"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r>
      <w:tr w:rsidR="006F66BE" w:rsidRPr="006F66BE" w14:paraId="60D94E8B" w14:textId="77777777" w:rsidTr="006F66B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F864D"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2.</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14:paraId="78802D28"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Pregnant or vulnerable employees are granted additional leave and will be able to work it back at a later stage.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8515B07" w14:textId="74CAF90A"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14:paraId="141E135B" w14:textId="0A69C21A"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r>
      <w:tr w:rsidR="006F66BE" w:rsidRPr="006F66BE" w14:paraId="5E75DC99" w14:textId="77777777" w:rsidTr="006F66B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70517"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3.</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14:paraId="217AE79F"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A separate and isolated space will be created for any pregnant or vulnerable employees who are required to work from the office.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314954F" w14:textId="09F06C3E"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14:paraId="47B0A34F" w14:textId="2559AB2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r>
      <w:tr w:rsidR="006F66BE" w:rsidRPr="006F66BE" w14:paraId="42D531F2" w14:textId="77777777" w:rsidTr="006F66BE">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CD4B0"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4.</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14:paraId="1D984E7D" w14:textId="2B087FBF"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Other</w:t>
            </w:r>
            <w:r w:rsidR="00556161">
              <w:rPr>
                <w:rFonts w:ascii="Century Gothic" w:hAnsi="Century Gothic" w:cstheme="majorHAnsi"/>
                <w:bCs/>
                <w:color w:val="000000"/>
                <w:sz w:val="20"/>
                <w:szCs w:val="20"/>
              </w:rPr>
              <w:t xml:space="preserve"> Measures:</w:t>
            </w:r>
          </w:p>
          <w:p w14:paraId="7707D01F"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p w14:paraId="01C836BE"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p w14:paraId="2601A974" w14:textId="6552A539"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8CE7B4B" w14:textId="3A409628"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rPr>
              <w:t> </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14:paraId="145CAFE9" w14:textId="29C0D8AA" w:rsidR="006F66BE" w:rsidRPr="006F66BE" w:rsidRDefault="00836ABF" w:rsidP="006F66BE">
            <w:pPr>
              <w:jc w:val="both"/>
              <w:rPr>
                <w:rFonts w:ascii="Century Gothic" w:hAnsi="Century Gothic" w:cstheme="majorHAnsi"/>
                <w:bCs/>
                <w:color w:val="000000"/>
                <w:sz w:val="20"/>
                <w:szCs w:val="20"/>
              </w:rPr>
            </w:pPr>
            <w:r w:rsidRPr="005B04C4">
              <w:rPr>
                <w:rFonts w:ascii="Century Gothic" w:hAnsi="Century Gothic"/>
                <w:b/>
                <w:bCs/>
                <w:noProof/>
                <w:color w:val="009999"/>
              </w:rPr>
              <w:drawing>
                <wp:anchor distT="0" distB="0" distL="114300" distR="114300" simplePos="0" relativeHeight="251709440" behindDoc="1" locked="0" layoutInCell="1" allowOverlap="1" wp14:anchorId="4958C317" wp14:editId="5B0D8B85">
                  <wp:simplePos x="0" y="0"/>
                  <wp:positionH relativeFrom="margin">
                    <wp:posOffset>-5942330</wp:posOffset>
                  </wp:positionH>
                  <wp:positionV relativeFrom="paragraph">
                    <wp:posOffset>-7846695</wp:posOffset>
                  </wp:positionV>
                  <wp:extent cx="6645910" cy="9481820"/>
                  <wp:effectExtent l="0" t="0" r="254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anchor>
              </w:drawing>
            </w:r>
            <w:r w:rsidR="006F66BE" w:rsidRPr="006F66BE">
              <w:rPr>
                <w:rFonts w:ascii="Century Gothic" w:hAnsi="Century Gothic" w:cstheme="majorHAnsi"/>
                <w:bCs/>
                <w:color w:val="000000"/>
                <w:sz w:val="20"/>
                <w:szCs w:val="20"/>
              </w:rPr>
              <w:t> </w:t>
            </w:r>
          </w:p>
        </w:tc>
      </w:tr>
    </w:tbl>
    <w:p w14:paraId="07E9E284" w14:textId="77777777" w:rsidR="006F66BE" w:rsidRPr="006F66BE" w:rsidRDefault="006F66BE" w:rsidP="006F66BE">
      <w:pPr>
        <w:jc w:val="both"/>
        <w:rPr>
          <w:rFonts w:ascii="Century Gothic" w:hAnsi="Century Gothic" w:cstheme="majorHAnsi"/>
          <w:bCs/>
          <w:color w:val="000000"/>
          <w:sz w:val="20"/>
          <w:szCs w:val="20"/>
        </w:rPr>
      </w:pPr>
      <w:r w:rsidRPr="006F66BE">
        <w:rPr>
          <w:rFonts w:ascii="Century Gothic" w:hAnsi="Century Gothic" w:cstheme="majorHAnsi"/>
          <w:bCs/>
          <w:color w:val="000000"/>
          <w:sz w:val="20"/>
          <w:szCs w:val="20"/>
          <w:lang w:val="en-GB"/>
        </w:rPr>
        <w:t> </w:t>
      </w:r>
    </w:p>
    <w:p w14:paraId="7BAB175F" w14:textId="77777777" w:rsidR="00556161" w:rsidRDefault="00556161">
      <w:pPr>
        <w:rPr>
          <w:rFonts w:ascii="Century Gothic" w:hAnsi="Century Gothic" w:cstheme="majorHAnsi"/>
          <w:bCs/>
          <w:color w:val="000000"/>
          <w:sz w:val="20"/>
          <w:szCs w:val="20"/>
        </w:rPr>
      </w:pPr>
      <w:r>
        <w:rPr>
          <w:rFonts w:ascii="Century Gothic" w:hAnsi="Century Gothic" w:cstheme="majorHAnsi"/>
          <w:bCs/>
          <w:color w:val="000000"/>
          <w:sz w:val="20"/>
          <w:szCs w:val="20"/>
        </w:rPr>
        <w:br w:type="page"/>
      </w:r>
    </w:p>
    <w:p w14:paraId="32A38E03" w14:textId="33F8C9E1" w:rsidR="006F66BE" w:rsidRDefault="00836ABF" w:rsidP="00842C6A">
      <w:pPr>
        <w:jc w:val="right"/>
        <w:rPr>
          <w:rFonts w:ascii="Century Gothic" w:hAnsi="Century Gothic" w:cstheme="majorHAnsi"/>
          <w:bCs/>
          <w:color w:val="000000"/>
          <w:sz w:val="20"/>
          <w:szCs w:val="20"/>
        </w:rPr>
      </w:pPr>
      <w:r w:rsidRPr="005B04C4">
        <w:rPr>
          <w:rFonts w:ascii="Century Gothic" w:hAnsi="Century Gothic"/>
          <w:b/>
          <w:bCs/>
          <w:noProof/>
          <w:color w:val="009999"/>
        </w:rPr>
        <w:lastRenderedPageBreak/>
        <w:drawing>
          <wp:anchor distT="0" distB="0" distL="114300" distR="114300" simplePos="0" relativeHeight="251711488" behindDoc="1" locked="0" layoutInCell="1" allowOverlap="1" wp14:anchorId="75581FE0" wp14:editId="35689234">
            <wp:simplePos x="0" y="0"/>
            <wp:positionH relativeFrom="margin">
              <wp:posOffset>22860</wp:posOffset>
            </wp:positionH>
            <wp:positionV relativeFrom="paragraph">
              <wp:posOffset>-132715</wp:posOffset>
            </wp:positionV>
            <wp:extent cx="6645910" cy="9481820"/>
            <wp:effectExtent l="0" t="0" r="2540"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anchor>
        </w:drawing>
      </w:r>
      <w:r w:rsidR="006F66BE" w:rsidRPr="006F66BE">
        <w:rPr>
          <w:rFonts w:ascii="Century Gothic" w:hAnsi="Century Gothic" w:cstheme="majorHAnsi"/>
          <w:bCs/>
          <w:color w:val="000000"/>
          <w:sz w:val="20"/>
          <w:szCs w:val="20"/>
        </w:rPr>
        <w:t> </w:t>
      </w:r>
      <w:r w:rsidR="00556161">
        <w:rPr>
          <w:rStyle w:val="Strong"/>
          <w:rFonts w:ascii="Century Gothic" w:hAnsi="Century Gothic"/>
          <w:color w:val="009999"/>
          <w:sz w:val="50"/>
          <w:szCs w:val="50"/>
        </w:rPr>
        <w:t>Authorisation</w:t>
      </w:r>
      <w:r w:rsidR="00842C6A">
        <w:rPr>
          <w:rStyle w:val="Strong"/>
          <w:rFonts w:ascii="Century Gothic" w:hAnsi="Century Gothic"/>
          <w:color w:val="009999"/>
          <w:sz w:val="50"/>
          <w:szCs w:val="50"/>
        </w:rPr>
        <w:t xml:space="preserve"> Letter &amp; Appointment of Compliance Officer Letter</w:t>
      </w:r>
    </w:p>
    <w:p w14:paraId="058AC2DA" w14:textId="78C18ADA" w:rsidR="00842C6A" w:rsidRDefault="00054C80" w:rsidP="00842C6A">
      <w:pPr>
        <w:jc w:val="both"/>
        <w:rPr>
          <w:rFonts w:ascii="Century Gothic" w:hAnsi="Century Gothic" w:cstheme="majorHAnsi"/>
          <w:bCs/>
          <w:color w:val="000000"/>
          <w:sz w:val="24"/>
          <w:szCs w:val="24"/>
        </w:rPr>
      </w:pPr>
      <w:r>
        <w:rPr>
          <w:rFonts w:ascii="Century Gothic" w:hAnsi="Century Gothic" w:cstheme="majorHAnsi"/>
          <w:bCs/>
          <w:color w:val="000000"/>
          <w:sz w:val="24"/>
          <w:szCs w:val="24"/>
        </w:rPr>
        <w:t>The following templates may be adapted for your business’ needs.</w:t>
      </w:r>
      <w:r w:rsidR="00836ABF" w:rsidRPr="00836ABF">
        <w:rPr>
          <w:rFonts w:ascii="Century Gothic" w:hAnsi="Century Gothic"/>
          <w:b/>
          <w:bCs/>
          <w:noProof/>
          <w:color w:val="009999"/>
        </w:rPr>
        <w:t xml:space="preserve"> </w:t>
      </w:r>
    </w:p>
    <w:p w14:paraId="39F0BDE8" w14:textId="77777777" w:rsidR="00054C80" w:rsidRDefault="00054C80" w:rsidP="00842C6A">
      <w:pPr>
        <w:jc w:val="both"/>
        <w:rPr>
          <w:rFonts w:ascii="Century Gothic" w:hAnsi="Century Gothic" w:cstheme="majorHAnsi"/>
          <w:b/>
          <w:bCs/>
          <w:color w:val="000000"/>
          <w:sz w:val="20"/>
          <w:szCs w:val="20"/>
        </w:rPr>
      </w:pPr>
    </w:p>
    <w:p w14:paraId="5704B3EA" w14:textId="58ACB1A5" w:rsidR="00842C6A" w:rsidRPr="00842C6A" w:rsidRDefault="00556161" w:rsidP="00842C6A">
      <w:pPr>
        <w:jc w:val="center"/>
        <w:rPr>
          <w:rFonts w:ascii="Century Gothic" w:hAnsi="Century Gothic" w:cstheme="majorHAnsi"/>
          <w:bCs/>
          <w:color w:val="000000"/>
          <w:sz w:val="28"/>
          <w:szCs w:val="28"/>
        </w:rPr>
      </w:pPr>
      <w:r>
        <w:rPr>
          <w:rFonts w:ascii="Century Gothic" w:hAnsi="Century Gothic" w:cstheme="majorHAnsi"/>
          <w:b/>
          <w:bCs/>
          <w:color w:val="000000"/>
          <w:sz w:val="28"/>
          <w:szCs w:val="28"/>
        </w:rPr>
        <w:t>AUTHORISATION</w:t>
      </w:r>
      <w:r w:rsidR="00842C6A" w:rsidRPr="00842C6A">
        <w:rPr>
          <w:rFonts w:ascii="Century Gothic" w:hAnsi="Century Gothic" w:cstheme="majorHAnsi"/>
          <w:b/>
          <w:bCs/>
          <w:color w:val="000000"/>
          <w:sz w:val="28"/>
          <w:szCs w:val="28"/>
        </w:rPr>
        <w:t xml:space="preserve"> LETTER</w:t>
      </w:r>
    </w:p>
    <w:p w14:paraId="7003852F" w14:textId="3E7D4A44" w:rsidR="00842C6A" w:rsidRPr="00842C6A" w:rsidRDefault="00842C6A" w:rsidP="00842C6A">
      <w:pPr>
        <w:jc w:val="both"/>
        <w:rPr>
          <w:rFonts w:ascii="Century Gothic" w:hAnsi="Century Gothic" w:cstheme="majorHAnsi"/>
          <w:b/>
          <w:color w:val="000000"/>
          <w:sz w:val="20"/>
          <w:szCs w:val="20"/>
        </w:rPr>
      </w:pPr>
      <w:r w:rsidRPr="00842C6A">
        <w:rPr>
          <w:rFonts w:ascii="Century Gothic" w:hAnsi="Century Gothic" w:cstheme="majorHAnsi"/>
          <w:b/>
          <w:color w:val="000000"/>
          <w:sz w:val="20"/>
          <w:szCs w:val="20"/>
        </w:rPr>
        <w:t>[COMPANY NAME]</w:t>
      </w:r>
    </w:p>
    <w:p w14:paraId="521944AC" w14:textId="77777777" w:rsidR="00842C6A" w:rsidRPr="00842C6A" w:rsidRDefault="00842C6A" w:rsidP="00842C6A">
      <w:pPr>
        <w:jc w:val="both"/>
        <w:rPr>
          <w:rFonts w:ascii="Century Gothic" w:hAnsi="Century Gothic" w:cstheme="majorHAnsi"/>
          <w:b/>
          <w:color w:val="000000"/>
          <w:sz w:val="20"/>
          <w:szCs w:val="20"/>
        </w:rPr>
      </w:pPr>
      <w:r w:rsidRPr="00842C6A">
        <w:rPr>
          <w:rFonts w:ascii="Century Gothic" w:hAnsi="Century Gothic" w:cstheme="majorHAnsi"/>
          <w:b/>
          <w:color w:val="000000"/>
          <w:sz w:val="20"/>
          <w:szCs w:val="20"/>
        </w:rPr>
        <w:t>[COMPANY ADDRESS]</w:t>
      </w:r>
    </w:p>
    <w:p w14:paraId="10332010" w14:textId="447E88D3" w:rsidR="00842C6A" w:rsidRPr="00842C6A" w:rsidRDefault="00842C6A" w:rsidP="00842C6A">
      <w:pPr>
        <w:jc w:val="both"/>
        <w:rPr>
          <w:rFonts w:ascii="Century Gothic" w:hAnsi="Century Gothic" w:cstheme="majorHAnsi"/>
          <w:b/>
          <w:color w:val="000000"/>
          <w:sz w:val="20"/>
          <w:szCs w:val="20"/>
        </w:rPr>
      </w:pPr>
      <w:r w:rsidRPr="00842C6A">
        <w:rPr>
          <w:rFonts w:ascii="Century Gothic" w:hAnsi="Century Gothic" w:cstheme="majorHAnsi"/>
          <w:b/>
          <w:color w:val="000000"/>
          <w:sz w:val="20"/>
          <w:szCs w:val="20"/>
        </w:rPr>
        <w:t>[DATE]</w:t>
      </w:r>
    </w:p>
    <w:p w14:paraId="1461D11E" w14:textId="77777777" w:rsidR="00842C6A" w:rsidRPr="00842C6A" w:rsidRDefault="00842C6A" w:rsidP="00842C6A">
      <w:p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 </w:t>
      </w:r>
    </w:p>
    <w:p w14:paraId="07A0346F" w14:textId="6377E4F4" w:rsidR="00842C6A" w:rsidRPr="00842C6A" w:rsidRDefault="00842C6A" w:rsidP="00842C6A">
      <w:p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 xml:space="preserve">I, the undersigned, [EMPLOYER], </w:t>
      </w:r>
      <w:r w:rsidR="00556161">
        <w:rPr>
          <w:rFonts w:ascii="Century Gothic" w:hAnsi="Century Gothic" w:cstheme="majorHAnsi"/>
          <w:bCs/>
          <w:color w:val="000000"/>
          <w:sz w:val="20"/>
          <w:szCs w:val="20"/>
        </w:rPr>
        <w:t>authorise</w:t>
      </w:r>
      <w:r w:rsidRPr="00842C6A">
        <w:rPr>
          <w:rFonts w:ascii="Century Gothic" w:hAnsi="Century Gothic" w:cstheme="majorHAnsi"/>
          <w:bCs/>
          <w:color w:val="000000"/>
          <w:sz w:val="20"/>
          <w:szCs w:val="20"/>
        </w:rPr>
        <w:t xml:space="preserve"> that a COVID-19 Workplace Plan has been developed in a bid to facilitate the proper and effective application of the Occupational Health and Safety Act, the COVID-19 Directive on Health and Safety in the Workplace, issued by the Minister in terms of regulation 10(8) of the National Disaster Regulations and the regulations issued in terms of section 27(2) of the Disaster Management Act. </w:t>
      </w:r>
    </w:p>
    <w:p w14:paraId="28083335" w14:textId="77777777" w:rsidR="00842C6A" w:rsidRPr="00842C6A" w:rsidRDefault="00842C6A" w:rsidP="00842C6A">
      <w:pPr>
        <w:pStyle w:val="NoSpacing"/>
      </w:pPr>
      <w:r w:rsidRPr="00842C6A">
        <w:t> </w:t>
      </w:r>
    </w:p>
    <w:p w14:paraId="5DA14A86" w14:textId="77777777" w:rsidR="00842C6A" w:rsidRPr="00842C6A" w:rsidRDefault="00842C6A" w:rsidP="00842C6A">
      <w:p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I confirm that, in terms of Annexure E of the Directive 43258 dated 29 April 2020:</w:t>
      </w:r>
    </w:p>
    <w:p w14:paraId="0FB4E175" w14:textId="77777777" w:rsidR="00842C6A" w:rsidRPr="00842C6A" w:rsidRDefault="00842C6A" w:rsidP="00842C6A">
      <w:pPr>
        <w:pStyle w:val="NoSpacing"/>
      </w:pPr>
      <w:r w:rsidRPr="00842C6A">
        <w:t> </w:t>
      </w:r>
    </w:p>
    <w:p w14:paraId="2939F2C3" w14:textId="77777777" w:rsidR="00842C6A" w:rsidRPr="00842C6A" w:rsidRDefault="00842C6A" w:rsidP="00842C6A">
      <w:pPr>
        <w:numPr>
          <w:ilvl w:val="0"/>
          <w:numId w:val="28"/>
        </w:num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 xml:space="preserve">[COMPANY NAME] will re-open on </w:t>
      </w:r>
      <w:r w:rsidRPr="00842C6A">
        <w:rPr>
          <w:rFonts w:ascii="Century Gothic" w:hAnsi="Century Gothic" w:cstheme="majorHAnsi"/>
          <w:bCs/>
          <w:color w:val="000000"/>
          <w:sz w:val="20"/>
          <w:szCs w:val="20"/>
          <w:u w:val="single"/>
        </w:rPr>
        <w:t>                                                                  </w:t>
      </w:r>
      <w:proofErr w:type="gramStart"/>
      <w:r w:rsidRPr="00842C6A">
        <w:rPr>
          <w:rFonts w:ascii="Century Gothic" w:hAnsi="Century Gothic" w:cstheme="majorHAnsi"/>
          <w:bCs/>
          <w:color w:val="000000"/>
          <w:sz w:val="20"/>
          <w:szCs w:val="20"/>
          <w:u w:val="single"/>
        </w:rPr>
        <w:t xml:space="preserve">  </w:t>
      </w:r>
      <w:r w:rsidRPr="00842C6A">
        <w:rPr>
          <w:rFonts w:ascii="Century Gothic" w:hAnsi="Century Gothic" w:cstheme="majorHAnsi"/>
          <w:bCs/>
          <w:color w:val="000000"/>
          <w:sz w:val="20"/>
          <w:szCs w:val="20"/>
        </w:rPr>
        <w:t>.</w:t>
      </w:r>
      <w:proofErr w:type="gramEnd"/>
    </w:p>
    <w:p w14:paraId="2F22F197" w14:textId="77777777" w:rsidR="00842C6A" w:rsidRPr="00842C6A" w:rsidRDefault="00842C6A" w:rsidP="00842C6A">
      <w:pPr>
        <w:numPr>
          <w:ilvl w:val="0"/>
          <w:numId w:val="28"/>
        </w:num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 xml:space="preserve">The operating hours of [COMPANY NAME] will be </w:t>
      </w:r>
      <w:r w:rsidRPr="00842C6A">
        <w:rPr>
          <w:rFonts w:ascii="Century Gothic" w:hAnsi="Century Gothic" w:cstheme="majorHAnsi"/>
          <w:bCs/>
          <w:color w:val="000000"/>
          <w:sz w:val="20"/>
          <w:szCs w:val="20"/>
          <w:u w:val="single"/>
        </w:rPr>
        <w:t>                                        </w:t>
      </w:r>
      <w:proofErr w:type="gramStart"/>
      <w:r w:rsidRPr="00842C6A">
        <w:rPr>
          <w:rFonts w:ascii="Century Gothic" w:hAnsi="Century Gothic" w:cstheme="majorHAnsi"/>
          <w:bCs/>
          <w:color w:val="000000"/>
          <w:sz w:val="20"/>
          <w:szCs w:val="20"/>
          <w:u w:val="single"/>
        </w:rPr>
        <w:t xml:space="preserve">_ </w:t>
      </w:r>
      <w:r w:rsidRPr="00842C6A">
        <w:rPr>
          <w:rFonts w:ascii="Century Gothic" w:hAnsi="Century Gothic" w:cstheme="majorHAnsi"/>
          <w:bCs/>
          <w:color w:val="000000"/>
          <w:sz w:val="20"/>
          <w:szCs w:val="20"/>
        </w:rPr>
        <w:t>.</w:t>
      </w:r>
      <w:proofErr w:type="gramEnd"/>
    </w:p>
    <w:p w14:paraId="6A9B0405" w14:textId="77777777" w:rsidR="00842C6A" w:rsidRPr="00842C6A" w:rsidRDefault="00842C6A" w:rsidP="00842C6A">
      <w:pPr>
        <w:numPr>
          <w:ilvl w:val="0"/>
          <w:numId w:val="28"/>
        </w:num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The following operations are part of this business per region:</w:t>
      </w:r>
    </w:p>
    <w:p w14:paraId="57F62FAC" w14:textId="77777777" w:rsidR="00842C6A" w:rsidRPr="00842C6A" w:rsidRDefault="00842C6A" w:rsidP="00842C6A">
      <w:pPr>
        <w:numPr>
          <w:ilvl w:val="1"/>
          <w:numId w:val="28"/>
        </w:num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u w:val="single"/>
        </w:rPr>
        <w:t>                                                                                                                .</w:t>
      </w:r>
    </w:p>
    <w:p w14:paraId="1A8FBCFE" w14:textId="77777777" w:rsidR="00842C6A" w:rsidRPr="00842C6A" w:rsidRDefault="00842C6A" w:rsidP="00842C6A">
      <w:pPr>
        <w:numPr>
          <w:ilvl w:val="1"/>
          <w:numId w:val="28"/>
        </w:num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u w:val="single"/>
        </w:rPr>
        <w:t>                                                                                                                .</w:t>
      </w:r>
    </w:p>
    <w:p w14:paraId="17521825" w14:textId="77777777" w:rsidR="00842C6A" w:rsidRPr="00842C6A" w:rsidRDefault="00842C6A" w:rsidP="00842C6A">
      <w:pPr>
        <w:numPr>
          <w:ilvl w:val="0"/>
          <w:numId w:val="28"/>
        </w:num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In order to ensure a planned, sustainable and effective reintroduction of employees to the workplace, the following steps were / will be taken:</w:t>
      </w:r>
    </w:p>
    <w:p w14:paraId="4374FBF0" w14:textId="77777777" w:rsidR="00842C6A" w:rsidRPr="00842C6A" w:rsidRDefault="00842C6A" w:rsidP="00842C6A">
      <w:pPr>
        <w:numPr>
          <w:ilvl w:val="1"/>
          <w:numId w:val="28"/>
        </w:num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familiarisation with all pertinent regulations and directives;</w:t>
      </w:r>
    </w:p>
    <w:p w14:paraId="79F1FE60" w14:textId="77777777" w:rsidR="00842C6A" w:rsidRPr="00842C6A" w:rsidRDefault="00842C6A" w:rsidP="00842C6A">
      <w:pPr>
        <w:numPr>
          <w:ilvl w:val="1"/>
          <w:numId w:val="28"/>
        </w:num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analysis and understanding of the various business requirements given the prevailing conditions (i.e. staff, equipment etc);</w:t>
      </w:r>
    </w:p>
    <w:p w14:paraId="53B8A10F" w14:textId="77777777" w:rsidR="00842C6A" w:rsidRPr="00842C6A" w:rsidRDefault="00842C6A" w:rsidP="00842C6A">
      <w:pPr>
        <w:numPr>
          <w:ilvl w:val="1"/>
          <w:numId w:val="28"/>
        </w:num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the appointment of a Compliance Officer and respective representatives where applicable;</w:t>
      </w:r>
    </w:p>
    <w:p w14:paraId="6D07A3C6" w14:textId="77777777" w:rsidR="00842C6A" w:rsidRPr="00842C6A" w:rsidRDefault="00842C6A" w:rsidP="00842C6A">
      <w:pPr>
        <w:numPr>
          <w:ilvl w:val="1"/>
          <w:numId w:val="28"/>
        </w:num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the development of a detailed return to work and workplace health and safety checklist which incorporates the Department of Health as well as Department of Employment and Labour regulations;</w:t>
      </w:r>
    </w:p>
    <w:p w14:paraId="5922CF46" w14:textId="77777777" w:rsidR="00842C6A" w:rsidRPr="00842C6A" w:rsidRDefault="00842C6A" w:rsidP="00842C6A">
      <w:pPr>
        <w:numPr>
          <w:ilvl w:val="1"/>
          <w:numId w:val="28"/>
        </w:num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ensuring risk and hazard assessments are conducted daily;</w:t>
      </w:r>
    </w:p>
    <w:p w14:paraId="2776A372" w14:textId="77777777" w:rsidR="00842C6A" w:rsidRPr="00842C6A" w:rsidRDefault="00842C6A" w:rsidP="00842C6A">
      <w:pPr>
        <w:numPr>
          <w:ilvl w:val="1"/>
          <w:numId w:val="28"/>
        </w:num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ensuring that these risk and hazard assessments are shared with the task force and Compliance officer and / or representatives;</w:t>
      </w:r>
    </w:p>
    <w:p w14:paraId="0D691F4A" w14:textId="77777777" w:rsidR="00842C6A" w:rsidRPr="00842C6A" w:rsidRDefault="00842C6A" w:rsidP="00842C6A">
      <w:pPr>
        <w:numPr>
          <w:ilvl w:val="1"/>
          <w:numId w:val="28"/>
        </w:num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implementing work from home measures where applicable;</w:t>
      </w:r>
    </w:p>
    <w:p w14:paraId="14E20951" w14:textId="77777777" w:rsidR="00842C6A" w:rsidRPr="00842C6A" w:rsidRDefault="00842C6A" w:rsidP="00842C6A">
      <w:pPr>
        <w:numPr>
          <w:ilvl w:val="1"/>
          <w:numId w:val="28"/>
        </w:num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detailed discussions with employees regarding the measures to work from home where possible, as well as to identify and reasonably accommodate vulnerable employees;</w:t>
      </w:r>
    </w:p>
    <w:p w14:paraId="3E8C1B14" w14:textId="2497D7F9" w:rsidR="00842C6A" w:rsidRPr="00842C6A" w:rsidRDefault="00836ABF" w:rsidP="00842C6A">
      <w:pPr>
        <w:numPr>
          <w:ilvl w:val="1"/>
          <w:numId w:val="28"/>
        </w:numPr>
        <w:jc w:val="both"/>
        <w:rPr>
          <w:rFonts w:ascii="Century Gothic" w:hAnsi="Century Gothic" w:cstheme="majorHAnsi"/>
          <w:bCs/>
          <w:color w:val="000000"/>
          <w:sz w:val="20"/>
          <w:szCs w:val="20"/>
        </w:rPr>
      </w:pPr>
      <w:r w:rsidRPr="005B04C4">
        <w:rPr>
          <w:rFonts w:ascii="Century Gothic" w:hAnsi="Century Gothic"/>
          <w:b/>
          <w:bCs/>
          <w:noProof/>
          <w:color w:val="009999"/>
        </w:rPr>
        <w:lastRenderedPageBreak/>
        <w:drawing>
          <wp:anchor distT="0" distB="0" distL="114300" distR="114300" simplePos="0" relativeHeight="251713536" behindDoc="1" locked="0" layoutInCell="1" allowOverlap="1" wp14:anchorId="51FEAF19" wp14:editId="70452CF1">
            <wp:simplePos x="0" y="0"/>
            <wp:positionH relativeFrom="margin">
              <wp:align>left</wp:align>
            </wp:positionH>
            <wp:positionV relativeFrom="paragraph">
              <wp:posOffset>-170815</wp:posOffset>
            </wp:positionV>
            <wp:extent cx="6645910" cy="9481820"/>
            <wp:effectExtent l="0" t="0" r="2540"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anchor>
        </w:drawing>
      </w:r>
      <w:r w:rsidR="00842C6A" w:rsidRPr="00842C6A">
        <w:rPr>
          <w:rFonts w:ascii="Century Gothic" w:hAnsi="Century Gothic" w:cstheme="majorHAnsi"/>
          <w:bCs/>
          <w:color w:val="000000"/>
          <w:sz w:val="20"/>
          <w:szCs w:val="20"/>
        </w:rPr>
        <w:t>ensure efforts towards travel history reports of both employees and visitors in a bid to provide a safe working environment; and</w:t>
      </w:r>
    </w:p>
    <w:p w14:paraId="1FF7A004" w14:textId="1034C215" w:rsidR="00842C6A" w:rsidRPr="00842C6A" w:rsidRDefault="00842C6A" w:rsidP="00842C6A">
      <w:pPr>
        <w:numPr>
          <w:ilvl w:val="1"/>
          <w:numId w:val="28"/>
        </w:num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provide a structured phasing in plan for reintroducing employees to the workplace.</w:t>
      </w:r>
    </w:p>
    <w:p w14:paraId="79C27372" w14:textId="7F2911DF" w:rsidR="00842C6A" w:rsidRPr="00842C6A" w:rsidRDefault="00842C6A" w:rsidP="00842C6A">
      <w:pPr>
        <w:numPr>
          <w:ilvl w:val="0"/>
          <w:numId w:val="28"/>
        </w:num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The details of the measures indicated above are dealt with in the Return to Work Policy, the Return to Work Plan and the COVID-19-ready checklist of [COMPANY NAME].</w:t>
      </w:r>
    </w:p>
    <w:p w14:paraId="2B2F6DC3" w14:textId="779FAE15" w:rsidR="00842C6A" w:rsidRPr="00842C6A" w:rsidRDefault="00842C6A" w:rsidP="00842C6A">
      <w:p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   </w:t>
      </w:r>
    </w:p>
    <w:p w14:paraId="559299FF" w14:textId="55E746E6" w:rsidR="00842C6A" w:rsidRPr="00842C6A" w:rsidRDefault="00842C6A" w:rsidP="00842C6A">
      <w:p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u w:val="single"/>
        </w:rPr>
        <w:t xml:space="preserve">                                               </w:t>
      </w:r>
    </w:p>
    <w:p w14:paraId="742AA267" w14:textId="77777777" w:rsidR="00842C6A" w:rsidRPr="00842C6A" w:rsidRDefault="00842C6A" w:rsidP="00842C6A">
      <w:pPr>
        <w:jc w:val="both"/>
        <w:rPr>
          <w:rFonts w:ascii="Century Gothic" w:hAnsi="Century Gothic" w:cstheme="majorHAnsi"/>
          <w:b/>
          <w:color w:val="000000"/>
          <w:sz w:val="20"/>
          <w:szCs w:val="20"/>
        </w:rPr>
      </w:pPr>
      <w:r w:rsidRPr="00842C6A">
        <w:rPr>
          <w:rFonts w:ascii="Century Gothic" w:hAnsi="Century Gothic" w:cstheme="majorHAnsi"/>
          <w:b/>
          <w:color w:val="000000"/>
          <w:sz w:val="20"/>
          <w:szCs w:val="20"/>
        </w:rPr>
        <w:t>[EMPLOYER SIGNATURE]</w:t>
      </w:r>
    </w:p>
    <w:p w14:paraId="4BE3428E" w14:textId="77777777" w:rsidR="00842C6A" w:rsidRDefault="00842C6A" w:rsidP="00842C6A">
      <w:pPr>
        <w:jc w:val="both"/>
        <w:rPr>
          <w:rFonts w:ascii="Century Gothic" w:hAnsi="Century Gothic" w:cstheme="majorHAnsi"/>
          <w:b/>
          <w:color w:val="000000"/>
          <w:sz w:val="20"/>
          <w:szCs w:val="20"/>
        </w:rPr>
      </w:pPr>
    </w:p>
    <w:p w14:paraId="724F32F2" w14:textId="2871D0C8" w:rsidR="00842C6A" w:rsidRPr="00842C6A" w:rsidRDefault="00842C6A" w:rsidP="00842C6A">
      <w:pPr>
        <w:jc w:val="center"/>
        <w:rPr>
          <w:rFonts w:ascii="Century Gothic" w:hAnsi="Century Gothic" w:cstheme="majorHAnsi"/>
          <w:bCs/>
          <w:color w:val="000000"/>
          <w:sz w:val="28"/>
          <w:szCs w:val="28"/>
        </w:rPr>
      </w:pPr>
      <w:r>
        <w:rPr>
          <w:rFonts w:ascii="Century Gothic" w:hAnsi="Century Gothic" w:cstheme="majorHAnsi"/>
          <w:b/>
          <w:bCs/>
          <w:color w:val="000000"/>
          <w:sz w:val="28"/>
          <w:szCs w:val="28"/>
        </w:rPr>
        <w:t xml:space="preserve">COVID-19 </w:t>
      </w:r>
      <w:r w:rsidRPr="00842C6A">
        <w:rPr>
          <w:rFonts w:ascii="Century Gothic" w:hAnsi="Century Gothic" w:cstheme="majorHAnsi"/>
          <w:b/>
          <w:bCs/>
          <w:color w:val="000000"/>
          <w:sz w:val="28"/>
          <w:szCs w:val="28"/>
        </w:rPr>
        <w:t>COMPLIANCE OFFICER APPOINTMENT</w:t>
      </w:r>
      <w:r>
        <w:rPr>
          <w:rFonts w:ascii="Century Gothic" w:hAnsi="Century Gothic" w:cstheme="majorHAnsi"/>
          <w:b/>
          <w:bCs/>
          <w:color w:val="000000"/>
          <w:sz w:val="28"/>
          <w:szCs w:val="28"/>
        </w:rPr>
        <w:t xml:space="preserve"> LETTER</w:t>
      </w:r>
    </w:p>
    <w:p w14:paraId="5AB1CE96" w14:textId="77777777" w:rsidR="00842C6A" w:rsidRDefault="00842C6A" w:rsidP="00842C6A">
      <w:pPr>
        <w:pStyle w:val="NoSpacing"/>
      </w:pPr>
    </w:p>
    <w:p w14:paraId="22A5304C" w14:textId="1DB8EEE7" w:rsidR="00842C6A" w:rsidRPr="00842C6A" w:rsidRDefault="00842C6A" w:rsidP="00842C6A">
      <w:pPr>
        <w:jc w:val="both"/>
        <w:rPr>
          <w:rFonts w:ascii="Century Gothic" w:hAnsi="Century Gothic" w:cstheme="majorHAnsi"/>
          <w:b/>
          <w:color w:val="000000"/>
          <w:sz w:val="20"/>
          <w:szCs w:val="20"/>
        </w:rPr>
      </w:pPr>
      <w:r w:rsidRPr="00842C6A">
        <w:rPr>
          <w:rFonts w:ascii="Century Gothic" w:hAnsi="Century Gothic" w:cstheme="majorHAnsi"/>
          <w:b/>
          <w:color w:val="000000"/>
          <w:sz w:val="20"/>
          <w:szCs w:val="20"/>
        </w:rPr>
        <w:t>[EMPLOYER NAME]</w:t>
      </w:r>
    </w:p>
    <w:p w14:paraId="363A9639" w14:textId="77777777" w:rsidR="00842C6A" w:rsidRPr="00842C6A" w:rsidRDefault="00842C6A" w:rsidP="00842C6A">
      <w:pPr>
        <w:jc w:val="both"/>
        <w:rPr>
          <w:rFonts w:ascii="Century Gothic" w:hAnsi="Century Gothic" w:cstheme="majorHAnsi"/>
          <w:b/>
          <w:color w:val="000000"/>
          <w:sz w:val="20"/>
          <w:szCs w:val="20"/>
        </w:rPr>
      </w:pPr>
      <w:r w:rsidRPr="00842C6A">
        <w:rPr>
          <w:rFonts w:ascii="Century Gothic" w:hAnsi="Century Gothic" w:cstheme="majorHAnsi"/>
          <w:b/>
          <w:color w:val="000000"/>
          <w:sz w:val="20"/>
          <w:szCs w:val="20"/>
        </w:rPr>
        <w:t>[CONTACT DETAILS]</w:t>
      </w:r>
    </w:p>
    <w:p w14:paraId="00A1CE8B" w14:textId="77777777" w:rsidR="00842C6A" w:rsidRPr="00842C6A" w:rsidRDefault="00842C6A" w:rsidP="00842C6A">
      <w:pPr>
        <w:jc w:val="both"/>
        <w:rPr>
          <w:rFonts w:ascii="Century Gothic" w:hAnsi="Century Gothic" w:cstheme="majorHAnsi"/>
          <w:b/>
          <w:color w:val="000000"/>
          <w:sz w:val="20"/>
          <w:szCs w:val="20"/>
        </w:rPr>
      </w:pPr>
      <w:r w:rsidRPr="00842C6A">
        <w:rPr>
          <w:rFonts w:ascii="Century Gothic" w:hAnsi="Century Gothic" w:cstheme="majorHAnsi"/>
          <w:b/>
          <w:color w:val="000000"/>
          <w:sz w:val="20"/>
          <w:szCs w:val="20"/>
        </w:rPr>
        <w:t>[DATE]</w:t>
      </w:r>
    </w:p>
    <w:p w14:paraId="5A7D690F" w14:textId="26661777" w:rsidR="00842C6A" w:rsidRDefault="00842C6A" w:rsidP="00842C6A">
      <w:pPr>
        <w:jc w:val="both"/>
        <w:rPr>
          <w:rFonts w:ascii="Century Gothic" w:hAnsi="Century Gothic" w:cstheme="majorHAnsi"/>
          <w:bCs/>
          <w:color w:val="000000"/>
          <w:sz w:val="20"/>
          <w:szCs w:val="20"/>
        </w:rPr>
      </w:pPr>
    </w:p>
    <w:p w14:paraId="2FD3243B" w14:textId="4A485085" w:rsidR="00842C6A" w:rsidRPr="00842C6A" w:rsidRDefault="00842C6A" w:rsidP="00842C6A">
      <w:pPr>
        <w:jc w:val="center"/>
        <w:rPr>
          <w:rFonts w:ascii="Century Gothic" w:hAnsi="Century Gothic" w:cstheme="majorHAnsi"/>
          <w:bCs/>
          <w:color w:val="000000"/>
          <w:sz w:val="24"/>
          <w:szCs w:val="24"/>
        </w:rPr>
      </w:pPr>
      <w:r w:rsidRPr="00842C6A">
        <w:rPr>
          <w:rFonts w:ascii="Century Gothic" w:hAnsi="Century Gothic" w:cstheme="majorHAnsi"/>
          <w:b/>
          <w:bCs/>
          <w:color w:val="000000"/>
          <w:sz w:val="24"/>
          <w:szCs w:val="24"/>
        </w:rPr>
        <w:t>APPOINTMENT AS COVID-19 COMPLIANCE OFFICER</w:t>
      </w:r>
    </w:p>
    <w:p w14:paraId="513C00B9" w14:textId="77777777" w:rsidR="00842C6A" w:rsidRDefault="00842C6A" w:rsidP="00842C6A">
      <w:pPr>
        <w:jc w:val="both"/>
        <w:rPr>
          <w:rFonts w:ascii="Century Gothic" w:hAnsi="Century Gothic" w:cstheme="majorHAnsi"/>
          <w:bCs/>
          <w:color w:val="000000"/>
          <w:sz w:val="20"/>
          <w:szCs w:val="20"/>
        </w:rPr>
      </w:pPr>
      <w:r w:rsidRPr="00842C6A">
        <w:rPr>
          <w:rFonts w:ascii="Century Gothic" w:hAnsi="Century Gothic" w:cstheme="majorHAnsi"/>
          <w:b/>
          <w:bCs/>
          <w:color w:val="000000"/>
          <w:sz w:val="20"/>
          <w:szCs w:val="20"/>
        </w:rPr>
        <w:t> </w:t>
      </w:r>
      <w:r w:rsidRPr="00842C6A">
        <w:rPr>
          <w:rFonts w:ascii="Century Gothic" w:hAnsi="Century Gothic" w:cstheme="majorHAnsi"/>
          <w:bCs/>
          <w:color w:val="000000"/>
          <w:sz w:val="20"/>
          <w:szCs w:val="20"/>
        </w:rPr>
        <w:t>I, the undersigned, herewith appoint ________________ (ID</w:t>
      </w:r>
      <w:r>
        <w:rPr>
          <w:rFonts w:ascii="Century Gothic" w:hAnsi="Century Gothic" w:cstheme="majorHAnsi"/>
          <w:bCs/>
          <w:color w:val="000000"/>
          <w:sz w:val="20"/>
          <w:szCs w:val="20"/>
        </w:rPr>
        <w:t xml:space="preserve"> NUMBER</w:t>
      </w:r>
      <w:r w:rsidRPr="00842C6A">
        <w:rPr>
          <w:rFonts w:ascii="Century Gothic" w:hAnsi="Century Gothic" w:cstheme="majorHAnsi"/>
          <w:bCs/>
          <w:color w:val="000000"/>
          <w:sz w:val="20"/>
          <w:szCs w:val="20"/>
        </w:rPr>
        <w:t>: _____________</w:t>
      </w:r>
      <w:proofErr w:type="gramStart"/>
      <w:r w:rsidRPr="00842C6A">
        <w:rPr>
          <w:rFonts w:ascii="Century Gothic" w:hAnsi="Century Gothic" w:cstheme="majorHAnsi"/>
          <w:bCs/>
          <w:color w:val="000000"/>
          <w:sz w:val="20"/>
          <w:szCs w:val="20"/>
        </w:rPr>
        <w:t>_ )</w:t>
      </w:r>
      <w:proofErr w:type="gramEnd"/>
      <w:r w:rsidRPr="00842C6A">
        <w:rPr>
          <w:rFonts w:ascii="Century Gothic" w:hAnsi="Century Gothic" w:cstheme="majorHAnsi"/>
          <w:bCs/>
          <w:color w:val="000000"/>
          <w:sz w:val="20"/>
          <w:szCs w:val="20"/>
        </w:rPr>
        <w:t xml:space="preserve"> as the COVID-19 Compliance Officer for the following workplace(s).</w:t>
      </w:r>
    </w:p>
    <w:p w14:paraId="16015F45" w14:textId="77777777" w:rsidR="00842C6A" w:rsidRDefault="00842C6A" w:rsidP="00842C6A">
      <w:pPr>
        <w:pStyle w:val="NoSpacing"/>
      </w:pPr>
    </w:p>
    <w:p w14:paraId="74D91D41" w14:textId="05F4A8EE" w:rsidR="00842C6A" w:rsidRPr="00842C6A" w:rsidRDefault="00842C6A" w:rsidP="00842C6A">
      <w:p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 xml:space="preserve"> I herewith instruct him / her to dispose of the responsibilities as set out below, including: </w:t>
      </w:r>
    </w:p>
    <w:p w14:paraId="4844386E" w14:textId="77777777" w:rsidR="00842C6A" w:rsidRPr="00842C6A" w:rsidRDefault="00842C6A" w:rsidP="00842C6A">
      <w:pPr>
        <w:numPr>
          <w:ilvl w:val="0"/>
          <w:numId w:val="29"/>
        </w:num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participating in the development and implementation of the COVID-19-ready Workplace Plan prior to the reintroduction of employees into the workplace;</w:t>
      </w:r>
    </w:p>
    <w:p w14:paraId="7C35AA80" w14:textId="77777777" w:rsidR="00842C6A" w:rsidRPr="00842C6A" w:rsidRDefault="00842C6A" w:rsidP="00842C6A">
      <w:pPr>
        <w:numPr>
          <w:ilvl w:val="0"/>
          <w:numId w:val="29"/>
        </w:num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such development and implementation must take place in accordance with the regulations issued in terms of section 27(2) of the Disaster Management Act and specifically, Annexure E thereof;</w:t>
      </w:r>
    </w:p>
    <w:p w14:paraId="31DAE8D6" w14:textId="77777777" w:rsidR="00842C6A" w:rsidRPr="00842C6A" w:rsidRDefault="00842C6A" w:rsidP="00842C6A">
      <w:pPr>
        <w:numPr>
          <w:ilvl w:val="0"/>
          <w:numId w:val="29"/>
        </w:num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ensure close monitoring of the plan post re-opening; and</w:t>
      </w:r>
    </w:p>
    <w:p w14:paraId="362328CB" w14:textId="77777777" w:rsidR="00842C6A" w:rsidRPr="00842C6A" w:rsidRDefault="00842C6A" w:rsidP="00842C6A">
      <w:pPr>
        <w:numPr>
          <w:ilvl w:val="0"/>
          <w:numId w:val="29"/>
        </w:num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 xml:space="preserve">ensure adherence to health and safety protocols as issued and those identified in the risk and hazard assessments. </w:t>
      </w:r>
    </w:p>
    <w:p w14:paraId="7DE0BF6C" w14:textId="77777777" w:rsidR="00842C6A" w:rsidRPr="00842C6A" w:rsidRDefault="00842C6A" w:rsidP="00842C6A">
      <w:pPr>
        <w:jc w:val="both"/>
        <w:rPr>
          <w:rFonts w:ascii="Century Gothic" w:hAnsi="Century Gothic" w:cstheme="majorHAnsi"/>
          <w:b/>
          <w:color w:val="000000"/>
          <w:sz w:val="20"/>
          <w:szCs w:val="20"/>
        </w:rPr>
      </w:pPr>
      <w:r w:rsidRPr="00842C6A">
        <w:rPr>
          <w:rFonts w:ascii="Century Gothic" w:hAnsi="Century Gothic" w:cstheme="majorHAnsi"/>
          <w:bCs/>
          <w:color w:val="000000"/>
          <w:sz w:val="20"/>
          <w:szCs w:val="20"/>
        </w:rPr>
        <w:t> </w:t>
      </w:r>
    </w:p>
    <w:p w14:paraId="321C7D9C" w14:textId="77777777" w:rsidR="00842C6A" w:rsidRPr="00842C6A" w:rsidRDefault="00842C6A" w:rsidP="00842C6A">
      <w:pPr>
        <w:jc w:val="both"/>
        <w:rPr>
          <w:rFonts w:ascii="Century Gothic" w:hAnsi="Century Gothic" w:cstheme="majorHAnsi"/>
          <w:b/>
          <w:color w:val="000000"/>
          <w:sz w:val="20"/>
          <w:szCs w:val="20"/>
        </w:rPr>
      </w:pPr>
      <w:r w:rsidRPr="00842C6A">
        <w:rPr>
          <w:rFonts w:ascii="Century Gothic" w:hAnsi="Century Gothic" w:cstheme="majorHAnsi"/>
          <w:b/>
          <w:color w:val="000000"/>
          <w:sz w:val="20"/>
          <w:szCs w:val="20"/>
        </w:rPr>
        <w:t>[EMPLOYER NAME]</w:t>
      </w:r>
    </w:p>
    <w:p w14:paraId="0A0B8864" w14:textId="77777777" w:rsidR="00842C6A" w:rsidRPr="00842C6A" w:rsidRDefault="00842C6A" w:rsidP="00842C6A">
      <w:pPr>
        <w:jc w:val="both"/>
        <w:rPr>
          <w:rFonts w:ascii="Century Gothic" w:hAnsi="Century Gothic" w:cstheme="majorHAnsi"/>
          <w:b/>
          <w:color w:val="000000"/>
          <w:sz w:val="20"/>
          <w:szCs w:val="20"/>
        </w:rPr>
      </w:pPr>
      <w:r w:rsidRPr="00842C6A">
        <w:rPr>
          <w:rFonts w:ascii="Century Gothic" w:hAnsi="Century Gothic" w:cstheme="majorHAnsi"/>
          <w:b/>
          <w:color w:val="000000"/>
          <w:sz w:val="20"/>
          <w:szCs w:val="20"/>
        </w:rPr>
        <w:t>[EMPLOYER SIGNATURE]</w:t>
      </w:r>
    </w:p>
    <w:p w14:paraId="777C1913" w14:textId="77777777" w:rsidR="00842C6A" w:rsidRPr="00842C6A" w:rsidRDefault="00842C6A" w:rsidP="00842C6A">
      <w:pPr>
        <w:jc w:val="both"/>
        <w:rPr>
          <w:rFonts w:ascii="Century Gothic" w:hAnsi="Century Gothic" w:cstheme="majorHAnsi"/>
          <w:b/>
          <w:color w:val="000000"/>
          <w:sz w:val="20"/>
          <w:szCs w:val="20"/>
        </w:rPr>
      </w:pPr>
      <w:r w:rsidRPr="00842C6A">
        <w:rPr>
          <w:rFonts w:ascii="Century Gothic" w:hAnsi="Century Gothic" w:cstheme="majorHAnsi"/>
          <w:b/>
          <w:color w:val="000000"/>
          <w:sz w:val="20"/>
          <w:szCs w:val="20"/>
        </w:rPr>
        <w:t>[DATE]</w:t>
      </w:r>
    </w:p>
    <w:p w14:paraId="6EDAE94F" w14:textId="77777777" w:rsidR="00842C6A" w:rsidRPr="00842C6A" w:rsidRDefault="00842C6A" w:rsidP="00842C6A">
      <w:pPr>
        <w:jc w:val="both"/>
        <w:rPr>
          <w:rFonts w:ascii="Century Gothic" w:hAnsi="Century Gothic" w:cstheme="majorHAnsi"/>
          <w:bCs/>
          <w:color w:val="000000"/>
          <w:sz w:val="20"/>
          <w:szCs w:val="20"/>
        </w:rPr>
      </w:pPr>
    </w:p>
    <w:p w14:paraId="1D10D605" w14:textId="4DB0A55E" w:rsidR="00842C6A" w:rsidRPr="00842C6A" w:rsidRDefault="00842C6A" w:rsidP="00842C6A">
      <w:p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 </w:t>
      </w:r>
      <w:proofErr w:type="gramStart"/>
      <w:r w:rsidRPr="00842C6A">
        <w:rPr>
          <w:rFonts w:ascii="Century Gothic" w:hAnsi="Century Gothic" w:cstheme="majorHAnsi"/>
          <w:bCs/>
          <w:color w:val="000000"/>
          <w:sz w:val="20"/>
          <w:szCs w:val="20"/>
        </w:rPr>
        <w:t>I,</w:t>
      </w:r>
      <w:r w:rsidRPr="00842C6A">
        <w:rPr>
          <w:rFonts w:ascii="Century Gothic" w:hAnsi="Century Gothic" w:cstheme="majorHAnsi"/>
          <w:bCs/>
          <w:color w:val="000000"/>
          <w:sz w:val="20"/>
          <w:szCs w:val="20"/>
          <w:u w:val="single"/>
        </w:rPr>
        <w:t>   </w:t>
      </w:r>
      <w:proofErr w:type="gramEnd"/>
      <w:r w:rsidRPr="00842C6A">
        <w:rPr>
          <w:rFonts w:ascii="Century Gothic" w:hAnsi="Century Gothic" w:cstheme="majorHAnsi"/>
          <w:bCs/>
          <w:color w:val="000000"/>
          <w:sz w:val="20"/>
          <w:szCs w:val="20"/>
          <w:u w:val="single"/>
        </w:rPr>
        <w:t xml:space="preserve">                                                      </w:t>
      </w:r>
      <w:r w:rsidRPr="00842C6A">
        <w:rPr>
          <w:rFonts w:ascii="Century Gothic" w:hAnsi="Century Gothic" w:cstheme="majorHAnsi"/>
          <w:bCs/>
          <w:color w:val="000000"/>
          <w:sz w:val="20"/>
          <w:szCs w:val="20"/>
        </w:rPr>
        <w:t>,  the duly appointed COVID-19 Compliance Officer accept the above appointment and warrant that I understand the roles and responsibilities assigned to me and understand that the assigned responsibilities are not exhaustive.</w:t>
      </w:r>
    </w:p>
    <w:p w14:paraId="29EF36EA" w14:textId="77777777" w:rsidR="00842C6A" w:rsidRPr="00842C6A" w:rsidRDefault="00842C6A" w:rsidP="00842C6A">
      <w:pPr>
        <w:jc w:val="both"/>
        <w:rPr>
          <w:rFonts w:ascii="Century Gothic" w:hAnsi="Century Gothic" w:cstheme="majorHAnsi"/>
          <w:bCs/>
          <w:color w:val="000000"/>
          <w:sz w:val="20"/>
          <w:szCs w:val="20"/>
        </w:rPr>
      </w:pPr>
      <w:r w:rsidRPr="00842C6A">
        <w:rPr>
          <w:rFonts w:ascii="Century Gothic" w:hAnsi="Century Gothic" w:cstheme="majorHAnsi"/>
          <w:bCs/>
          <w:color w:val="000000"/>
          <w:sz w:val="20"/>
          <w:szCs w:val="20"/>
        </w:rPr>
        <w:t> </w:t>
      </w:r>
    </w:p>
    <w:p w14:paraId="591A7238" w14:textId="77777777" w:rsidR="00842C6A" w:rsidRPr="00842C6A" w:rsidRDefault="00842C6A" w:rsidP="00842C6A">
      <w:pPr>
        <w:jc w:val="both"/>
        <w:rPr>
          <w:rFonts w:ascii="Century Gothic" w:hAnsi="Century Gothic" w:cstheme="majorHAnsi"/>
          <w:b/>
          <w:color w:val="000000"/>
          <w:sz w:val="20"/>
          <w:szCs w:val="20"/>
        </w:rPr>
      </w:pPr>
      <w:r w:rsidRPr="00842C6A">
        <w:rPr>
          <w:rFonts w:ascii="Century Gothic" w:hAnsi="Century Gothic" w:cstheme="majorHAnsi"/>
          <w:b/>
          <w:color w:val="000000"/>
          <w:sz w:val="20"/>
          <w:szCs w:val="20"/>
        </w:rPr>
        <w:t>[COMPLIANCE OFFICER NAME AND SIGNATURE]</w:t>
      </w:r>
    </w:p>
    <w:p w14:paraId="669CA58F" w14:textId="77777777" w:rsidR="00842C6A" w:rsidRPr="00842C6A" w:rsidRDefault="00842C6A" w:rsidP="00842C6A">
      <w:pPr>
        <w:jc w:val="both"/>
        <w:rPr>
          <w:rFonts w:ascii="Century Gothic" w:hAnsi="Century Gothic" w:cstheme="majorHAnsi"/>
          <w:b/>
          <w:color w:val="000000"/>
          <w:sz w:val="20"/>
          <w:szCs w:val="20"/>
        </w:rPr>
      </w:pPr>
      <w:r w:rsidRPr="00842C6A">
        <w:rPr>
          <w:rFonts w:ascii="Century Gothic" w:hAnsi="Century Gothic" w:cstheme="majorHAnsi"/>
          <w:b/>
          <w:color w:val="000000"/>
          <w:sz w:val="20"/>
          <w:szCs w:val="20"/>
        </w:rPr>
        <w:t>[DATE]</w:t>
      </w:r>
    </w:p>
    <w:p w14:paraId="5B433095" w14:textId="4144AE8C" w:rsidR="008578B9" w:rsidRDefault="005B04C4" w:rsidP="00556161">
      <w:pPr>
        <w:jc w:val="right"/>
        <w:rPr>
          <w:rStyle w:val="Strong"/>
          <w:rFonts w:ascii="Century Gothic" w:hAnsi="Century Gothic"/>
          <w:color w:val="009999"/>
          <w:sz w:val="50"/>
          <w:szCs w:val="50"/>
        </w:rPr>
      </w:pPr>
      <w:r>
        <w:rPr>
          <w:rFonts w:ascii="Century Gothic" w:hAnsi="Century Gothic" w:cstheme="majorHAnsi"/>
          <w:bCs/>
          <w:color w:val="000000"/>
          <w:sz w:val="20"/>
          <w:szCs w:val="20"/>
        </w:rPr>
        <w:br w:type="page"/>
      </w:r>
      <w:r w:rsidR="00836ABF" w:rsidRPr="005B04C4">
        <w:rPr>
          <w:rFonts w:ascii="Century Gothic" w:hAnsi="Century Gothic"/>
          <w:b/>
          <w:bCs/>
          <w:noProof/>
          <w:color w:val="009999"/>
        </w:rPr>
        <w:lastRenderedPageBreak/>
        <w:drawing>
          <wp:anchor distT="0" distB="0" distL="114300" distR="114300" simplePos="0" relativeHeight="251715584" behindDoc="1" locked="0" layoutInCell="1" allowOverlap="1" wp14:anchorId="2DB5A581" wp14:editId="6EF505B2">
            <wp:simplePos x="0" y="0"/>
            <wp:positionH relativeFrom="margin">
              <wp:align>left</wp:align>
            </wp:positionH>
            <wp:positionV relativeFrom="paragraph">
              <wp:posOffset>635</wp:posOffset>
            </wp:positionV>
            <wp:extent cx="6645910" cy="9481820"/>
            <wp:effectExtent l="0" t="0" r="2540" b="50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anchor>
        </w:drawing>
      </w:r>
      <w:r w:rsidR="004D0941">
        <w:rPr>
          <w:rStyle w:val="Strong"/>
          <w:rFonts w:ascii="Century Gothic" w:hAnsi="Century Gothic"/>
          <w:color w:val="009999"/>
          <w:sz w:val="50"/>
          <w:szCs w:val="50"/>
        </w:rPr>
        <w:t xml:space="preserve"> Company Vehicles Policy</w:t>
      </w:r>
    </w:p>
    <w:p w14:paraId="69276A7C" w14:textId="3EE593B2" w:rsidR="004D0941" w:rsidRDefault="004D0941" w:rsidP="004D0941">
      <w:pPr>
        <w:jc w:val="both"/>
        <w:rPr>
          <w:rFonts w:ascii="Century Gothic" w:hAnsi="Century Gothic" w:cstheme="majorHAnsi"/>
          <w:bCs/>
          <w:color w:val="000000"/>
          <w:sz w:val="24"/>
          <w:szCs w:val="24"/>
        </w:rPr>
      </w:pPr>
      <w:r>
        <w:rPr>
          <w:rFonts w:ascii="Century Gothic" w:hAnsi="Century Gothic" w:cstheme="majorHAnsi"/>
          <w:bCs/>
          <w:color w:val="000000"/>
          <w:sz w:val="24"/>
          <w:szCs w:val="24"/>
        </w:rPr>
        <w:t>The following policy may be applicable to your business.</w:t>
      </w:r>
    </w:p>
    <w:p w14:paraId="618686A7" w14:textId="77777777" w:rsidR="004D0941" w:rsidRDefault="004D0941" w:rsidP="00556161">
      <w:pPr>
        <w:pStyle w:val="NoSpacing"/>
      </w:pPr>
    </w:p>
    <w:p w14:paraId="0CF9A4F6" w14:textId="46E59B7C" w:rsidR="004D0941" w:rsidRPr="004D0941" w:rsidRDefault="004D0941" w:rsidP="004D0941">
      <w:pPr>
        <w:jc w:val="both"/>
        <w:rPr>
          <w:rFonts w:ascii="Century Gothic" w:hAnsi="Century Gothic" w:cstheme="majorHAnsi"/>
          <w:b/>
          <w:bCs/>
          <w:color w:val="000000"/>
          <w:sz w:val="24"/>
          <w:szCs w:val="24"/>
          <w:lang w:val="en-US"/>
        </w:rPr>
      </w:pPr>
      <w:r w:rsidRPr="004D0941">
        <w:rPr>
          <w:rFonts w:ascii="Century Gothic" w:hAnsi="Century Gothic" w:cstheme="majorHAnsi"/>
          <w:b/>
          <w:bCs/>
          <w:color w:val="000000"/>
          <w:sz w:val="24"/>
          <w:szCs w:val="24"/>
          <w:lang w:val="en-US"/>
        </w:rPr>
        <w:t>EMPLOYEES UTILISING COMPANY VEHICLES</w:t>
      </w:r>
    </w:p>
    <w:p w14:paraId="3481432A" w14:textId="5EC57BB7" w:rsidR="004D0941" w:rsidRDefault="004D0941" w:rsidP="004D0941">
      <w:pPr>
        <w:jc w:val="both"/>
        <w:rPr>
          <w:rFonts w:ascii="Century Gothic" w:hAnsi="Century Gothic" w:cstheme="majorHAnsi"/>
          <w:bCs/>
          <w:color w:val="000000"/>
          <w:sz w:val="20"/>
          <w:szCs w:val="20"/>
          <w:lang w:val="en-US"/>
        </w:rPr>
      </w:pPr>
      <w:r w:rsidRPr="004D0941">
        <w:rPr>
          <w:rFonts w:ascii="Century Gothic" w:hAnsi="Century Gothic" w:cstheme="majorHAnsi"/>
          <w:bCs/>
          <w:color w:val="000000"/>
          <w:sz w:val="20"/>
          <w:szCs w:val="20"/>
          <w:lang w:val="en-US"/>
        </w:rPr>
        <w:t xml:space="preserve">All employees driving company vehicles must ensure that: </w:t>
      </w:r>
    </w:p>
    <w:p w14:paraId="6B249786" w14:textId="7C3E27A3" w:rsidR="004D0941" w:rsidRDefault="004D0941" w:rsidP="004D0941">
      <w:pPr>
        <w:pStyle w:val="ListParagraph"/>
        <w:numPr>
          <w:ilvl w:val="3"/>
          <w:numId w:val="23"/>
        </w:numPr>
        <w:ind w:left="567" w:hanging="567"/>
        <w:jc w:val="both"/>
        <w:rPr>
          <w:rFonts w:ascii="Century Gothic" w:hAnsi="Century Gothic" w:cstheme="majorHAnsi"/>
          <w:bCs/>
          <w:color w:val="000000"/>
          <w:sz w:val="20"/>
          <w:szCs w:val="20"/>
          <w:lang w:val="en-US"/>
        </w:rPr>
      </w:pPr>
      <w:r w:rsidRPr="004D0941">
        <w:rPr>
          <w:rFonts w:ascii="Century Gothic" w:hAnsi="Century Gothic" w:cstheme="majorHAnsi"/>
          <w:bCs/>
          <w:color w:val="000000"/>
          <w:sz w:val="20"/>
          <w:szCs w:val="20"/>
          <w:lang w:val="en-US"/>
        </w:rPr>
        <w:t xml:space="preserve">All interior surface areas of the vehicle are cleaned and </w:t>
      </w:r>
      <w:proofErr w:type="spellStart"/>
      <w:r w:rsidRPr="004D0941">
        <w:rPr>
          <w:rFonts w:ascii="Century Gothic" w:hAnsi="Century Gothic" w:cstheme="majorHAnsi"/>
          <w:bCs/>
          <w:color w:val="000000"/>
          <w:sz w:val="20"/>
          <w:szCs w:val="20"/>
          <w:lang w:val="en-US"/>
        </w:rPr>
        <w:t>sanitised</w:t>
      </w:r>
      <w:proofErr w:type="spellEnd"/>
      <w:r w:rsidRPr="004D0941">
        <w:rPr>
          <w:rFonts w:ascii="Century Gothic" w:hAnsi="Century Gothic" w:cstheme="majorHAnsi"/>
          <w:bCs/>
          <w:color w:val="000000"/>
          <w:sz w:val="20"/>
          <w:szCs w:val="20"/>
          <w:lang w:val="en-US"/>
        </w:rPr>
        <w:t xml:space="preserve"> at the commencement of his/her shift and /or before driving the said vehicle. </w:t>
      </w:r>
    </w:p>
    <w:p w14:paraId="75D5D222" w14:textId="6DF40779" w:rsidR="004D0941" w:rsidRDefault="004D0941" w:rsidP="004D0941">
      <w:pPr>
        <w:pStyle w:val="ListParagraph"/>
        <w:numPr>
          <w:ilvl w:val="3"/>
          <w:numId w:val="23"/>
        </w:numPr>
        <w:ind w:left="567" w:hanging="567"/>
        <w:jc w:val="both"/>
        <w:rPr>
          <w:rFonts w:ascii="Century Gothic" w:hAnsi="Century Gothic" w:cstheme="majorHAnsi"/>
          <w:bCs/>
          <w:color w:val="000000"/>
          <w:sz w:val="20"/>
          <w:szCs w:val="20"/>
          <w:lang w:val="en-US"/>
        </w:rPr>
      </w:pPr>
      <w:r w:rsidRPr="004D0941">
        <w:rPr>
          <w:rFonts w:ascii="Century Gothic" w:hAnsi="Century Gothic" w:cstheme="majorHAnsi"/>
          <w:bCs/>
          <w:color w:val="000000"/>
          <w:sz w:val="20"/>
          <w:szCs w:val="20"/>
          <w:lang w:val="en-US"/>
        </w:rPr>
        <w:t xml:space="preserve">After driving the vehicle ensure that the steering wheel, indicators, radio controls and interior surface areas of the vehicle are cleaned and </w:t>
      </w:r>
      <w:proofErr w:type="spellStart"/>
      <w:r w:rsidRPr="004D0941">
        <w:rPr>
          <w:rFonts w:ascii="Century Gothic" w:hAnsi="Century Gothic" w:cstheme="majorHAnsi"/>
          <w:bCs/>
          <w:color w:val="000000"/>
          <w:sz w:val="20"/>
          <w:szCs w:val="20"/>
          <w:lang w:val="en-US"/>
        </w:rPr>
        <w:t>sanitised</w:t>
      </w:r>
      <w:proofErr w:type="spellEnd"/>
      <w:r w:rsidRPr="004D0941">
        <w:rPr>
          <w:rFonts w:ascii="Century Gothic" w:hAnsi="Century Gothic" w:cstheme="majorHAnsi"/>
          <w:bCs/>
          <w:color w:val="000000"/>
          <w:sz w:val="20"/>
          <w:szCs w:val="20"/>
          <w:lang w:val="en-US"/>
        </w:rPr>
        <w:t>. </w:t>
      </w:r>
    </w:p>
    <w:p w14:paraId="26EB5644" w14:textId="65E6CEBD" w:rsidR="004D0941" w:rsidRDefault="004D0941" w:rsidP="004D0941">
      <w:pPr>
        <w:pStyle w:val="ListParagraph"/>
        <w:numPr>
          <w:ilvl w:val="3"/>
          <w:numId w:val="23"/>
        </w:numPr>
        <w:ind w:left="567" w:hanging="567"/>
        <w:jc w:val="both"/>
        <w:rPr>
          <w:rFonts w:ascii="Century Gothic" w:hAnsi="Century Gothic" w:cstheme="majorHAnsi"/>
          <w:bCs/>
          <w:color w:val="000000"/>
          <w:sz w:val="20"/>
          <w:szCs w:val="20"/>
          <w:lang w:val="en-US"/>
        </w:rPr>
      </w:pPr>
      <w:r w:rsidRPr="004D0941">
        <w:rPr>
          <w:rFonts w:ascii="Century Gothic" w:hAnsi="Century Gothic" w:cstheme="majorHAnsi"/>
          <w:bCs/>
          <w:color w:val="000000"/>
          <w:sz w:val="20"/>
          <w:szCs w:val="20"/>
          <w:lang w:val="en-US"/>
        </w:rPr>
        <w:t xml:space="preserve">Driver must ensure that his / her hands are </w:t>
      </w:r>
      <w:proofErr w:type="spellStart"/>
      <w:r w:rsidRPr="004D0941">
        <w:rPr>
          <w:rFonts w:ascii="Century Gothic" w:hAnsi="Century Gothic" w:cstheme="majorHAnsi"/>
          <w:bCs/>
          <w:color w:val="000000"/>
          <w:sz w:val="20"/>
          <w:szCs w:val="20"/>
          <w:lang w:val="en-US"/>
        </w:rPr>
        <w:t>sanitised</w:t>
      </w:r>
      <w:proofErr w:type="spellEnd"/>
      <w:r w:rsidRPr="004D0941">
        <w:rPr>
          <w:rFonts w:ascii="Century Gothic" w:hAnsi="Century Gothic" w:cstheme="majorHAnsi"/>
          <w:bCs/>
          <w:color w:val="000000"/>
          <w:sz w:val="20"/>
          <w:szCs w:val="20"/>
          <w:lang w:val="en-US"/>
        </w:rPr>
        <w:t xml:space="preserve"> in accordance with regulations. </w:t>
      </w:r>
    </w:p>
    <w:p w14:paraId="2D59488B" w14:textId="1BD93931" w:rsidR="004D0941" w:rsidRDefault="004D0941" w:rsidP="00901814">
      <w:pPr>
        <w:pStyle w:val="ListParagraph"/>
        <w:numPr>
          <w:ilvl w:val="3"/>
          <w:numId w:val="23"/>
        </w:numPr>
        <w:ind w:left="567" w:hanging="567"/>
        <w:jc w:val="both"/>
        <w:rPr>
          <w:rFonts w:ascii="Century Gothic" w:hAnsi="Century Gothic" w:cstheme="majorHAnsi"/>
          <w:bCs/>
          <w:color w:val="000000"/>
          <w:sz w:val="20"/>
          <w:szCs w:val="20"/>
          <w:lang w:val="en-US"/>
        </w:rPr>
      </w:pPr>
      <w:r w:rsidRPr="00901814">
        <w:rPr>
          <w:rFonts w:ascii="Century Gothic" w:hAnsi="Century Gothic" w:cstheme="majorHAnsi"/>
          <w:bCs/>
          <w:color w:val="000000"/>
          <w:sz w:val="20"/>
          <w:szCs w:val="20"/>
          <w:lang w:val="en-US"/>
        </w:rPr>
        <w:t>When transporting and / or driving with passengers, the driver must ensure that:</w:t>
      </w:r>
    </w:p>
    <w:p w14:paraId="5540CE2B" w14:textId="682CCE60" w:rsidR="004D0941" w:rsidRDefault="00901814" w:rsidP="00901814">
      <w:pPr>
        <w:pStyle w:val="ListParagraph"/>
        <w:numPr>
          <w:ilvl w:val="4"/>
          <w:numId w:val="23"/>
        </w:numPr>
        <w:ind w:left="993" w:hanging="426"/>
        <w:jc w:val="both"/>
        <w:rPr>
          <w:rFonts w:ascii="Century Gothic" w:hAnsi="Century Gothic" w:cstheme="majorHAnsi"/>
          <w:bCs/>
          <w:color w:val="000000"/>
          <w:sz w:val="20"/>
          <w:szCs w:val="20"/>
          <w:lang w:val="en-US"/>
        </w:rPr>
      </w:pPr>
      <w:r>
        <w:rPr>
          <w:rFonts w:ascii="Century Gothic" w:hAnsi="Century Gothic" w:cstheme="majorHAnsi"/>
          <w:bCs/>
          <w:color w:val="000000"/>
          <w:sz w:val="20"/>
          <w:szCs w:val="20"/>
          <w:lang w:val="en-US"/>
        </w:rPr>
        <w:t>N</w:t>
      </w:r>
      <w:r w:rsidR="004D0941" w:rsidRPr="00901814">
        <w:rPr>
          <w:rFonts w:ascii="Century Gothic" w:hAnsi="Century Gothic" w:cstheme="majorHAnsi"/>
          <w:bCs/>
          <w:color w:val="000000"/>
          <w:sz w:val="20"/>
          <w:szCs w:val="20"/>
          <w:lang w:val="en-US"/>
        </w:rPr>
        <w:t>o more than ___________ passengers are permitted in the vehicle;</w:t>
      </w:r>
    </w:p>
    <w:p w14:paraId="32322103" w14:textId="3CBE4455" w:rsidR="004D0941" w:rsidRDefault="00901814" w:rsidP="004D0941">
      <w:pPr>
        <w:pStyle w:val="ListParagraph"/>
        <w:numPr>
          <w:ilvl w:val="4"/>
          <w:numId w:val="23"/>
        </w:numPr>
        <w:ind w:left="993" w:hanging="426"/>
        <w:jc w:val="both"/>
        <w:rPr>
          <w:rFonts w:ascii="Century Gothic" w:hAnsi="Century Gothic" w:cstheme="majorHAnsi"/>
          <w:bCs/>
          <w:color w:val="000000"/>
          <w:sz w:val="20"/>
          <w:szCs w:val="20"/>
          <w:lang w:val="en-US"/>
        </w:rPr>
      </w:pPr>
      <w:r>
        <w:rPr>
          <w:rFonts w:ascii="Century Gothic" w:hAnsi="Century Gothic" w:cstheme="majorHAnsi"/>
          <w:bCs/>
          <w:color w:val="000000"/>
          <w:sz w:val="20"/>
          <w:szCs w:val="20"/>
          <w:lang w:val="en-US"/>
        </w:rPr>
        <w:t>A</w:t>
      </w:r>
      <w:r w:rsidR="004D0941" w:rsidRPr="00901814">
        <w:rPr>
          <w:rFonts w:ascii="Century Gothic" w:hAnsi="Century Gothic" w:cstheme="majorHAnsi"/>
          <w:bCs/>
          <w:color w:val="000000"/>
          <w:sz w:val="20"/>
          <w:szCs w:val="20"/>
          <w:lang w:val="en-US"/>
        </w:rPr>
        <w:t xml:space="preserve">ll persons entering the vehicle have </w:t>
      </w:r>
      <w:proofErr w:type="spellStart"/>
      <w:r w:rsidR="004D0941" w:rsidRPr="00901814">
        <w:rPr>
          <w:rFonts w:ascii="Century Gothic" w:hAnsi="Century Gothic" w:cstheme="majorHAnsi"/>
          <w:bCs/>
          <w:color w:val="000000"/>
          <w:sz w:val="20"/>
          <w:szCs w:val="20"/>
          <w:lang w:val="en-US"/>
        </w:rPr>
        <w:t>sanitised</w:t>
      </w:r>
      <w:proofErr w:type="spellEnd"/>
      <w:r w:rsidR="004D0941" w:rsidRPr="00901814">
        <w:rPr>
          <w:rFonts w:ascii="Century Gothic" w:hAnsi="Century Gothic" w:cstheme="majorHAnsi"/>
          <w:bCs/>
          <w:color w:val="000000"/>
          <w:sz w:val="20"/>
          <w:szCs w:val="20"/>
          <w:lang w:val="en-US"/>
        </w:rPr>
        <w:t xml:space="preserve"> their hands in accordance with the regulations;</w:t>
      </w:r>
    </w:p>
    <w:p w14:paraId="48293E51" w14:textId="2E6607F6" w:rsidR="004D0941" w:rsidRDefault="00901814" w:rsidP="004D0941">
      <w:pPr>
        <w:pStyle w:val="ListParagraph"/>
        <w:numPr>
          <w:ilvl w:val="3"/>
          <w:numId w:val="23"/>
        </w:numPr>
        <w:ind w:left="426" w:hanging="426"/>
        <w:jc w:val="both"/>
        <w:rPr>
          <w:rFonts w:ascii="Century Gothic" w:hAnsi="Century Gothic" w:cstheme="majorHAnsi"/>
          <w:bCs/>
          <w:color w:val="000000"/>
          <w:sz w:val="20"/>
          <w:szCs w:val="20"/>
          <w:lang w:val="en-US"/>
        </w:rPr>
      </w:pPr>
      <w:r>
        <w:rPr>
          <w:rFonts w:ascii="Century Gothic" w:hAnsi="Century Gothic" w:cstheme="majorHAnsi"/>
          <w:bCs/>
          <w:color w:val="000000"/>
          <w:sz w:val="20"/>
          <w:szCs w:val="20"/>
          <w:lang w:val="en-US"/>
        </w:rPr>
        <w:t>C</w:t>
      </w:r>
      <w:r w:rsidR="004D0941" w:rsidRPr="00901814">
        <w:rPr>
          <w:rFonts w:ascii="Century Gothic" w:hAnsi="Century Gothic" w:cstheme="majorHAnsi"/>
          <w:bCs/>
          <w:color w:val="000000"/>
          <w:sz w:val="20"/>
          <w:szCs w:val="20"/>
          <w:lang w:val="en-US"/>
        </w:rPr>
        <w:t>loth face masks are worn by all occupants for the duration of the trip. </w:t>
      </w:r>
    </w:p>
    <w:p w14:paraId="1B4C2151" w14:textId="0C85A53C" w:rsidR="00901814" w:rsidRDefault="00901814" w:rsidP="004D0941">
      <w:pPr>
        <w:pStyle w:val="ListParagraph"/>
        <w:numPr>
          <w:ilvl w:val="3"/>
          <w:numId w:val="23"/>
        </w:numPr>
        <w:ind w:left="426" w:hanging="426"/>
        <w:jc w:val="both"/>
        <w:rPr>
          <w:rFonts w:ascii="Century Gothic" w:hAnsi="Century Gothic" w:cstheme="majorHAnsi"/>
          <w:bCs/>
          <w:color w:val="000000"/>
          <w:sz w:val="20"/>
          <w:szCs w:val="20"/>
          <w:lang w:val="en-US"/>
        </w:rPr>
      </w:pPr>
      <w:r>
        <w:rPr>
          <w:rFonts w:ascii="Century Gothic" w:hAnsi="Century Gothic" w:cstheme="majorHAnsi"/>
          <w:bCs/>
          <w:color w:val="000000"/>
          <w:sz w:val="20"/>
          <w:szCs w:val="20"/>
          <w:lang w:val="en-US"/>
        </w:rPr>
        <w:t>Employees must be in possession of the necessary Company documentation authorizing their business activity, as required by the various Levels.</w:t>
      </w:r>
    </w:p>
    <w:p w14:paraId="1263CEA0" w14:textId="77777777" w:rsidR="00901814" w:rsidRDefault="004D0941" w:rsidP="00901814">
      <w:pPr>
        <w:pStyle w:val="ListParagraph"/>
        <w:numPr>
          <w:ilvl w:val="3"/>
          <w:numId w:val="23"/>
        </w:numPr>
        <w:ind w:left="426" w:hanging="426"/>
        <w:jc w:val="both"/>
        <w:rPr>
          <w:rFonts w:ascii="Century Gothic" w:hAnsi="Century Gothic" w:cstheme="majorHAnsi"/>
          <w:bCs/>
          <w:color w:val="000000"/>
          <w:sz w:val="20"/>
          <w:szCs w:val="20"/>
          <w:lang w:val="en-US"/>
        </w:rPr>
      </w:pPr>
      <w:r w:rsidRPr="00901814">
        <w:rPr>
          <w:rFonts w:ascii="Century Gothic" w:hAnsi="Century Gothic" w:cstheme="majorHAnsi"/>
          <w:bCs/>
          <w:color w:val="000000"/>
          <w:sz w:val="20"/>
          <w:szCs w:val="20"/>
          <w:lang w:val="en-US"/>
        </w:rPr>
        <w:t xml:space="preserve">No passenger will be allowed to enter any vehicle without having been screened for COVID-19 symptoms by the relevant appointed representative. </w:t>
      </w:r>
    </w:p>
    <w:p w14:paraId="7148752D" w14:textId="2B86ED91" w:rsidR="004D0941" w:rsidRDefault="004D0941" w:rsidP="00901814">
      <w:pPr>
        <w:pStyle w:val="ListParagraph"/>
        <w:numPr>
          <w:ilvl w:val="3"/>
          <w:numId w:val="23"/>
        </w:numPr>
        <w:ind w:left="426" w:hanging="426"/>
        <w:jc w:val="both"/>
        <w:rPr>
          <w:rFonts w:ascii="Century Gothic" w:hAnsi="Century Gothic" w:cstheme="majorHAnsi"/>
          <w:bCs/>
          <w:color w:val="000000"/>
          <w:sz w:val="20"/>
          <w:szCs w:val="20"/>
          <w:lang w:val="en-US"/>
        </w:rPr>
      </w:pPr>
      <w:r w:rsidRPr="00901814">
        <w:rPr>
          <w:rFonts w:ascii="Century Gothic" w:hAnsi="Century Gothic" w:cstheme="majorHAnsi"/>
          <w:bCs/>
          <w:color w:val="000000"/>
          <w:sz w:val="20"/>
          <w:szCs w:val="20"/>
          <w:lang w:val="en-US"/>
        </w:rPr>
        <w:t xml:space="preserve">Any passenger displaying COVID-19 symptoms may not be allowed to enter the vehicle, unless precautionary measures have been taken and </w:t>
      </w:r>
      <w:proofErr w:type="spellStart"/>
      <w:r w:rsidRPr="00901814">
        <w:rPr>
          <w:rFonts w:ascii="Century Gothic" w:hAnsi="Century Gothic" w:cstheme="majorHAnsi"/>
          <w:bCs/>
          <w:color w:val="000000"/>
          <w:sz w:val="20"/>
          <w:szCs w:val="20"/>
          <w:lang w:val="en-US"/>
        </w:rPr>
        <w:t>authorised</w:t>
      </w:r>
      <w:proofErr w:type="spellEnd"/>
      <w:r w:rsidRPr="00901814">
        <w:rPr>
          <w:rFonts w:ascii="Century Gothic" w:hAnsi="Century Gothic" w:cstheme="majorHAnsi"/>
          <w:bCs/>
          <w:color w:val="000000"/>
          <w:sz w:val="20"/>
          <w:szCs w:val="20"/>
          <w:lang w:val="en-US"/>
        </w:rPr>
        <w:t xml:space="preserve"> by the Compliance Officer.</w:t>
      </w:r>
    </w:p>
    <w:p w14:paraId="7254B109" w14:textId="5E052AB5" w:rsidR="00901814" w:rsidRPr="00556161" w:rsidRDefault="00901814" w:rsidP="00556161">
      <w:pPr>
        <w:pStyle w:val="NoSpacing"/>
      </w:pPr>
    </w:p>
    <w:p w14:paraId="5F95290E" w14:textId="6778F85F" w:rsidR="00901814" w:rsidRDefault="00901814" w:rsidP="00901814">
      <w:pPr>
        <w:jc w:val="right"/>
        <w:rPr>
          <w:rStyle w:val="Strong"/>
          <w:rFonts w:ascii="Century Gothic" w:hAnsi="Century Gothic"/>
          <w:color w:val="009999"/>
          <w:sz w:val="50"/>
          <w:szCs w:val="50"/>
        </w:rPr>
      </w:pPr>
      <w:r>
        <w:rPr>
          <w:rStyle w:val="Strong"/>
          <w:rFonts w:ascii="Century Gothic" w:hAnsi="Century Gothic"/>
          <w:color w:val="009999"/>
          <w:sz w:val="50"/>
          <w:szCs w:val="50"/>
        </w:rPr>
        <w:t>PPE Register Template</w:t>
      </w:r>
    </w:p>
    <w:p w14:paraId="7854D633" w14:textId="79842D81" w:rsidR="00901814" w:rsidRDefault="00901814" w:rsidP="00901814">
      <w:pPr>
        <w:jc w:val="both"/>
        <w:rPr>
          <w:rFonts w:ascii="Century Gothic" w:hAnsi="Century Gothic" w:cstheme="majorHAnsi"/>
          <w:bCs/>
          <w:color w:val="000000"/>
          <w:sz w:val="24"/>
          <w:szCs w:val="24"/>
        </w:rPr>
      </w:pPr>
      <w:r>
        <w:rPr>
          <w:rFonts w:ascii="Century Gothic" w:hAnsi="Century Gothic" w:cstheme="majorHAnsi"/>
          <w:bCs/>
          <w:color w:val="000000"/>
          <w:sz w:val="24"/>
          <w:szCs w:val="24"/>
        </w:rPr>
        <w:t>The following template may be adapted to your business needs.</w:t>
      </w:r>
    </w:p>
    <w:p w14:paraId="5FD12BA3" w14:textId="77777777" w:rsidR="00901814" w:rsidRPr="00901814" w:rsidRDefault="00901814" w:rsidP="00901814">
      <w:pPr>
        <w:jc w:val="center"/>
        <w:rPr>
          <w:rFonts w:ascii="Century Gothic" w:hAnsi="Century Gothic" w:cstheme="majorHAnsi"/>
          <w:b/>
          <w:bCs/>
          <w:color w:val="000000"/>
          <w:sz w:val="28"/>
          <w:szCs w:val="28"/>
        </w:rPr>
      </w:pPr>
      <w:bookmarkStart w:id="1" w:name="_Hlk39248560"/>
      <w:r w:rsidRPr="00901814">
        <w:rPr>
          <w:rFonts w:ascii="Century Gothic" w:hAnsi="Century Gothic" w:cstheme="majorHAnsi"/>
          <w:b/>
          <w:bCs/>
          <w:color w:val="000000"/>
          <w:sz w:val="28"/>
          <w:szCs w:val="28"/>
        </w:rPr>
        <w:t>COVID-19</w:t>
      </w:r>
    </w:p>
    <w:p w14:paraId="7683E394" w14:textId="77777777" w:rsidR="00901814" w:rsidRPr="00901814" w:rsidRDefault="00901814" w:rsidP="00901814">
      <w:pPr>
        <w:jc w:val="center"/>
        <w:rPr>
          <w:rFonts w:ascii="Century Gothic" w:hAnsi="Century Gothic" w:cstheme="majorHAnsi"/>
          <w:b/>
          <w:bCs/>
          <w:color w:val="000000"/>
          <w:sz w:val="28"/>
          <w:szCs w:val="28"/>
        </w:rPr>
      </w:pPr>
      <w:r w:rsidRPr="00901814">
        <w:rPr>
          <w:rFonts w:ascii="Century Gothic" w:hAnsi="Century Gothic" w:cstheme="majorHAnsi"/>
          <w:b/>
          <w:bCs/>
          <w:color w:val="000000"/>
          <w:sz w:val="28"/>
          <w:szCs w:val="28"/>
        </w:rPr>
        <w:t>PERSONAL PROTECTIVE EQUIPMENT ISSUING: REGISTER</w:t>
      </w:r>
    </w:p>
    <w:tbl>
      <w:tblPr>
        <w:tblStyle w:val="TableGrid"/>
        <w:tblW w:w="0" w:type="auto"/>
        <w:tblLook w:val="04A0" w:firstRow="1" w:lastRow="0" w:firstColumn="1" w:lastColumn="0" w:noHBand="0" w:noVBand="1"/>
      </w:tblPr>
      <w:tblGrid>
        <w:gridCol w:w="2532"/>
        <w:gridCol w:w="1707"/>
        <w:gridCol w:w="1632"/>
        <w:gridCol w:w="1367"/>
        <w:gridCol w:w="1713"/>
        <w:gridCol w:w="1505"/>
      </w:tblGrid>
      <w:tr w:rsidR="00901814" w:rsidRPr="00901814" w14:paraId="4513640E" w14:textId="77777777" w:rsidTr="00901814">
        <w:tc>
          <w:tcPr>
            <w:tcW w:w="2532" w:type="dxa"/>
          </w:tcPr>
          <w:p w14:paraId="779ADD8C"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r w:rsidRPr="00901814">
              <w:rPr>
                <w:rFonts w:ascii="Century Gothic" w:hAnsi="Century Gothic" w:cstheme="majorHAnsi"/>
                <w:bCs/>
                <w:color w:val="000000"/>
                <w:sz w:val="24"/>
                <w:szCs w:val="24"/>
              </w:rPr>
              <w:t>Name of Employee</w:t>
            </w:r>
          </w:p>
        </w:tc>
        <w:tc>
          <w:tcPr>
            <w:tcW w:w="1707" w:type="dxa"/>
          </w:tcPr>
          <w:p w14:paraId="0B32330E"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r w:rsidRPr="00901814">
              <w:rPr>
                <w:rFonts w:ascii="Century Gothic" w:hAnsi="Century Gothic" w:cstheme="majorHAnsi"/>
                <w:bCs/>
                <w:color w:val="000000"/>
                <w:sz w:val="24"/>
                <w:szCs w:val="24"/>
              </w:rPr>
              <w:t>ID Number</w:t>
            </w:r>
          </w:p>
        </w:tc>
        <w:tc>
          <w:tcPr>
            <w:tcW w:w="1632" w:type="dxa"/>
          </w:tcPr>
          <w:p w14:paraId="1FDD68D8"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r w:rsidRPr="00901814">
              <w:rPr>
                <w:rFonts w:ascii="Century Gothic" w:hAnsi="Century Gothic" w:cstheme="majorHAnsi"/>
                <w:bCs/>
                <w:color w:val="000000"/>
                <w:sz w:val="24"/>
                <w:szCs w:val="24"/>
              </w:rPr>
              <w:t>Two cloth / Face masks</w:t>
            </w:r>
          </w:p>
        </w:tc>
        <w:tc>
          <w:tcPr>
            <w:tcW w:w="1367" w:type="dxa"/>
          </w:tcPr>
          <w:p w14:paraId="0C0BE842"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r w:rsidRPr="00901814">
              <w:rPr>
                <w:rFonts w:ascii="Century Gothic" w:hAnsi="Century Gothic" w:cstheme="majorHAnsi"/>
                <w:bCs/>
                <w:color w:val="000000"/>
                <w:sz w:val="24"/>
                <w:szCs w:val="24"/>
              </w:rPr>
              <w:t>Face shield</w:t>
            </w:r>
          </w:p>
        </w:tc>
        <w:tc>
          <w:tcPr>
            <w:tcW w:w="1713" w:type="dxa"/>
          </w:tcPr>
          <w:p w14:paraId="3FD9F1E3"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r w:rsidRPr="00901814">
              <w:rPr>
                <w:rFonts w:ascii="Century Gothic" w:hAnsi="Century Gothic" w:cstheme="majorHAnsi"/>
                <w:bCs/>
                <w:color w:val="000000"/>
                <w:sz w:val="24"/>
                <w:szCs w:val="24"/>
              </w:rPr>
              <w:t>Signature</w:t>
            </w:r>
          </w:p>
        </w:tc>
        <w:tc>
          <w:tcPr>
            <w:tcW w:w="1505" w:type="dxa"/>
          </w:tcPr>
          <w:p w14:paraId="27215700"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r w:rsidRPr="00901814">
              <w:rPr>
                <w:rFonts w:ascii="Century Gothic" w:hAnsi="Century Gothic" w:cstheme="majorHAnsi"/>
                <w:bCs/>
                <w:color w:val="000000"/>
                <w:sz w:val="24"/>
                <w:szCs w:val="24"/>
              </w:rPr>
              <w:t>Date</w:t>
            </w:r>
          </w:p>
        </w:tc>
      </w:tr>
      <w:tr w:rsidR="00901814" w:rsidRPr="00901814" w14:paraId="205294EE" w14:textId="77777777" w:rsidTr="00901814">
        <w:trPr>
          <w:trHeight w:val="607"/>
        </w:trPr>
        <w:tc>
          <w:tcPr>
            <w:tcW w:w="2532" w:type="dxa"/>
            <w:vAlign w:val="bottom"/>
          </w:tcPr>
          <w:p w14:paraId="13F24AC0"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707" w:type="dxa"/>
          </w:tcPr>
          <w:p w14:paraId="512A5D2C"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p w14:paraId="61454E61"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632" w:type="dxa"/>
          </w:tcPr>
          <w:p w14:paraId="3ADCC092"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367" w:type="dxa"/>
          </w:tcPr>
          <w:p w14:paraId="41D47901"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713" w:type="dxa"/>
          </w:tcPr>
          <w:p w14:paraId="0F32FEA6"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505" w:type="dxa"/>
          </w:tcPr>
          <w:p w14:paraId="325FCD45"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r>
      <w:tr w:rsidR="00901814" w:rsidRPr="00901814" w14:paraId="61FCDBB8" w14:textId="77777777" w:rsidTr="00901814">
        <w:tc>
          <w:tcPr>
            <w:tcW w:w="2532" w:type="dxa"/>
            <w:vAlign w:val="bottom"/>
          </w:tcPr>
          <w:p w14:paraId="1B281F2B"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707" w:type="dxa"/>
          </w:tcPr>
          <w:p w14:paraId="6D406AA4"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p w14:paraId="5B48145B"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632" w:type="dxa"/>
          </w:tcPr>
          <w:p w14:paraId="7741CDC8"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367" w:type="dxa"/>
          </w:tcPr>
          <w:p w14:paraId="328072FC"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713" w:type="dxa"/>
          </w:tcPr>
          <w:p w14:paraId="04C7F4CF"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505" w:type="dxa"/>
          </w:tcPr>
          <w:p w14:paraId="060752B7"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r>
      <w:tr w:rsidR="00901814" w:rsidRPr="00901814" w14:paraId="6CFCC0A8" w14:textId="77777777" w:rsidTr="00901814">
        <w:tc>
          <w:tcPr>
            <w:tcW w:w="2532" w:type="dxa"/>
            <w:vAlign w:val="bottom"/>
          </w:tcPr>
          <w:p w14:paraId="3C860640"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707" w:type="dxa"/>
          </w:tcPr>
          <w:p w14:paraId="7CAA8802"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p w14:paraId="3530AEDC"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632" w:type="dxa"/>
          </w:tcPr>
          <w:p w14:paraId="27B10AC3"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367" w:type="dxa"/>
          </w:tcPr>
          <w:p w14:paraId="4DF69057"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713" w:type="dxa"/>
          </w:tcPr>
          <w:p w14:paraId="070C279C"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505" w:type="dxa"/>
          </w:tcPr>
          <w:p w14:paraId="78584284"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r>
      <w:tr w:rsidR="00901814" w:rsidRPr="00901814" w14:paraId="320E1523" w14:textId="77777777" w:rsidTr="00901814">
        <w:tc>
          <w:tcPr>
            <w:tcW w:w="2532" w:type="dxa"/>
            <w:vAlign w:val="bottom"/>
          </w:tcPr>
          <w:p w14:paraId="3777CCDE"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707" w:type="dxa"/>
          </w:tcPr>
          <w:p w14:paraId="09FB206B"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p w14:paraId="02174C17"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632" w:type="dxa"/>
          </w:tcPr>
          <w:p w14:paraId="52CED011"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367" w:type="dxa"/>
          </w:tcPr>
          <w:p w14:paraId="6311017B"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713" w:type="dxa"/>
          </w:tcPr>
          <w:p w14:paraId="1E72AC58"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505" w:type="dxa"/>
          </w:tcPr>
          <w:p w14:paraId="304A6B96"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r>
      <w:tr w:rsidR="00901814" w:rsidRPr="00901814" w14:paraId="72A9D828" w14:textId="77777777" w:rsidTr="00901814">
        <w:tc>
          <w:tcPr>
            <w:tcW w:w="2532" w:type="dxa"/>
            <w:vAlign w:val="bottom"/>
          </w:tcPr>
          <w:p w14:paraId="614DA9AB"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707" w:type="dxa"/>
          </w:tcPr>
          <w:p w14:paraId="7B72E9AC"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p w14:paraId="027B628D"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632" w:type="dxa"/>
          </w:tcPr>
          <w:p w14:paraId="52806076"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367" w:type="dxa"/>
          </w:tcPr>
          <w:p w14:paraId="22017347"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713" w:type="dxa"/>
          </w:tcPr>
          <w:p w14:paraId="2CB01E32"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c>
          <w:tcPr>
            <w:tcW w:w="1505" w:type="dxa"/>
          </w:tcPr>
          <w:p w14:paraId="7B832EDD" w14:textId="77777777" w:rsidR="00901814" w:rsidRPr="00901814" w:rsidRDefault="00901814" w:rsidP="00901814">
            <w:pPr>
              <w:spacing w:after="160" w:line="259" w:lineRule="auto"/>
              <w:jc w:val="both"/>
              <w:rPr>
                <w:rFonts w:ascii="Century Gothic" w:hAnsi="Century Gothic" w:cstheme="majorHAnsi"/>
                <w:bCs/>
                <w:color w:val="000000"/>
                <w:sz w:val="24"/>
                <w:szCs w:val="24"/>
              </w:rPr>
            </w:pPr>
          </w:p>
        </w:tc>
      </w:tr>
    </w:tbl>
    <w:bookmarkEnd w:id="1"/>
    <w:p w14:paraId="69F35F47" w14:textId="302E145A" w:rsidR="00901814" w:rsidRDefault="00836ABF" w:rsidP="00901814">
      <w:pPr>
        <w:jc w:val="both"/>
        <w:rPr>
          <w:rFonts w:ascii="Century Gothic" w:hAnsi="Century Gothic" w:cstheme="majorHAnsi"/>
          <w:bCs/>
          <w:color w:val="000000"/>
          <w:sz w:val="24"/>
          <w:szCs w:val="24"/>
        </w:rPr>
      </w:pPr>
      <w:r w:rsidRPr="005B04C4">
        <w:rPr>
          <w:rFonts w:ascii="Century Gothic" w:hAnsi="Century Gothic"/>
          <w:b/>
          <w:bCs/>
          <w:noProof/>
          <w:color w:val="009999"/>
        </w:rPr>
        <w:lastRenderedPageBreak/>
        <w:drawing>
          <wp:anchor distT="0" distB="0" distL="114300" distR="114300" simplePos="0" relativeHeight="251717632" behindDoc="1" locked="0" layoutInCell="1" allowOverlap="1" wp14:anchorId="1AAA39F7" wp14:editId="72CF88C6">
            <wp:simplePos x="0" y="0"/>
            <wp:positionH relativeFrom="margin">
              <wp:align>left</wp:align>
            </wp:positionH>
            <wp:positionV relativeFrom="paragraph">
              <wp:posOffset>51435</wp:posOffset>
            </wp:positionV>
            <wp:extent cx="6645910" cy="9481820"/>
            <wp:effectExtent l="0" t="0" r="254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481820"/>
                    </a:xfrm>
                    <a:prstGeom prst="rect">
                      <a:avLst/>
                    </a:prstGeom>
                  </pic:spPr>
                </pic:pic>
              </a:graphicData>
            </a:graphic>
          </wp:anchor>
        </w:drawing>
      </w:r>
    </w:p>
    <w:p w14:paraId="3670F115" w14:textId="397A9EE2" w:rsidR="00CE412C" w:rsidRDefault="00CE412C" w:rsidP="00CE412C">
      <w:pPr>
        <w:jc w:val="right"/>
        <w:rPr>
          <w:rFonts w:ascii="Century Gothic" w:hAnsi="Century Gothic" w:cstheme="majorHAnsi"/>
          <w:bCs/>
          <w:color w:val="000000"/>
          <w:sz w:val="20"/>
          <w:szCs w:val="20"/>
        </w:rPr>
      </w:pPr>
      <w:r>
        <w:rPr>
          <w:rStyle w:val="Strong"/>
          <w:rFonts w:ascii="Century Gothic" w:hAnsi="Century Gothic"/>
          <w:color w:val="009999"/>
          <w:sz w:val="50"/>
          <w:szCs w:val="50"/>
        </w:rPr>
        <w:t>Visitor Register Template &amp; Covid-19 Checklist</w:t>
      </w:r>
    </w:p>
    <w:p w14:paraId="25DD9550" w14:textId="11EB0E8F" w:rsidR="00CE412C" w:rsidRDefault="00CE412C" w:rsidP="00CE412C">
      <w:pPr>
        <w:jc w:val="both"/>
        <w:rPr>
          <w:rFonts w:ascii="Century Gothic" w:hAnsi="Century Gothic" w:cstheme="majorHAnsi"/>
          <w:bCs/>
          <w:color w:val="000000"/>
          <w:sz w:val="24"/>
          <w:szCs w:val="24"/>
        </w:rPr>
      </w:pPr>
      <w:r>
        <w:rPr>
          <w:rFonts w:ascii="Century Gothic" w:hAnsi="Century Gothic" w:cstheme="majorHAnsi"/>
          <w:bCs/>
          <w:color w:val="000000"/>
          <w:sz w:val="24"/>
          <w:szCs w:val="24"/>
        </w:rPr>
        <w:t>The following templates on the next pages may be adapted for your business’ needs.</w:t>
      </w:r>
    </w:p>
    <w:p w14:paraId="019A3DDF" w14:textId="15445727" w:rsidR="00CE412C" w:rsidRDefault="00CE412C" w:rsidP="00CE412C">
      <w:pPr>
        <w:pStyle w:val="NoSpacing"/>
      </w:pPr>
    </w:p>
    <w:p w14:paraId="3FF775AB" w14:textId="446124FB" w:rsidR="00CE412C" w:rsidRDefault="00CE412C" w:rsidP="00CE412C">
      <w:pPr>
        <w:jc w:val="right"/>
        <w:rPr>
          <w:rFonts w:ascii="Century Gothic" w:hAnsi="Century Gothic" w:cstheme="majorHAnsi"/>
          <w:bCs/>
          <w:color w:val="000000"/>
          <w:sz w:val="20"/>
          <w:szCs w:val="20"/>
        </w:rPr>
      </w:pPr>
      <w:r>
        <w:rPr>
          <w:rStyle w:val="Strong"/>
          <w:rFonts w:ascii="Century Gothic" w:hAnsi="Century Gothic"/>
          <w:color w:val="009999"/>
          <w:sz w:val="50"/>
          <w:szCs w:val="50"/>
        </w:rPr>
        <w:t>Disclaimer</w:t>
      </w:r>
    </w:p>
    <w:p w14:paraId="3BA53C8B" w14:textId="77777777" w:rsidR="00A65C0E" w:rsidRPr="00A65C0E" w:rsidRDefault="00A65C0E" w:rsidP="00A65C0E">
      <w:pPr>
        <w:jc w:val="both"/>
        <w:rPr>
          <w:rFonts w:ascii="Century Gothic" w:hAnsi="Century Gothic" w:cstheme="majorHAnsi"/>
          <w:bCs/>
          <w:color w:val="000000"/>
          <w:sz w:val="24"/>
          <w:szCs w:val="24"/>
        </w:rPr>
      </w:pPr>
      <w:r w:rsidRPr="00A65C0E">
        <w:rPr>
          <w:rFonts w:ascii="Century Gothic" w:hAnsi="Century Gothic" w:cstheme="majorHAnsi"/>
          <w:bCs/>
          <w:color w:val="000000"/>
          <w:sz w:val="24"/>
          <w:szCs w:val="24"/>
        </w:rPr>
        <w:t xml:space="preserve">The material and information in this document </w:t>
      </w:r>
      <w:proofErr w:type="gramStart"/>
      <w:r w:rsidRPr="00A65C0E">
        <w:rPr>
          <w:rFonts w:ascii="Century Gothic" w:hAnsi="Century Gothic" w:cstheme="majorHAnsi"/>
          <w:bCs/>
          <w:color w:val="000000"/>
          <w:sz w:val="24"/>
          <w:szCs w:val="24"/>
        </w:rPr>
        <w:t>is</w:t>
      </w:r>
      <w:proofErr w:type="gramEnd"/>
      <w:r w:rsidRPr="00A65C0E">
        <w:rPr>
          <w:rFonts w:ascii="Century Gothic" w:hAnsi="Century Gothic" w:cstheme="majorHAnsi"/>
          <w:bCs/>
          <w:color w:val="000000"/>
          <w:sz w:val="24"/>
          <w:szCs w:val="24"/>
        </w:rPr>
        <w:t xml:space="preserve"> made available with the understanding that we are not engaged in professional advice.  </w:t>
      </w:r>
    </w:p>
    <w:p w14:paraId="4D10874C" w14:textId="77777777" w:rsidR="00A65C0E" w:rsidRPr="00A65C0E" w:rsidRDefault="00A65C0E" w:rsidP="00A65C0E">
      <w:pPr>
        <w:pStyle w:val="NoSpacing"/>
      </w:pPr>
    </w:p>
    <w:p w14:paraId="0E23508B" w14:textId="77777777" w:rsidR="00A65C0E" w:rsidRPr="00A65C0E" w:rsidRDefault="00A65C0E" w:rsidP="00A65C0E">
      <w:pPr>
        <w:jc w:val="both"/>
        <w:rPr>
          <w:rFonts w:ascii="Century Gothic" w:hAnsi="Century Gothic" w:cstheme="majorHAnsi"/>
          <w:bCs/>
          <w:color w:val="000000"/>
          <w:sz w:val="24"/>
          <w:szCs w:val="24"/>
        </w:rPr>
      </w:pPr>
      <w:r w:rsidRPr="00A65C0E">
        <w:rPr>
          <w:rFonts w:ascii="Century Gothic" w:hAnsi="Century Gothic" w:cstheme="majorHAnsi"/>
          <w:bCs/>
          <w:color w:val="000000"/>
          <w:sz w:val="24"/>
          <w:szCs w:val="24"/>
        </w:rPr>
        <w:t>Information, including text, graphics, images and any other material in this document is provided for information purposes only, and is not a substitute for professional advice.</w:t>
      </w:r>
    </w:p>
    <w:p w14:paraId="7BD5A77B" w14:textId="77777777" w:rsidR="00A65C0E" w:rsidRPr="00A65C0E" w:rsidRDefault="00A65C0E" w:rsidP="00A65C0E">
      <w:pPr>
        <w:pStyle w:val="NoSpacing"/>
      </w:pPr>
    </w:p>
    <w:p w14:paraId="4E87025C" w14:textId="77777777" w:rsidR="00A65C0E" w:rsidRPr="00A65C0E" w:rsidRDefault="00A65C0E" w:rsidP="00A65C0E">
      <w:pPr>
        <w:jc w:val="both"/>
        <w:rPr>
          <w:rFonts w:ascii="Century Gothic" w:hAnsi="Century Gothic" w:cstheme="majorHAnsi"/>
          <w:bCs/>
          <w:color w:val="000000"/>
          <w:sz w:val="24"/>
          <w:szCs w:val="24"/>
        </w:rPr>
      </w:pPr>
      <w:r w:rsidRPr="00A65C0E">
        <w:rPr>
          <w:rFonts w:ascii="Century Gothic" w:hAnsi="Century Gothic" w:cstheme="majorHAnsi"/>
          <w:bCs/>
          <w:color w:val="000000"/>
          <w:sz w:val="24"/>
          <w:szCs w:val="24"/>
        </w:rPr>
        <w:t>All recommendations in this document must be applied in taking careful consideration to each environment and the statutory requirements for said environment.</w:t>
      </w:r>
    </w:p>
    <w:p w14:paraId="2C7253D2" w14:textId="77777777" w:rsidR="00A65C0E" w:rsidRPr="00A65C0E" w:rsidRDefault="00A65C0E" w:rsidP="00A65C0E">
      <w:pPr>
        <w:pStyle w:val="NoSpacing"/>
      </w:pPr>
    </w:p>
    <w:p w14:paraId="79D01D0D" w14:textId="3BEE66E7" w:rsidR="00CE412C" w:rsidRDefault="00A65C0E" w:rsidP="00A65C0E">
      <w:pPr>
        <w:jc w:val="both"/>
        <w:rPr>
          <w:rFonts w:ascii="Century Gothic" w:hAnsi="Century Gothic" w:cstheme="majorHAnsi"/>
          <w:bCs/>
          <w:color w:val="000000"/>
          <w:sz w:val="24"/>
          <w:szCs w:val="24"/>
        </w:rPr>
      </w:pPr>
      <w:r w:rsidRPr="00A65C0E">
        <w:rPr>
          <w:rFonts w:ascii="Century Gothic" w:hAnsi="Century Gothic" w:cstheme="majorHAnsi"/>
          <w:bCs/>
          <w:color w:val="000000"/>
          <w:sz w:val="24"/>
          <w:szCs w:val="24"/>
        </w:rPr>
        <w:t>We have included external site references as courtesy.  We cannot be held responsible for content or advertising provided by external sites.</w:t>
      </w:r>
      <w:r>
        <w:rPr>
          <w:rFonts w:ascii="Century Gothic" w:hAnsi="Century Gothic" w:cstheme="majorHAnsi"/>
          <w:bCs/>
          <w:color w:val="000000"/>
          <w:sz w:val="24"/>
          <w:szCs w:val="24"/>
        </w:rPr>
        <w:t xml:space="preserve">  </w:t>
      </w:r>
    </w:p>
    <w:p w14:paraId="6F86293C" w14:textId="28B423F2" w:rsidR="00A65C0E" w:rsidRDefault="00A65C0E" w:rsidP="00A65C0E">
      <w:pPr>
        <w:jc w:val="right"/>
        <w:rPr>
          <w:rFonts w:ascii="Century Gothic" w:hAnsi="Century Gothic" w:cstheme="majorHAnsi"/>
          <w:bCs/>
          <w:color w:val="000000"/>
          <w:sz w:val="20"/>
          <w:szCs w:val="20"/>
        </w:rPr>
      </w:pPr>
      <w:r>
        <w:rPr>
          <w:rStyle w:val="Strong"/>
          <w:rFonts w:ascii="Century Gothic" w:hAnsi="Century Gothic"/>
          <w:color w:val="009999"/>
          <w:sz w:val="50"/>
          <w:szCs w:val="50"/>
        </w:rPr>
        <w:t>Sources</w:t>
      </w:r>
    </w:p>
    <w:p w14:paraId="513A9F79" w14:textId="3782C34B" w:rsidR="00A65C0E" w:rsidRDefault="00A65C0E" w:rsidP="00A65C0E">
      <w:pPr>
        <w:jc w:val="both"/>
        <w:rPr>
          <w:rFonts w:ascii="Century Gothic" w:hAnsi="Century Gothic" w:cstheme="majorHAnsi"/>
          <w:bCs/>
          <w:color w:val="000000"/>
          <w:sz w:val="24"/>
          <w:szCs w:val="24"/>
        </w:rPr>
      </w:pPr>
      <w:r>
        <w:rPr>
          <w:rFonts w:ascii="Century Gothic" w:hAnsi="Century Gothic" w:cstheme="majorHAnsi"/>
          <w:bCs/>
          <w:color w:val="000000"/>
          <w:sz w:val="24"/>
          <w:szCs w:val="24"/>
        </w:rPr>
        <w:t xml:space="preserve">In the preparation of this </w:t>
      </w:r>
      <w:r w:rsidR="00EE20A5">
        <w:rPr>
          <w:rFonts w:ascii="Century Gothic" w:hAnsi="Century Gothic" w:cstheme="majorHAnsi"/>
          <w:bCs/>
          <w:color w:val="000000"/>
          <w:sz w:val="24"/>
          <w:szCs w:val="24"/>
        </w:rPr>
        <w:t>Policy Pack</w:t>
      </w:r>
      <w:r>
        <w:rPr>
          <w:rFonts w:ascii="Century Gothic" w:hAnsi="Century Gothic" w:cstheme="majorHAnsi"/>
          <w:bCs/>
          <w:color w:val="000000"/>
          <w:sz w:val="24"/>
          <w:szCs w:val="24"/>
        </w:rPr>
        <w:t xml:space="preserve">, the following sources </w:t>
      </w:r>
      <w:r w:rsidR="0068363B">
        <w:rPr>
          <w:rFonts w:ascii="Century Gothic" w:hAnsi="Century Gothic" w:cstheme="majorHAnsi"/>
          <w:bCs/>
          <w:color w:val="000000"/>
          <w:sz w:val="24"/>
          <w:szCs w:val="24"/>
        </w:rPr>
        <w:t xml:space="preserve">of information </w:t>
      </w:r>
      <w:r>
        <w:rPr>
          <w:rFonts w:ascii="Century Gothic" w:hAnsi="Century Gothic" w:cstheme="majorHAnsi"/>
          <w:bCs/>
          <w:color w:val="000000"/>
          <w:sz w:val="24"/>
          <w:szCs w:val="24"/>
        </w:rPr>
        <w:t>are referenced:</w:t>
      </w:r>
    </w:p>
    <w:p w14:paraId="06AC2CFA" w14:textId="3194BC50" w:rsidR="00A65C0E" w:rsidRDefault="00A65C0E" w:rsidP="00A65C0E">
      <w:pPr>
        <w:jc w:val="both"/>
        <w:rPr>
          <w:rFonts w:ascii="Century Gothic" w:hAnsi="Century Gothic" w:cstheme="majorHAnsi"/>
          <w:bCs/>
          <w:color w:val="000000"/>
          <w:sz w:val="24"/>
          <w:szCs w:val="24"/>
        </w:rPr>
      </w:pPr>
    </w:p>
    <w:p w14:paraId="32090F6C" w14:textId="58F3B00B" w:rsidR="00A65C0E" w:rsidRPr="00A65C0E" w:rsidRDefault="00A65C0E" w:rsidP="00A65C0E">
      <w:pPr>
        <w:pStyle w:val="NoSpacing"/>
        <w:rPr>
          <w:rFonts w:ascii="Century Gothic" w:hAnsi="Century Gothic"/>
          <w:i/>
          <w:iCs/>
        </w:rPr>
      </w:pPr>
      <w:r w:rsidRPr="00A65C0E">
        <w:rPr>
          <w:rFonts w:ascii="Century Gothic" w:hAnsi="Century Gothic"/>
          <w:i/>
          <w:iCs/>
        </w:rPr>
        <w:t xml:space="preserve">Government Gazette – Disaster Management Act </w:t>
      </w:r>
    </w:p>
    <w:p w14:paraId="3C09D5BA" w14:textId="77777777" w:rsidR="0068363B" w:rsidRDefault="0068363B" w:rsidP="00A65C0E">
      <w:pPr>
        <w:pStyle w:val="NoSpacing"/>
        <w:rPr>
          <w:rFonts w:ascii="Century Gothic" w:hAnsi="Century Gothic"/>
          <w:i/>
          <w:iCs/>
        </w:rPr>
      </w:pPr>
      <w:r>
        <w:rPr>
          <w:rFonts w:ascii="Century Gothic" w:hAnsi="Century Gothic"/>
          <w:i/>
          <w:iCs/>
        </w:rPr>
        <w:t>Occupational Health &amp; Safety Act – Covid-19 Compliance</w:t>
      </w:r>
    </w:p>
    <w:p w14:paraId="17B57A8D" w14:textId="62143388" w:rsidR="00A65C0E" w:rsidRPr="00A65C0E" w:rsidRDefault="00A65C0E" w:rsidP="00A65C0E">
      <w:pPr>
        <w:pStyle w:val="NoSpacing"/>
        <w:rPr>
          <w:rFonts w:ascii="Century Gothic" w:hAnsi="Century Gothic"/>
          <w:i/>
          <w:iCs/>
        </w:rPr>
      </w:pPr>
      <w:proofErr w:type="spellStart"/>
      <w:r w:rsidRPr="00A65C0E">
        <w:rPr>
          <w:rFonts w:ascii="Century Gothic" w:hAnsi="Century Gothic"/>
          <w:i/>
          <w:iCs/>
        </w:rPr>
        <w:t>LabourNet</w:t>
      </w:r>
      <w:proofErr w:type="spellEnd"/>
    </w:p>
    <w:p w14:paraId="29EC6F02" w14:textId="77777777" w:rsidR="0068363B" w:rsidRDefault="0068363B" w:rsidP="00A65C0E">
      <w:pPr>
        <w:pStyle w:val="NoSpacing"/>
        <w:rPr>
          <w:rFonts w:ascii="Century Gothic" w:hAnsi="Century Gothic"/>
          <w:i/>
          <w:iCs/>
        </w:rPr>
      </w:pPr>
      <w:proofErr w:type="spellStart"/>
      <w:r>
        <w:rPr>
          <w:rFonts w:ascii="Century Gothic" w:hAnsi="Century Gothic"/>
          <w:i/>
          <w:iCs/>
        </w:rPr>
        <w:t>Makrosafe</w:t>
      </w:r>
      <w:proofErr w:type="spellEnd"/>
      <w:r>
        <w:rPr>
          <w:rFonts w:ascii="Century Gothic" w:hAnsi="Century Gothic"/>
          <w:i/>
          <w:iCs/>
        </w:rPr>
        <w:t xml:space="preserve"> Holdings</w:t>
      </w:r>
    </w:p>
    <w:p w14:paraId="7393ABA6" w14:textId="7597EC26" w:rsidR="00A65C0E" w:rsidRDefault="00A65C0E" w:rsidP="00A65C0E">
      <w:pPr>
        <w:pStyle w:val="NoSpacing"/>
        <w:rPr>
          <w:rFonts w:ascii="Century Gothic" w:hAnsi="Century Gothic"/>
          <w:i/>
          <w:iCs/>
        </w:rPr>
      </w:pPr>
      <w:r w:rsidRPr="00A65C0E">
        <w:rPr>
          <w:rFonts w:ascii="Century Gothic" w:hAnsi="Century Gothic"/>
          <w:i/>
          <w:iCs/>
        </w:rPr>
        <w:t>NEASA</w:t>
      </w:r>
    </w:p>
    <w:p w14:paraId="604B53C8" w14:textId="26703341" w:rsidR="0068363B" w:rsidRPr="00A65C0E" w:rsidRDefault="0068363B" w:rsidP="00A65C0E">
      <w:pPr>
        <w:pStyle w:val="NoSpacing"/>
        <w:rPr>
          <w:rFonts w:ascii="Century Gothic" w:hAnsi="Century Gothic"/>
          <w:i/>
          <w:iCs/>
        </w:rPr>
      </w:pPr>
      <w:r>
        <w:rPr>
          <w:rFonts w:ascii="Century Gothic" w:hAnsi="Century Gothic"/>
          <w:i/>
          <w:iCs/>
        </w:rPr>
        <w:t>DTI (PPE requirements)</w:t>
      </w:r>
    </w:p>
    <w:p w14:paraId="43EE91E5" w14:textId="77777777" w:rsidR="00A65C0E" w:rsidRDefault="00A65C0E" w:rsidP="00A65C0E">
      <w:pPr>
        <w:jc w:val="both"/>
        <w:rPr>
          <w:rFonts w:ascii="Century Gothic" w:hAnsi="Century Gothic" w:cstheme="majorHAnsi"/>
          <w:bCs/>
          <w:color w:val="000000"/>
          <w:sz w:val="24"/>
          <w:szCs w:val="24"/>
        </w:rPr>
      </w:pPr>
    </w:p>
    <w:p w14:paraId="362BA30F" w14:textId="77777777" w:rsidR="00CE412C" w:rsidRDefault="00CE412C" w:rsidP="00CE412C">
      <w:pPr>
        <w:jc w:val="both"/>
        <w:rPr>
          <w:rFonts w:ascii="Century Gothic" w:hAnsi="Century Gothic" w:cstheme="majorHAnsi"/>
          <w:bCs/>
          <w:color w:val="000000"/>
          <w:sz w:val="24"/>
          <w:szCs w:val="24"/>
        </w:rPr>
      </w:pPr>
    </w:p>
    <w:p w14:paraId="07443AEC" w14:textId="77777777" w:rsidR="00901814" w:rsidRPr="00901814" w:rsidRDefault="00901814" w:rsidP="00901814">
      <w:pPr>
        <w:jc w:val="both"/>
        <w:rPr>
          <w:rFonts w:ascii="Century Gothic" w:hAnsi="Century Gothic" w:cstheme="majorHAnsi"/>
          <w:bCs/>
          <w:color w:val="000000"/>
          <w:sz w:val="20"/>
          <w:szCs w:val="20"/>
          <w:lang w:val="en-US"/>
        </w:rPr>
      </w:pPr>
    </w:p>
    <w:p w14:paraId="639452EC" w14:textId="5DBFF3DE" w:rsidR="004D0941" w:rsidRDefault="004D0941" w:rsidP="004D0941">
      <w:pPr>
        <w:jc w:val="both"/>
        <w:rPr>
          <w:rFonts w:ascii="Century Gothic" w:hAnsi="Century Gothic" w:cstheme="majorHAnsi"/>
          <w:bCs/>
          <w:color w:val="000000"/>
          <w:sz w:val="24"/>
          <w:szCs w:val="24"/>
        </w:rPr>
      </w:pPr>
    </w:p>
    <w:p w14:paraId="4F7D9C45" w14:textId="4F547262" w:rsidR="00814D26" w:rsidRPr="00814D26" w:rsidRDefault="00814D26" w:rsidP="00814D26">
      <w:pPr>
        <w:rPr>
          <w:rFonts w:ascii="Calibri" w:eastAsia="Calibri" w:hAnsi="Calibri" w:cs="Times New Roman"/>
          <w:b/>
          <w:iCs/>
          <w:sz w:val="28"/>
          <w:szCs w:val="28"/>
        </w:rPr>
      </w:pPr>
      <w:r w:rsidRPr="00814D26">
        <w:rPr>
          <w:rFonts w:ascii="Century Gothic" w:eastAsia="Calibri" w:hAnsi="Century Gothic" w:cs="Times New Roman"/>
          <w:b/>
          <w:bCs/>
          <w:sz w:val="24"/>
          <w:szCs w:val="24"/>
        </w:rPr>
        <w:t xml:space="preserve">                                                                                                 </w:t>
      </w:r>
      <w:r w:rsidRPr="00814D26">
        <w:rPr>
          <w:rFonts w:ascii="Century Gothic" w:eastAsia="Calibri" w:hAnsi="Century Gothic" w:cs="Times New Roman"/>
          <w:b/>
          <w:bCs/>
          <w:sz w:val="24"/>
          <w:szCs w:val="24"/>
        </w:rPr>
        <w:ptab w:relativeTo="margin" w:alignment="right" w:leader="none"/>
      </w:r>
    </w:p>
    <w:p w14:paraId="38822084" w14:textId="77777777" w:rsidR="006F5B77" w:rsidRDefault="006F5B77">
      <w:pPr>
        <w:rPr>
          <w:rFonts w:ascii="Century Gothic" w:hAnsi="Century Gothic"/>
          <w:sz w:val="20"/>
          <w:szCs w:val="20"/>
        </w:rPr>
      </w:pPr>
    </w:p>
    <w:p w14:paraId="7527A8AD" w14:textId="241E4678" w:rsidR="00496568" w:rsidRPr="00496568" w:rsidRDefault="00496568">
      <w:pPr>
        <w:rPr>
          <w:rFonts w:ascii="Century Gothic" w:hAnsi="Century Gothic"/>
          <w:sz w:val="20"/>
          <w:szCs w:val="20"/>
        </w:rPr>
      </w:pPr>
      <w:r w:rsidRPr="00496568">
        <w:rPr>
          <w:rFonts w:ascii="Century Gothic" w:hAnsi="Century Gothic"/>
          <w:sz w:val="20"/>
          <w:szCs w:val="20"/>
        </w:rPr>
        <w:br w:type="page"/>
      </w:r>
    </w:p>
    <w:p w14:paraId="3677F9AE" w14:textId="77777777" w:rsidR="00496568" w:rsidRPr="00496568" w:rsidRDefault="00496568">
      <w:pPr>
        <w:rPr>
          <w:rFonts w:ascii="Century Gothic" w:hAnsi="Century Gothic"/>
          <w:sz w:val="20"/>
          <w:szCs w:val="20"/>
        </w:rPr>
        <w:sectPr w:rsidR="00496568" w:rsidRPr="00496568" w:rsidSect="00BD4A3D">
          <w:footerReference w:type="default" r:id="rId15"/>
          <w:pgSz w:w="11906" w:h="16838"/>
          <w:pgMar w:top="720" w:right="720" w:bottom="720" w:left="720" w:header="708" w:footer="708" w:gutter="0"/>
          <w:cols w:space="708"/>
          <w:docGrid w:linePitch="360"/>
        </w:sectPr>
      </w:pPr>
    </w:p>
    <w:p w14:paraId="1EEF8FBB" w14:textId="75B4EC3F" w:rsidR="00CE412C" w:rsidRPr="00814D26" w:rsidRDefault="00CE412C" w:rsidP="00CE412C">
      <w:pPr>
        <w:jc w:val="center"/>
        <w:rPr>
          <w:rFonts w:ascii="Calibri" w:eastAsia="Calibri" w:hAnsi="Calibri" w:cs="Times New Roman"/>
          <w:b/>
          <w:iCs/>
          <w:sz w:val="28"/>
          <w:szCs w:val="28"/>
        </w:rPr>
      </w:pPr>
      <w:r w:rsidRPr="00814D26">
        <w:rPr>
          <w:rFonts w:ascii="Calibri" w:eastAsia="Calibri" w:hAnsi="Calibri" w:cs="Times New Roman"/>
          <w:b/>
          <w:iCs/>
          <w:sz w:val="28"/>
          <w:szCs w:val="28"/>
        </w:rPr>
        <w:lastRenderedPageBreak/>
        <w:t>VISITOR REGISTER</w:t>
      </w:r>
    </w:p>
    <w:p w14:paraId="6769AA62" w14:textId="77777777" w:rsidR="00CE412C" w:rsidRPr="00814D26" w:rsidRDefault="00CE412C" w:rsidP="00CE412C">
      <w:pPr>
        <w:rPr>
          <w:rFonts w:ascii="Century Gothic" w:eastAsia="Calibri" w:hAnsi="Century Gothic" w:cs="Times New Roman"/>
          <w:b/>
          <w:bCs/>
          <w:sz w:val="24"/>
          <w:szCs w:val="24"/>
        </w:rPr>
      </w:pPr>
      <w:r w:rsidRPr="00814D26">
        <w:rPr>
          <w:rFonts w:ascii="Century Gothic" w:eastAsia="Calibri" w:hAnsi="Century Gothic" w:cs="Times New Roman"/>
          <w:b/>
          <w:bCs/>
          <w:sz w:val="24"/>
          <w:szCs w:val="24"/>
        </w:rPr>
        <w:t>DATE:</w:t>
      </w:r>
      <w:r w:rsidRPr="00814D26">
        <w:rPr>
          <w:rFonts w:ascii="Century Gothic" w:eastAsia="Calibri" w:hAnsi="Century Gothic" w:cs="Times New Roman"/>
          <w:b/>
          <w:bCs/>
          <w:sz w:val="24"/>
          <w:szCs w:val="24"/>
        </w:rPr>
        <w:tab/>
      </w:r>
      <w:r w:rsidRPr="00814D26">
        <w:rPr>
          <w:rFonts w:ascii="Century Gothic" w:eastAsia="Calibri" w:hAnsi="Century Gothic" w:cs="Times New Roman"/>
          <w:b/>
          <w:bCs/>
          <w:sz w:val="24"/>
          <w:szCs w:val="24"/>
        </w:rPr>
        <w:tab/>
      </w:r>
      <w:r>
        <w:rPr>
          <w:rFonts w:ascii="Century Gothic" w:eastAsia="Calibri" w:hAnsi="Century Gothic" w:cs="Times New Roman"/>
          <w:b/>
          <w:bCs/>
          <w:sz w:val="24"/>
          <w:szCs w:val="24"/>
        </w:rPr>
        <w:t>__________________________</w:t>
      </w:r>
      <w:r w:rsidRPr="00814D26">
        <w:rPr>
          <w:rFonts w:ascii="Century Gothic" w:eastAsia="Calibri" w:hAnsi="Century Gothic" w:cs="Times New Roman"/>
          <w:b/>
          <w:bCs/>
          <w:sz w:val="24"/>
          <w:szCs w:val="24"/>
        </w:rPr>
        <w:t xml:space="preserve">                                                                                                             </w:t>
      </w:r>
    </w:p>
    <w:p w14:paraId="1CAFAF66" w14:textId="5BBA6D4F" w:rsidR="00CE412C" w:rsidRDefault="00CE412C" w:rsidP="00CE412C">
      <w:pPr>
        <w:rPr>
          <w:rFonts w:ascii="Century Gothic" w:hAnsi="Century Gothic" w:cs="Arial"/>
          <w:b/>
          <w:bCs/>
          <w:sz w:val="28"/>
          <w:szCs w:val="28"/>
        </w:rPr>
      </w:pPr>
      <w:r w:rsidRPr="00814D26">
        <w:rPr>
          <w:rFonts w:ascii="Century Gothic" w:eastAsia="Calibri" w:hAnsi="Century Gothic" w:cs="Times New Roman"/>
          <w:b/>
          <w:bCs/>
          <w:sz w:val="24"/>
          <w:szCs w:val="24"/>
        </w:rPr>
        <w:t xml:space="preserve">OFFICE: </w:t>
      </w:r>
      <w:r>
        <w:rPr>
          <w:rFonts w:ascii="Century Gothic" w:eastAsia="Calibri" w:hAnsi="Century Gothic" w:cs="Times New Roman"/>
          <w:b/>
          <w:bCs/>
          <w:sz w:val="24"/>
          <w:szCs w:val="24"/>
        </w:rPr>
        <w:tab/>
        <w:t>__________________________</w:t>
      </w:r>
      <w:r w:rsidRPr="00814D26">
        <w:rPr>
          <w:rFonts w:ascii="Century Gothic" w:eastAsia="Calibri" w:hAnsi="Century Gothic" w:cs="Times New Roman"/>
          <w:b/>
          <w:bCs/>
          <w:sz w:val="24"/>
          <w:szCs w:val="24"/>
        </w:rPr>
        <w:t xml:space="preserve">                                                                                                             </w:t>
      </w:r>
    </w:p>
    <w:tbl>
      <w:tblPr>
        <w:tblStyle w:val="TableGrid"/>
        <w:tblW w:w="15469" w:type="dxa"/>
        <w:tblInd w:w="-5" w:type="dxa"/>
        <w:tblLook w:val="04A0" w:firstRow="1" w:lastRow="0" w:firstColumn="1" w:lastColumn="0" w:noHBand="0" w:noVBand="1"/>
      </w:tblPr>
      <w:tblGrid>
        <w:gridCol w:w="2456"/>
        <w:gridCol w:w="2670"/>
        <w:gridCol w:w="1524"/>
        <w:gridCol w:w="3640"/>
        <w:gridCol w:w="909"/>
        <w:gridCol w:w="992"/>
        <w:gridCol w:w="1559"/>
        <w:gridCol w:w="1719"/>
      </w:tblGrid>
      <w:tr w:rsidR="00CE412C" w14:paraId="7457776C" w14:textId="77777777" w:rsidTr="00987636">
        <w:tc>
          <w:tcPr>
            <w:tcW w:w="2456" w:type="dxa"/>
            <w:vAlign w:val="center"/>
          </w:tcPr>
          <w:p w14:paraId="7622F049" w14:textId="77777777" w:rsidR="00CE412C" w:rsidRPr="00BD728B" w:rsidRDefault="00CE412C" w:rsidP="00987636">
            <w:pPr>
              <w:spacing w:line="480" w:lineRule="auto"/>
              <w:rPr>
                <w:rFonts w:ascii="Century Gothic" w:hAnsi="Century Gothic"/>
                <w:b/>
                <w:bCs/>
              </w:rPr>
            </w:pPr>
            <w:r>
              <w:rPr>
                <w:rFonts w:ascii="Century Gothic" w:hAnsi="Century Gothic"/>
                <w:b/>
                <w:bCs/>
              </w:rPr>
              <w:t xml:space="preserve">FULL </w:t>
            </w:r>
            <w:r w:rsidRPr="00BD728B">
              <w:rPr>
                <w:rFonts w:ascii="Century Gothic" w:hAnsi="Century Gothic"/>
                <w:b/>
                <w:bCs/>
              </w:rPr>
              <w:t>NAME</w:t>
            </w:r>
            <w:r>
              <w:rPr>
                <w:rFonts w:ascii="Century Gothic" w:hAnsi="Century Gothic"/>
                <w:b/>
                <w:bCs/>
              </w:rPr>
              <w:t xml:space="preserve"> &amp; SURNAME</w:t>
            </w:r>
          </w:p>
        </w:tc>
        <w:tc>
          <w:tcPr>
            <w:tcW w:w="2670" w:type="dxa"/>
            <w:vAlign w:val="center"/>
          </w:tcPr>
          <w:p w14:paraId="35691363" w14:textId="664DBC74" w:rsidR="00CE412C" w:rsidRPr="00BD728B" w:rsidRDefault="00CE412C" w:rsidP="00987636">
            <w:pPr>
              <w:spacing w:line="480" w:lineRule="auto"/>
              <w:rPr>
                <w:rFonts w:ascii="Century Gothic" w:hAnsi="Century Gothic"/>
                <w:b/>
                <w:bCs/>
              </w:rPr>
            </w:pPr>
            <w:r>
              <w:rPr>
                <w:rFonts w:ascii="Century Gothic" w:hAnsi="Century Gothic"/>
                <w:b/>
                <w:bCs/>
              </w:rPr>
              <w:t>ID NO OF VISITOR</w:t>
            </w:r>
            <w:r w:rsidR="00556161">
              <w:rPr>
                <w:rFonts w:ascii="Century Gothic" w:hAnsi="Century Gothic"/>
                <w:b/>
                <w:bCs/>
              </w:rPr>
              <w:t xml:space="preserve"> / DATE OF BIRTH</w:t>
            </w:r>
          </w:p>
        </w:tc>
        <w:tc>
          <w:tcPr>
            <w:tcW w:w="1524" w:type="dxa"/>
            <w:vAlign w:val="center"/>
          </w:tcPr>
          <w:p w14:paraId="1B1981FA" w14:textId="77777777" w:rsidR="00CE412C" w:rsidRPr="00BD728B" w:rsidRDefault="00CE412C" w:rsidP="00987636">
            <w:pPr>
              <w:spacing w:line="480" w:lineRule="auto"/>
              <w:rPr>
                <w:rFonts w:ascii="Century Gothic" w:hAnsi="Century Gothic"/>
                <w:b/>
                <w:bCs/>
              </w:rPr>
            </w:pPr>
            <w:r w:rsidRPr="00BD728B">
              <w:rPr>
                <w:rFonts w:ascii="Century Gothic" w:hAnsi="Century Gothic"/>
                <w:b/>
                <w:bCs/>
              </w:rPr>
              <w:t>CONTACT NUMBER</w:t>
            </w:r>
          </w:p>
        </w:tc>
        <w:tc>
          <w:tcPr>
            <w:tcW w:w="3640" w:type="dxa"/>
            <w:vAlign w:val="center"/>
          </w:tcPr>
          <w:p w14:paraId="3C9C1276" w14:textId="77777777" w:rsidR="00CE412C" w:rsidRPr="00BD728B" w:rsidRDefault="00CE412C" w:rsidP="00987636">
            <w:pPr>
              <w:spacing w:line="480" w:lineRule="auto"/>
              <w:rPr>
                <w:rFonts w:ascii="Century Gothic" w:hAnsi="Century Gothic"/>
                <w:b/>
                <w:bCs/>
              </w:rPr>
            </w:pPr>
            <w:r w:rsidRPr="00BD728B">
              <w:rPr>
                <w:rFonts w:ascii="Century Gothic" w:hAnsi="Century Gothic"/>
                <w:b/>
                <w:bCs/>
              </w:rPr>
              <w:t>REASON FOR VISIT</w:t>
            </w:r>
            <w:r>
              <w:rPr>
                <w:rFonts w:ascii="Century Gothic" w:hAnsi="Century Gothic"/>
                <w:b/>
                <w:bCs/>
              </w:rPr>
              <w:t xml:space="preserve"> </w:t>
            </w:r>
            <w:r w:rsidRPr="00BD728B">
              <w:rPr>
                <w:rFonts w:ascii="Century Gothic" w:hAnsi="Century Gothic"/>
                <w:b/>
                <w:bCs/>
              </w:rPr>
              <w:t>/ PERSON VISITING</w:t>
            </w:r>
          </w:p>
        </w:tc>
        <w:tc>
          <w:tcPr>
            <w:tcW w:w="909" w:type="dxa"/>
            <w:vAlign w:val="center"/>
          </w:tcPr>
          <w:p w14:paraId="4A7D0D03" w14:textId="77777777" w:rsidR="00CE412C" w:rsidRPr="00BD728B" w:rsidRDefault="00CE412C" w:rsidP="00987636">
            <w:pPr>
              <w:spacing w:line="480" w:lineRule="auto"/>
              <w:rPr>
                <w:rFonts w:ascii="Century Gothic" w:hAnsi="Century Gothic"/>
                <w:b/>
                <w:bCs/>
              </w:rPr>
            </w:pPr>
            <w:r w:rsidRPr="00BD728B">
              <w:rPr>
                <w:rFonts w:ascii="Century Gothic" w:hAnsi="Century Gothic"/>
                <w:b/>
                <w:bCs/>
              </w:rPr>
              <w:t>TIME IN</w:t>
            </w:r>
          </w:p>
        </w:tc>
        <w:tc>
          <w:tcPr>
            <w:tcW w:w="992" w:type="dxa"/>
            <w:vAlign w:val="center"/>
          </w:tcPr>
          <w:p w14:paraId="3A690541" w14:textId="77777777" w:rsidR="00CE412C" w:rsidRPr="00BD728B" w:rsidRDefault="00CE412C" w:rsidP="00987636">
            <w:pPr>
              <w:spacing w:line="480" w:lineRule="auto"/>
              <w:rPr>
                <w:rFonts w:ascii="Century Gothic" w:hAnsi="Century Gothic"/>
                <w:b/>
                <w:bCs/>
              </w:rPr>
            </w:pPr>
            <w:r w:rsidRPr="00BD728B">
              <w:rPr>
                <w:rFonts w:ascii="Century Gothic" w:hAnsi="Century Gothic"/>
                <w:b/>
                <w:bCs/>
              </w:rPr>
              <w:t>TIME OUT</w:t>
            </w:r>
          </w:p>
        </w:tc>
        <w:tc>
          <w:tcPr>
            <w:tcW w:w="1559" w:type="dxa"/>
            <w:vAlign w:val="center"/>
          </w:tcPr>
          <w:p w14:paraId="69FB6E4B" w14:textId="77777777" w:rsidR="00CE412C" w:rsidRPr="00BD728B" w:rsidRDefault="00CE412C" w:rsidP="00987636">
            <w:pPr>
              <w:spacing w:line="480" w:lineRule="auto"/>
              <w:rPr>
                <w:rFonts w:ascii="Century Gothic" w:hAnsi="Century Gothic"/>
                <w:b/>
                <w:bCs/>
              </w:rPr>
            </w:pPr>
            <w:r w:rsidRPr="00BD728B">
              <w:rPr>
                <w:rFonts w:ascii="Century Gothic" w:hAnsi="Century Gothic"/>
                <w:b/>
                <w:bCs/>
              </w:rPr>
              <w:t>SIGNATURE</w:t>
            </w:r>
          </w:p>
        </w:tc>
        <w:tc>
          <w:tcPr>
            <w:tcW w:w="1719" w:type="dxa"/>
            <w:vAlign w:val="center"/>
          </w:tcPr>
          <w:p w14:paraId="6DC331B9" w14:textId="48B7B1E8" w:rsidR="00CE412C" w:rsidRPr="00BD728B" w:rsidRDefault="00CE412C" w:rsidP="00987636">
            <w:pPr>
              <w:spacing w:line="480" w:lineRule="auto"/>
              <w:rPr>
                <w:rFonts w:ascii="Century Gothic" w:hAnsi="Century Gothic"/>
                <w:b/>
                <w:bCs/>
              </w:rPr>
            </w:pPr>
            <w:r>
              <w:rPr>
                <w:rFonts w:ascii="Century Gothic" w:hAnsi="Century Gothic"/>
                <w:b/>
                <w:bCs/>
              </w:rPr>
              <w:t>TEMP CHECK</w:t>
            </w:r>
            <w:r w:rsidR="00556161">
              <w:rPr>
                <w:rFonts w:ascii="Century Gothic" w:hAnsi="Century Gothic"/>
                <w:b/>
                <w:bCs/>
              </w:rPr>
              <w:t xml:space="preserve"> (if agreed)</w:t>
            </w:r>
          </w:p>
        </w:tc>
      </w:tr>
      <w:tr w:rsidR="00CE412C" w14:paraId="620647CD" w14:textId="77777777" w:rsidTr="00556161">
        <w:tc>
          <w:tcPr>
            <w:tcW w:w="2456" w:type="dxa"/>
          </w:tcPr>
          <w:p w14:paraId="5A8D55C1" w14:textId="77777777" w:rsidR="00CE412C" w:rsidRDefault="00CE412C" w:rsidP="00EE20A5">
            <w:pPr>
              <w:spacing w:line="480" w:lineRule="auto"/>
            </w:pPr>
          </w:p>
        </w:tc>
        <w:tc>
          <w:tcPr>
            <w:tcW w:w="2670" w:type="dxa"/>
          </w:tcPr>
          <w:p w14:paraId="7B1FC020" w14:textId="77777777" w:rsidR="00CE412C" w:rsidRDefault="00CE412C" w:rsidP="00EE20A5">
            <w:pPr>
              <w:spacing w:line="480" w:lineRule="auto"/>
            </w:pPr>
          </w:p>
        </w:tc>
        <w:tc>
          <w:tcPr>
            <w:tcW w:w="1524" w:type="dxa"/>
          </w:tcPr>
          <w:p w14:paraId="0C1A84DD" w14:textId="77777777" w:rsidR="00CE412C" w:rsidRDefault="00CE412C" w:rsidP="00EE20A5">
            <w:pPr>
              <w:spacing w:line="480" w:lineRule="auto"/>
            </w:pPr>
          </w:p>
        </w:tc>
        <w:tc>
          <w:tcPr>
            <w:tcW w:w="3640" w:type="dxa"/>
          </w:tcPr>
          <w:p w14:paraId="7067C1DD" w14:textId="77777777" w:rsidR="00CE412C" w:rsidRDefault="00CE412C" w:rsidP="00EE20A5">
            <w:pPr>
              <w:spacing w:line="480" w:lineRule="auto"/>
            </w:pPr>
          </w:p>
        </w:tc>
        <w:tc>
          <w:tcPr>
            <w:tcW w:w="909" w:type="dxa"/>
          </w:tcPr>
          <w:p w14:paraId="5785223C" w14:textId="77777777" w:rsidR="00CE412C" w:rsidRDefault="00CE412C" w:rsidP="00EE20A5">
            <w:pPr>
              <w:spacing w:line="480" w:lineRule="auto"/>
            </w:pPr>
          </w:p>
        </w:tc>
        <w:tc>
          <w:tcPr>
            <w:tcW w:w="992" w:type="dxa"/>
          </w:tcPr>
          <w:p w14:paraId="297F47D1" w14:textId="77777777" w:rsidR="00CE412C" w:rsidRDefault="00CE412C" w:rsidP="00EE20A5">
            <w:pPr>
              <w:spacing w:line="480" w:lineRule="auto"/>
            </w:pPr>
          </w:p>
        </w:tc>
        <w:tc>
          <w:tcPr>
            <w:tcW w:w="1559" w:type="dxa"/>
          </w:tcPr>
          <w:p w14:paraId="12F2E59C" w14:textId="77777777" w:rsidR="00CE412C" w:rsidRDefault="00CE412C" w:rsidP="00EE20A5">
            <w:pPr>
              <w:spacing w:line="480" w:lineRule="auto"/>
            </w:pPr>
          </w:p>
        </w:tc>
        <w:tc>
          <w:tcPr>
            <w:tcW w:w="1719" w:type="dxa"/>
          </w:tcPr>
          <w:p w14:paraId="0B5F4C7E" w14:textId="77777777" w:rsidR="00CE412C" w:rsidRDefault="00CE412C" w:rsidP="00EE20A5">
            <w:pPr>
              <w:spacing w:line="480" w:lineRule="auto"/>
            </w:pPr>
          </w:p>
        </w:tc>
      </w:tr>
      <w:tr w:rsidR="00CE412C" w14:paraId="33044466" w14:textId="77777777" w:rsidTr="00556161">
        <w:tc>
          <w:tcPr>
            <w:tcW w:w="2456" w:type="dxa"/>
          </w:tcPr>
          <w:p w14:paraId="25FD6EFF" w14:textId="77777777" w:rsidR="00CE412C" w:rsidRDefault="00CE412C" w:rsidP="00EE20A5">
            <w:pPr>
              <w:spacing w:line="480" w:lineRule="auto"/>
            </w:pPr>
          </w:p>
        </w:tc>
        <w:tc>
          <w:tcPr>
            <w:tcW w:w="2670" w:type="dxa"/>
          </w:tcPr>
          <w:p w14:paraId="0697F938" w14:textId="77777777" w:rsidR="00CE412C" w:rsidRDefault="00CE412C" w:rsidP="00EE20A5">
            <w:pPr>
              <w:spacing w:line="480" w:lineRule="auto"/>
            </w:pPr>
          </w:p>
        </w:tc>
        <w:tc>
          <w:tcPr>
            <w:tcW w:w="1524" w:type="dxa"/>
          </w:tcPr>
          <w:p w14:paraId="0F407EE3" w14:textId="77777777" w:rsidR="00CE412C" w:rsidRDefault="00CE412C" w:rsidP="00EE20A5">
            <w:pPr>
              <w:spacing w:line="480" w:lineRule="auto"/>
            </w:pPr>
          </w:p>
        </w:tc>
        <w:tc>
          <w:tcPr>
            <w:tcW w:w="3640" w:type="dxa"/>
          </w:tcPr>
          <w:p w14:paraId="38507E04" w14:textId="77777777" w:rsidR="00CE412C" w:rsidRDefault="00CE412C" w:rsidP="00EE20A5">
            <w:pPr>
              <w:spacing w:line="480" w:lineRule="auto"/>
            </w:pPr>
          </w:p>
        </w:tc>
        <w:tc>
          <w:tcPr>
            <w:tcW w:w="909" w:type="dxa"/>
          </w:tcPr>
          <w:p w14:paraId="02FF3819" w14:textId="77777777" w:rsidR="00CE412C" w:rsidRDefault="00CE412C" w:rsidP="00EE20A5">
            <w:pPr>
              <w:spacing w:line="480" w:lineRule="auto"/>
            </w:pPr>
          </w:p>
        </w:tc>
        <w:tc>
          <w:tcPr>
            <w:tcW w:w="992" w:type="dxa"/>
          </w:tcPr>
          <w:p w14:paraId="1417C5FD" w14:textId="77777777" w:rsidR="00CE412C" w:rsidRDefault="00CE412C" w:rsidP="00EE20A5">
            <w:pPr>
              <w:spacing w:line="480" w:lineRule="auto"/>
            </w:pPr>
          </w:p>
        </w:tc>
        <w:tc>
          <w:tcPr>
            <w:tcW w:w="1559" w:type="dxa"/>
          </w:tcPr>
          <w:p w14:paraId="6F134982" w14:textId="77777777" w:rsidR="00CE412C" w:rsidRDefault="00CE412C" w:rsidP="00EE20A5">
            <w:pPr>
              <w:spacing w:line="480" w:lineRule="auto"/>
            </w:pPr>
          </w:p>
        </w:tc>
        <w:tc>
          <w:tcPr>
            <w:tcW w:w="1719" w:type="dxa"/>
          </w:tcPr>
          <w:p w14:paraId="51F805D3" w14:textId="77777777" w:rsidR="00CE412C" w:rsidRDefault="00CE412C" w:rsidP="00EE20A5">
            <w:pPr>
              <w:spacing w:line="480" w:lineRule="auto"/>
            </w:pPr>
          </w:p>
        </w:tc>
      </w:tr>
      <w:tr w:rsidR="00CE412C" w14:paraId="663FC12A" w14:textId="77777777" w:rsidTr="00556161">
        <w:tc>
          <w:tcPr>
            <w:tcW w:w="2456" w:type="dxa"/>
          </w:tcPr>
          <w:p w14:paraId="45C0C13D" w14:textId="77777777" w:rsidR="00CE412C" w:rsidRDefault="00CE412C" w:rsidP="00EE20A5">
            <w:pPr>
              <w:spacing w:line="480" w:lineRule="auto"/>
            </w:pPr>
          </w:p>
        </w:tc>
        <w:tc>
          <w:tcPr>
            <w:tcW w:w="2670" w:type="dxa"/>
          </w:tcPr>
          <w:p w14:paraId="0EC2263E" w14:textId="77777777" w:rsidR="00CE412C" w:rsidRDefault="00CE412C" w:rsidP="00EE20A5">
            <w:pPr>
              <w:spacing w:line="480" w:lineRule="auto"/>
            </w:pPr>
          </w:p>
        </w:tc>
        <w:tc>
          <w:tcPr>
            <w:tcW w:w="1524" w:type="dxa"/>
          </w:tcPr>
          <w:p w14:paraId="4941CD46" w14:textId="77777777" w:rsidR="00CE412C" w:rsidRDefault="00CE412C" w:rsidP="00EE20A5">
            <w:pPr>
              <w:spacing w:line="480" w:lineRule="auto"/>
            </w:pPr>
          </w:p>
        </w:tc>
        <w:tc>
          <w:tcPr>
            <w:tcW w:w="3640" w:type="dxa"/>
          </w:tcPr>
          <w:p w14:paraId="7C6CCB78" w14:textId="77777777" w:rsidR="00CE412C" w:rsidRDefault="00CE412C" w:rsidP="00EE20A5">
            <w:pPr>
              <w:spacing w:line="480" w:lineRule="auto"/>
            </w:pPr>
          </w:p>
        </w:tc>
        <w:tc>
          <w:tcPr>
            <w:tcW w:w="909" w:type="dxa"/>
          </w:tcPr>
          <w:p w14:paraId="74C6C103" w14:textId="77777777" w:rsidR="00CE412C" w:rsidRDefault="00CE412C" w:rsidP="00EE20A5">
            <w:pPr>
              <w:spacing w:line="480" w:lineRule="auto"/>
            </w:pPr>
          </w:p>
        </w:tc>
        <w:tc>
          <w:tcPr>
            <w:tcW w:w="992" w:type="dxa"/>
          </w:tcPr>
          <w:p w14:paraId="07E78B33" w14:textId="77777777" w:rsidR="00CE412C" w:rsidRDefault="00CE412C" w:rsidP="00EE20A5">
            <w:pPr>
              <w:spacing w:line="480" w:lineRule="auto"/>
            </w:pPr>
          </w:p>
        </w:tc>
        <w:tc>
          <w:tcPr>
            <w:tcW w:w="1559" w:type="dxa"/>
          </w:tcPr>
          <w:p w14:paraId="58D3E7C9" w14:textId="77777777" w:rsidR="00CE412C" w:rsidRDefault="00CE412C" w:rsidP="00EE20A5">
            <w:pPr>
              <w:spacing w:line="480" w:lineRule="auto"/>
            </w:pPr>
          </w:p>
        </w:tc>
        <w:tc>
          <w:tcPr>
            <w:tcW w:w="1719" w:type="dxa"/>
          </w:tcPr>
          <w:p w14:paraId="546FF611" w14:textId="77777777" w:rsidR="00CE412C" w:rsidRDefault="00CE412C" w:rsidP="00EE20A5">
            <w:pPr>
              <w:spacing w:line="480" w:lineRule="auto"/>
            </w:pPr>
          </w:p>
        </w:tc>
      </w:tr>
      <w:tr w:rsidR="00CE412C" w14:paraId="782F10A3" w14:textId="77777777" w:rsidTr="00556161">
        <w:tc>
          <w:tcPr>
            <w:tcW w:w="2456" w:type="dxa"/>
          </w:tcPr>
          <w:p w14:paraId="36E2640A" w14:textId="77777777" w:rsidR="00CE412C" w:rsidRDefault="00CE412C" w:rsidP="00EE20A5">
            <w:pPr>
              <w:spacing w:line="480" w:lineRule="auto"/>
            </w:pPr>
          </w:p>
        </w:tc>
        <w:tc>
          <w:tcPr>
            <w:tcW w:w="2670" w:type="dxa"/>
          </w:tcPr>
          <w:p w14:paraId="2624B02C" w14:textId="77777777" w:rsidR="00CE412C" w:rsidRDefault="00CE412C" w:rsidP="00EE20A5">
            <w:pPr>
              <w:spacing w:line="480" w:lineRule="auto"/>
            </w:pPr>
          </w:p>
        </w:tc>
        <w:tc>
          <w:tcPr>
            <w:tcW w:w="1524" w:type="dxa"/>
          </w:tcPr>
          <w:p w14:paraId="688747F9" w14:textId="77777777" w:rsidR="00CE412C" w:rsidRDefault="00CE412C" w:rsidP="00EE20A5">
            <w:pPr>
              <w:spacing w:line="480" w:lineRule="auto"/>
            </w:pPr>
          </w:p>
        </w:tc>
        <w:tc>
          <w:tcPr>
            <w:tcW w:w="3640" w:type="dxa"/>
          </w:tcPr>
          <w:p w14:paraId="28E0F9F1" w14:textId="77777777" w:rsidR="00CE412C" w:rsidRDefault="00CE412C" w:rsidP="00EE20A5">
            <w:pPr>
              <w:spacing w:line="480" w:lineRule="auto"/>
            </w:pPr>
          </w:p>
        </w:tc>
        <w:tc>
          <w:tcPr>
            <w:tcW w:w="909" w:type="dxa"/>
          </w:tcPr>
          <w:p w14:paraId="59E16E43" w14:textId="77777777" w:rsidR="00CE412C" w:rsidRDefault="00CE412C" w:rsidP="00EE20A5">
            <w:pPr>
              <w:spacing w:line="480" w:lineRule="auto"/>
            </w:pPr>
          </w:p>
        </w:tc>
        <w:tc>
          <w:tcPr>
            <w:tcW w:w="992" w:type="dxa"/>
          </w:tcPr>
          <w:p w14:paraId="384FE6C5" w14:textId="77777777" w:rsidR="00CE412C" w:rsidRDefault="00CE412C" w:rsidP="00EE20A5">
            <w:pPr>
              <w:spacing w:line="480" w:lineRule="auto"/>
            </w:pPr>
          </w:p>
        </w:tc>
        <w:tc>
          <w:tcPr>
            <w:tcW w:w="1559" w:type="dxa"/>
          </w:tcPr>
          <w:p w14:paraId="6C54D2A7" w14:textId="77777777" w:rsidR="00CE412C" w:rsidRDefault="00CE412C" w:rsidP="00EE20A5">
            <w:pPr>
              <w:spacing w:line="480" w:lineRule="auto"/>
            </w:pPr>
          </w:p>
        </w:tc>
        <w:tc>
          <w:tcPr>
            <w:tcW w:w="1719" w:type="dxa"/>
          </w:tcPr>
          <w:p w14:paraId="0D224EA0" w14:textId="77777777" w:rsidR="00CE412C" w:rsidRDefault="00CE412C" w:rsidP="00EE20A5">
            <w:pPr>
              <w:spacing w:line="480" w:lineRule="auto"/>
            </w:pPr>
          </w:p>
        </w:tc>
      </w:tr>
      <w:tr w:rsidR="00CE412C" w14:paraId="4BB98198" w14:textId="77777777" w:rsidTr="00556161">
        <w:tc>
          <w:tcPr>
            <w:tcW w:w="2456" w:type="dxa"/>
          </w:tcPr>
          <w:p w14:paraId="409E261D" w14:textId="77777777" w:rsidR="00CE412C" w:rsidRDefault="00CE412C" w:rsidP="00EE20A5">
            <w:pPr>
              <w:spacing w:line="480" w:lineRule="auto"/>
            </w:pPr>
          </w:p>
        </w:tc>
        <w:tc>
          <w:tcPr>
            <w:tcW w:w="2670" w:type="dxa"/>
          </w:tcPr>
          <w:p w14:paraId="0E290BC4" w14:textId="77777777" w:rsidR="00CE412C" w:rsidRDefault="00CE412C" w:rsidP="00EE20A5">
            <w:pPr>
              <w:spacing w:line="480" w:lineRule="auto"/>
            </w:pPr>
          </w:p>
        </w:tc>
        <w:tc>
          <w:tcPr>
            <w:tcW w:w="1524" w:type="dxa"/>
          </w:tcPr>
          <w:p w14:paraId="57B520E3" w14:textId="77777777" w:rsidR="00CE412C" w:rsidRDefault="00CE412C" w:rsidP="00EE20A5">
            <w:pPr>
              <w:spacing w:line="480" w:lineRule="auto"/>
            </w:pPr>
          </w:p>
        </w:tc>
        <w:tc>
          <w:tcPr>
            <w:tcW w:w="3640" w:type="dxa"/>
          </w:tcPr>
          <w:p w14:paraId="5ABB97A1" w14:textId="77777777" w:rsidR="00CE412C" w:rsidRDefault="00CE412C" w:rsidP="00EE20A5">
            <w:pPr>
              <w:spacing w:line="480" w:lineRule="auto"/>
            </w:pPr>
          </w:p>
        </w:tc>
        <w:tc>
          <w:tcPr>
            <w:tcW w:w="909" w:type="dxa"/>
          </w:tcPr>
          <w:p w14:paraId="69B4DC4B" w14:textId="77777777" w:rsidR="00CE412C" w:rsidRDefault="00CE412C" w:rsidP="00EE20A5">
            <w:pPr>
              <w:spacing w:line="480" w:lineRule="auto"/>
            </w:pPr>
          </w:p>
        </w:tc>
        <w:tc>
          <w:tcPr>
            <w:tcW w:w="992" w:type="dxa"/>
          </w:tcPr>
          <w:p w14:paraId="5A741D29" w14:textId="77777777" w:rsidR="00CE412C" w:rsidRDefault="00CE412C" w:rsidP="00EE20A5">
            <w:pPr>
              <w:spacing w:line="480" w:lineRule="auto"/>
            </w:pPr>
          </w:p>
        </w:tc>
        <w:tc>
          <w:tcPr>
            <w:tcW w:w="1559" w:type="dxa"/>
          </w:tcPr>
          <w:p w14:paraId="338F87A9" w14:textId="77777777" w:rsidR="00CE412C" w:rsidRDefault="00CE412C" w:rsidP="00EE20A5">
            <w:pPr>
              <w:spacing w:line="480" w:lineRule="auto"/>
            </w:pPr>
          </w:p>
        </w:tc>
        <w:tc>
          <w:tcPr>
            <w:tcW w:w="1719" w:type="dxa"/>
          </w:tcPr>
          <w:p w14:paraId="2454291A" w14:textId="77777777" w:rsidR="00CE412C" w:rsidRDefault="00CE412C" w:rsidP="00EE20A5">
            <w:pPr>
              <w:spacing w:line="480" w:lineRule="auto"/>
            </w:pPr>
          </w:p>
        </w:tc>
      </w:tr>
      <w:tr w:rsidR="00CE412C" w14:paraId="0DAB1435" w14:textId="77777777" w:rsidTr="00556161">
        <w:tc>
          <w:tcPr>
            <w:tcW w:w="2456" w:type="dxa"/>
          </w:tcPr>
          <w:p w14:paraId="26AD7212" w14:textId="77777777" w:rsidR="00CE412C" w:rsidRDefault="00CE412C" w:rsidP="00EE20A5">
            <w:pPr>
              <w:spacing w:line="480" w:lineRule="auto"/>
            </w:pPr>
          </w:p>
        </w:tc>
        <w:tc>
          <w:tcPr>
            <w:tcW w:w="2670" w:type="dxa"/>
          </w:tcPr>
          <w:p w14:paraId="66FDEBD0" w14:textId="77777777" w:rsidR="00CE412C" w:rsidRDefault="00CE412C" w:rsidP="00EE20A5">
            <w:pPr>
              <w:spacing w:line="480" w:lineRule="auto"/>
            </w:pPr>
          </w:p>
        </w:tc>
        <w:tc>
          <w:tcPr>
            <w:tcW w:w="1524" w:type="dxa"/>
          </w:tcPr>
          <w:p w14:paraId="364C6B25" w14:textId="77777777" w:rsidR="00CE412C" w:rsidRDefault="00CE412C" w:rsidP="00EE20A5">
            <w:pPr>
              <w:spacing w:line="480" w:lineRule="auto"/>
            </w:pPr>
          </w:p>
        </w:tc>
        <w:tc>
          <w:tcPr>
            <w:tcW w:w="3640" w:type="dxa"/>
          </w:tcPr>
          <w:p w14:paraId="2CB74974" w14:textId="77777777" w:rsidR="00CE412C" w:rsidRDefault="00CE412C" w:rsidP="00EE20A5">
            <w:pPr>
              <w:spacing w:line="480" w:lineRule="auto"/>
            </w:pPr>
          </w:p>
        </w:tc>
        <w:tc>
          <w:tcPr>
            <w:tcW w:w="909" w:type="dxa"/>
          </w:tcPr>
          <w:p w14:paraId="0E89A6E8" w14:textId="77777777" w:rsidR="00CE412C" w:rsidRDefault="00CE412C" w:rsidP="00EE20A5">
            <w:pPr>
              <w:spacing w:line="480" w:lineRule="auto"/>
            </w:pPr>
          </w:p>
        </w:tc>
        <w:tc>
          <w:tcPr>
            <w:tcW w:w="992" w:type="dxa"/>
          </w:tcPr>
          <w:p w14:paraId="51D4DBDC" w14:textId="77777777" w:rsidR="00CE412C" w:rsidRDefault="00CE412C" w:rsidP="00EE20A5">
            <w:pPr>
              <w:spacing w:line="480" w:lineRule="auto"/>
            </w:pPr>
          </w:p>
        </w:tc>
        <w:tc>
          <w:tcPr>
            <w:tcW w:w="1559" w:type="dxa"/>
          </w:tcPr>
          <w:p w14:paraId="6E036EFF" w14:textId="77777777" w:rsidR="00CE412C" w:rsidRDefault="00CE412C" w:rsidP="00EE20A5">
            <w:pPr>
              <w:spacing w:line="480" w:lineRule="auto"/>
            </w:pPr>
          </w:p>
        </w:tc>
        <w:tc>
          <w:tcPr>
            <w:tcW w:w="1719" w:type="dxa"/>
          </w:tcPr>
          <w:p w14:paraId="14C611F1" w14:textId="77777777" w:rsidR="00CE412C" w:rsidRDefault="00CE412C" w:rsidP="00EE20A5">
            <w:pPr>
              <w:spacing w:line="480" w:lineRule="auto"/>
            </w:pPr>
          </w:p>
        </w:tc>
      </w:tr>
      <w:tr w:rsidR="00CE412C" w14:paraId="199CF5E1" w14:textId="77777777" w:rsidTr="00556161">
        <w:tc>
          <w:tcPr>
            <w:tcW w:w="2456" w:type="dxa"/>
          </w:tcPr>
          <w:p w14:paraId="7732FDEE" w14:textId="77777777" w:rsidR="00CE412C" w:rsidRDefault="00CE412C" w:rsidP="00EE20A5">
            <w:pPr>
              <w:spacing w:line="480" w:lineRule="auto"/>
            </w:pPr>
          </w:p>
        </w:tc>
        <w:tc>
          <w:tcPr>
            <w:tcW w:w="2670" w:type="dxa"/>
          </w:tcPr>
          <w:p w14:paraId="7A449B01" w14:textId="77777777" w:rsidR="00CE412C" w:rsidRDefault="00CE412C" w:rsidP="00EE20A5">
            <w:pPr>
              <w:spacing w:line="480" w:lineRule="auto"/>
            </w:pPr>
          </w:p>
        </w:tc>
        <w:tc>
          <w:tcPr>
            <w:tcW w:w="1524" w:type="dxa"/>
          </w:tcPr>
          <w:p w14:paraId="34FB65D5" w14:textId="77777777" w:rsidR="00CE412C" w:rsidRDefault="00CE412C" w:rsidP="00EE20A5">
            <w:pPr>
              <w:spacing w:line="480" w:lineRule="auto"/>
            </w:pPr>
          </w:p>
        </w:tc>
        <w:tc>
          <w:tcPr>
            <w:tcW w:w="3640" w:type="dxa"/>
          </w:tcPr>
          <w:p w14:paraId="2B7E6895" w14:textId="77777777" w:rsidR="00CE412C" w:rsidRDefault="00CE412C" w:rsidP="00EE20A5">
            <w:pPr>
              <w:spacing w:line="480" w:lineRule="auto"/>
            </w:pPr>
          </w:p>
        </w:tc>
        <w:tc>
          <w:tcPr>
            <w:tcW w:w="909" w:type="dxa"/>
          </w:tcPr>
          <w:p w14:paraId="2B7EEB8E" w14:textId="77777777" w:rsidR="00CE412C" w:rsidRDefault="00CE412C" w:rsidP="00EE20A5">
            <w:pPr>
              <w:spacing w:line="480" w:lineRule="auto"/>
            </w:pPr>
          </w:p>
        </w:tc>
        <w:tc>
          <w:tcPr>
            <w:tcW w:w="992" w:type="dxa"/>
          </w:tcPr>
          <w:p w14:paraId="3F1F6EBE" w14:textId="77777777" w:rsidR="00CE412C" w:rsidRDefault="00CE412C" w:rsidP="00EE20A5">
            <w:pPr>
              <w:spacing w:line="480" w:lineRule="auto"/>
            </w:pPr>
          </w:p>
        </w:tc>
        <w:tc>
          <w:tcPr>
            <w:tcW w:w="1559" w:type="dxa"/>
          </w:tcPr>
          <w:p w14:paraId="33E845CB" w14:textId="77777777" w:rsidR="00CE412C" w:rsidRDefault="00CE412C" w:rsidP="00EE20A5">
            <w:pPr>
              <w:spacing w:line="480" w:lineRule="auto"/>
            </w:pPr>
          </w:p>
        </w:tc>
        <w:tc>
          <w:tcPr>
            <w:tcW w:w="1719" w:type="dxa"/>
          </w:tcPr>
          <w:p w14:paraId="70CA3D42" w14:textId="77777777" w:rsidR="00CE412C" w:rsidRDefault="00CE412C" w:rsidP="00EE20A5">
            <w:pPr>
              <w:spacing w:line="480" w:lineRule="auto"/>
            </w:pPr>
          </w:p>
        </w:tc>
      </w:tr>
      <w:tr w:rsidR="00CE412C" w14:paraId="1115AC4A" w14:textId="77777777" w:rsidTr="00556161">
        <w:tc>
          <w:tcPr>
            <w:tcW w:w="2456" w:type="dxa"/>
          </w:tcPr>
          <w:p w14:paraId="3591779B" w14:textId="77777777" w:rsidR="00CE412C" w:rsidRDefault="00CE412C" w:rsidP="00EE20A5">
            <w:pPr>
              <w:spacing w:line="480" w:lineRule="auto"/>
            </w:pPr>
          </w:p>
        </w:tc>
        <w:tc>
          <w:tcPr>
            <w:tcW w:w="2670" w:type="dxa"/>
          </w:tcPr>
          <w:p w14:paraId="28A637FF" w14:textId="77777777" w:rsidR="00CE412C" w:rsidRDefault="00CE412C" w:rsidP="00EE20A5">
            <w:pPr>
              <w:spacing w:line="480" w:lineRule="auto"/>
            </w:pPr>
          </w:p>
        </w:tc>
        <w:tc>
          <w:tcPr>
            <w:tcW w:w="1524" w:type="dxa"/>
          </w:tcPr>
          <w:p w14:paraId="0BBEFE71" w14:textId="77777777" w:rsidR="00CE412C" w:rsidRDefault="00CE412C" w:rsidP="00EE20A5">
            <w:pPr>
              <w:spacing w:line="480" w:lineRule="auto"/>
            </w:pPr>
          </w:p>
        </w:tc>
        <w:tc>
          <w:tcPr>
            <w:tcW w:w="3640" w:type="dxa"/>
          </w:tcPr>
          <w:p w14:paraId="3933EF7F" w14:textId="77777777" w:rsidR="00CE412C" w:rsidRDefault="00CE412C" w:rsidP="00EE20A5">
            <w:pPr>
              <w:spacing w:line="480" w:lineRule="auto"/>
            </w:pPr>
          </w:p>
        </w:tc>
        <w:tc>
          <w:tcPr>
            <w:tcW w:w="909" w:type="dxa"/>
          </w:tcPr>
          <w:p w14:paraId="1877A8B1" w14:textId="77777777" w:rsidR="00CE412C" w:rsidRDefault="00CE412C" w:rsidP="00EE20A5">
            <w:pPr>
              <w:spacing w:line="480" w:lineRule="auto"/>
            </w:pPr>
          </w:p>
        </w:tc>
        <w:tc>
          <w:tcPr>
            <w:tcW w:w="992" w:type="dxa"/>
          </w:tcPr>
          <w:p w14:paraId="418F41B4" w14:textId="77777777" w:rsidR="00CE412C" w:rsidRDefault="00CE412C" w:rsidP="00EE20A5">
            <w:pPr>
              <w:spacing w:line="480" w:lineRule="auto"/>
            </w:pPr>
          </w:p>
        </w:tc>
        <w:tc>
          <w:tcPr>
            <w:tcW w:w="1559" w:type="dxa"/>
          </w:tcPr>
          <w:p w14:paraId="2FD86118" w14:textId="77777777" w:rsidR="00CE412C" w:rsidRDefault="00CE412C" w:rsidP="00EE20A5">
            <w:pPr>
              <w:spacing w:line="480" w:lineRule="auto"/>
            </w:pPr>
          </w:p>
        </w:tc>
        <w:tc>
          <w:tcPr>
            <w:tcW w:w="1719" w:type="dxa"/>
          </w:tcPr>
          <w:p w14:paraId="1B11B33B" w14:textId="77777777" w:rsidR="00CE412C" w:rsidRDefault="00CE412C" w:rsidP="00EE20A5">
            <w:pPr>
              <w:spacing w:line="480" w:lineRule="auto"/>
            </w:pPr>
          </w:p>
        </w:tc>
      </w:tr>
      <w:tr w:rsidR="00CE412C" w14:paraId="374512CA" w14:textId="77777777" w:rsidTr="00556161">
        <w:tc>
          <w:tcPr>
            <w:tcW w:w="2456" w:type="dxa"/>
          </w:tcPr>
          <w:p w14:paraId="077F3BCC" w14:textId="77777777" w:rsidR="00CE412C" w:rsidRDefault="00CE412C" w:rsidP="00EE20A5">
            <w:pPr>
              <w:spacing w:line="480" w:lineRule="auto"/>
            </w:pPr>
          </w:p>
        </w:tc>
        <w:tc>
          <w:tcPr>
            <w:tcW w:w="2670" w:type="dxa"/>
          </w:tcPr>
          <w:p w14:paraId="3725BB54" w14:textId="77777777" w:rsidR="00CE412C" w:rsidRDefault="00CE412C" w:rsidP="00EE20A5">
            <w:pPr>
              <w:spacing w:line="480" w:lineRule="auto"/>
            </w:pPr>
          </w:p>
        </w:tc>
        <w:tc>
          <w:tcPr>
            <w:tcW w:w="1524" w:type="dxa"/>
          </w:tcPr>
          <w:p w14:paraId="3D906486" w14:textId="77777777" w:rsidR="00CE412C" w:rsidRDefault="00CE412C" w:rsidP="00EE20A5">
            <w:pPr>
              <w:spacing w:line="480" w:lineRule="auto"/>
            </w:pPr>
          </w:p>
        </w:tc>
        <w:tc>
          <w:tcPr>
            <w:tcW w:w="3640" w:type="dxa"/>
          </w:tcPr>
          <w:p w14:paraId="676D4ECE" w14:textId="77777777" w:rsidR="00CE412C" w:rsidRDefault="00CE412C" w:rsidP="00EE20A5">
            <w:pPr>
              <w:spacing w:line="480" w:lineRule="auto"/>
            </w:pPr>
          </w:p>
        </w:tc>
        <w:tc>
          <w:tcPr>
            <w:tcW w:w="909" w:type="dxa"/>
          </w:tcPr>
          <w:p w14:paraId="677524C7" w14:textId="77777777" w:rsidR="00CE412C" w:rsidRDefault="00CE412C" w:rsidP="00EE20A5">
            <w:pPr>
              <w:spacing w:line="480" w:lineRule="auto"/>
            </w:pPr>
          </w:p>
        </w:tc>
        <w:tc>
          <w:tcPr>
            <w:tcW w:w="992" w:type="dxa"/>
          </w:tcPr>
          <w:p w14:paraId="1410CE5F" w14:textId="77777777" w:rsidR="00CE412C" w:rsidRDefault="00CE412C" w:rsidP="00EE20A5">
            <w:pPr>
              <w:spacing w:line="480" w:lineRule="auto"/>
            </w:pPr>
          </w:p>
        </w:tc>
        <w:tc>
          <w:tcPr>
            <w:tcW w:w="1559" w:type="dxa"/>
          </w:tcPr>
          <w:p w14:paraId="63C9D173" w14:textId="77777777" w:rsidR="00CE412C" w:rsidRDefault="00CE412C" w:rsidP="00EE20A5">
            <w:pPr>
              <w:spacing w:line="480" w:lineRule="auto"/>
            </w:pPr>
          </w:p>
        </w:tc>
        <w:tc>
          <w:tcPr>
            <w:tcW w:w="1719" w:type="dxa"/>
          </w:tcPr>
          <w:p w14:paraId="507518CB" w14:textId="77777777" w:rsidR="00CE412C" w:rsidRDefault="00CE412C" w:rsidP="00EE20A5">
            <w:pPr>
              <w:spacing w:line="480" w:lineRule="auto"/>
            </w:pPr>
          </w:p>
        </w:tc>
      </w:tr>
      <w:tr w:rsidR="00CE412C" w14:paraId="39E8308F" w14:textId="77777777" w:rsidTr="00556161">
        <w:tc>
          <w:tcPr>
            <w:tcW w:w="2456" w:type="dxa"/>
          </w:tcPr>
          <w:p w14:paraId="6FEEB090" w14:textId="77777777" w:rsidR="00CE412C" w:rsidRDefault="00CE412C" w:rsidP="00EE20A5">
            <w:pPr>
              <w:spacing w:line="480" w:lineRule="auto"/>
            </w:pPr>
          </w:p>
        </w:tc>
        <w:tc>
          <w:tcPr>
            <w:tcW w:w="2670" w:type="dxa"/>
          </w:tcPr>
          <w:p w14:paraId="32F874B5" w14:textId="77777777" w:rsidR="00CE412C" w:rsidRDefault="00CE412C" w:rsidP="00EE20A5">
            <w:pPr>
              <w:spacing w:line="480" w:lineRule="auto"/>
            </w:pPr>
          </w:p>
        </w:tc>
        <w:tc>
          <w:tcPr>
            <w:tcW w:w="1524" w:type="dxa"/>
          </w:tcPr>
          <w:p w14:paraId="00A208EB" w14:textId="77777777" w:rsidR="00CE412C" w:rsidRDefault="00CE412C" w:rsidP="00EE20A5">
            <w:pPr>
              <w:spacing w:line="480" w:lineRule="auto"/>
            </w:pPr>
          </w:p>
        </w:tc>
        <w:tc>
          <w:tcPr>
            <w:tcW w:w="3640" w:type="dxa"/>
          </w:tcPr>
          <w:p w14:paraId="633CC595" w14:textId="77777777" w:rsidR="00CE412C" w:rsidRDefault="00CE412C" w:rsidP="00EE20A5">
            <w:pPr>
              <w:spacing w:line="480" w:lineRule="auto"/>
            </w:pPr>
          </w:p>
        </w:tc>
        <w:tc>
          <w:tcPr>
            <w:tcW w:w="909" w:type="dxa"/>
          </w:tcPr>
          <w:p w14:paraId="2D74D766" w14:textId="77777777" w:rsidR="00CE412C" w:rsidRDefault="00CE412C" w:rsidP="00EE20A5">
            <w:pPr>
              <w:spacing w:line="480" w:lineRule="auto"/>
            </w:pPr>
          </w:p>
        </w:tc>
        <w:tc>
          <w:tcPr>
            <w:tcW w:w="992" w:type="dxa"/>
          </w:tcPr>
          <w:p w14:paraId="76782311" w14:textId="77777777" w:rsidR="00CE412C" w:rsidRDefault="00CE412C" w:rsidP="00EE20A5">
            <w:pPr>
              <w:spacing w:line="480" w:lineRule="auto"/>
            </w:pPr>
          </w:p>
        </w:tc>
        <w:tc>
          <w:tcPr>
            <w:tcW w:w="1559" w:type="dxa"/>
          </w:tcPr>
          <w:p w14:paraId="79E63A29" w14:textId="77777777" w:rsidR="00CE412C" w:rsidRDefault="00CE412C" w:rsidP="00EE20A5">
            <w:pPr>
              <w:spacing w:line="480" w:lineRule="auto"/>
            </w:pPr>
          </w:p>
        </w:tc>
        <w:tc>
          <w:tcPr>
            <w:tcW w:w="1719" w:type="dxa"/>
          </w:tcPr>
          <w:p w14:paraId="105221D2" w14:textId="77777777" w:rsidR="00CE412C" w:rsidRDefault="00CE412C" w:rsidP="00EE20A5">
            <w:pPr>
              <w:spacing w:line="480" w:lineRule="auto"/>
            </w:pPr>
          </w:p>
        </w:tc>
      </w:tr>
      <w:tr w:rsidR="00CE412C" w14:paraId="5C068530" w14:textId="77777777" w:rsidTr="00556161">
        <w:tc>
          <w:tcPr>
            <w:tcW w:w="2456" w:type="dxa"/>
          </w:tcPr>
          <w:p w14:paraId="1B9BAB6D" w14:textId="77777777" w:rsidR="00CE412C" w:rsidRDefault="00CE412C" w:rsidP="00EE20A5">
            <w:pPr>
              <w:spacing w:line="480" w:lineRule="auto"/>
            </w:pPr>
          </w:p>
        </w:tc>
        <w:tc>
          <w:tcPr>
            <w:tcW w:w="2670" w:type="dxa"/>
          </w:tcPr>
          <w:p w14:paraId="3E0C4765" w14:textId="77777777" w:rsidR="00CE412C" w:rsidRDefault="00CE412C" w:rsidP="00EE20A5">
            <w:pPr>
              <w:spacing w:line="480" w:lineRule="auto"/>
            </w:pPr>
          </w:p>
        </w:tc>
        <w:tc>
          <w:tcPr>
            <w:tcW w:w="1524" w:type="dxa"/>
          </w:tcPr>
          <w:p w14:paraId="781BBC83" w14:textId="77777777" w:rsidR="00CE412C" w:rsidRDefault="00CE412C" w:rsidP="00EE20A5">
            <w:pPr>
              <w:spacing w:line="480" w:lineRule="auto"/>
            </w:pPr>
          </w:p>
        </w:tc>
        <w:tc>
          <w:tcPr>
            <w:tcW w:w="3640" w:type="dxa"/>
          </w:tcPr>
          <w:p w14:paraId="5B1BF116" w14:textId="77777777" w:rsidR="00CE412C" w:rsidRDefault="00CE412C" w:rsidP="00EE20A5">
            <w:pPr>
              <w:spacing w:line="480" w:lineRule="auto"/>
            </w:pPr>
          </w:p>
        </w:tc>
        <w:tc>
          <w:tcPr>
            <w:tcW w:w="909" w:type="dxa"/>
          </w:tcPr>
          <w:p w14:paraId="59FCD0CD" w14:textId="77777777" w:rsidR="00CE412C" w:rsidRDefault="00CE412C" w:rsidP="00EE20A5">
            <w:pPr>
              <w:spacing w:line="480" w:lineRule="auto"/>
            </w:pPr>
          </w:p>
        </w:tc>
        <w:tc>
          <w:tcPr>
            <w:tcW w:w="992" w:type="dxa"/>
          </w:tcPr>
          <w:p w14:paraId="52E33352" w14:textId="77777777" w:rsidR="00CE412C" w:rsidRDefault="00CE412C" w:rsidP="00EE20A5">
            <w:pPr>
              <w:spacing w:line="480" w:lineRule="auto"/>
            </w:pPr>
          </w:p>
        </w:tc>
        <w:tc>
          <w:tcPr>
            <w:tcW w:w="1559" w:type="dxa"/>
          </w:tcPr>
          <w:p w14:paraId="7134AB60" w14:textId="77777777" w:rsidR="00CE412C" w:rsidRDefault="00CE412C" w:rsidP="00EE20A5">
            <w:pPr>
              <w:spacing w:line="480" w:lineRule="auto"/>
            </w:pPr>
          </w:p>
        </w:tc>
        <w:tc>
          <w:tcPr>
            <w:tcW w:w="1719" w:type="dxa"/>
          </w:tcPr>
          <w:p w14:paraId="0C9F72DF" w14:textId="77777777" w:rsidR="00CE412C" w:rsidRDefault="00CE412C" w:rsidP="00EE20A5">
            <w:pPr>
              <w:spacing w:line="480" w:lineRule="auto"/>
            </w:pPr>
          </w:p>
        </w:tc>
      </w:tr>
    </w:tbl>
    <w:p w14:paraId="176E2C2E" w14:textId="5684FF7A" w:rsidR="00CE412C" w:rsidRDefault="00CE412C">
      <w:pPr>
        <w:rPr>
          <w:rFonts w:ascii="Century Gothic" w:hAnsi="Century Gothic" w:cs="Arial"/>
          <w:b/>
          <w:bCs/>
          <w:sz w:val="28"/>
          <w:szCs w:val="28"/>
        </w:rPr>
      </w:pPr>
      <w:r>
        <w:rPr>
          <w:rFonts w:ascii="Century Gothic" w:hAnsi="Century Gothic" w:cs="Arial"/>
          <w:b/>
          <w:bCs/>
          <w:sz w:val="28"/>
          <w:szCs w:val="28"/>
        </w:rPr>
        <w:br w:type="page"/>
      </w:r>
    </w:p>
    <w:p w14:paraId="4749D2A5" w14:textId="77777777" w:rsidR="00CE412C" w:rsidRDefault="00CE412C">
      <w:pPr>
        <w:rPr>
          <w:rFonts w:ascii="Century Gothic" w:hAnsi="Century Gothic" w:cs="Arial"/>
          <w:b/>
          <w:bCs/>
          <w:sz w:val="28"/>
          <w:szCs w:val="28"/>
        </w:rPr>
      </w:pPr>
    </w:p>
    <w:p w14:paraId="7BC1D7E9" w14:textId="77777777" w:rsidR="00CE412C" w:rsidRDefault="00CE412C">
      <w:pPr>
        <w:rPr>
          <w:rFonts w:ascii="Century Gothic" w:hAnsi="Century Gothic" w:cs="Arial"/>
          <w:b/>
          <w:bCs/>
          <w:sz w:val="28"/>
          <w:szCs w:val="28"/>
        </w:rPr>
      </w:pPr>
    </w:p>
    <w:p w14:paraId="33B24C9F" w14:textId="1A004545" w:rsidR="00496568" w:rsidRPr="00901814" w:rsidRDefault="00496568" w:rsidP="00496568">
      <w:pPr>
        <w:jc w:val="center"/>
        <w:rPr>
          <w:rFonts w:ascii="Century Gothic" w:hAnsi="Century Gothic" w:cs="Arial"/>
          <w:b/>
          <w:bCs/>
          <w:sz w:val="28"/>
          <w:szCs w:val="28"/>
        </w:rPr>
      </w:pPr>
      <w:r w:rsidRPr="00901814">
        <w:rPr>
          <w:rFonts w:ascii="Century Gothic" w:hAnsi="Century Gothic" w:cs="Arial"/>
          <w:b/>
          <w:bCs/>
          <w:sz w:val="28"/>
          <w:szCs w:val="28"/>
        </w:rPr>
        <w:t>COVID-19 CHECKLIST</w:t>
      </w:r>
    </w:p>
    <w:p w14:paraId="5A324361" w14:textId="4ADFB662" w:rsidR="00496568" w:rsidRPr="00496568" w:rsidRDefault="00496568" w:rsidP="00496568">
      <w:pPr>
        <w:jc w:val="center"/>
        <w:rPr>
          <w:rFonts w:ascii="Century Gothic" w:hAnsi="Century Gothic" w:cs="Arial"/>
          <w:b/>
          <w:bCs/>
          <w:sz w:val="20"/>
          <w:szCs w:val="20"/>
        </w:rPr>
      </w:pPr>
      <w:r w:rsidRPr="00496568">
        <w:rPr>
          <w:rFonts w:ascii="Century Gothic" w:hAnsi="Century Gothic" w:cs="Arial"/>
          <w:b/>
          <w:bCs/>
          <w:sz w:val="20"/>
          <w:szCs w:val="20"/>
        </w:rPr>
        <w:t>The following COVID19-ready checklist will ensure statutory compliance with required policies</w:t>
      </w:r>
      <w:r w:rsidR="005B04C4">
        <w:rPr>
          <w:rFonts w:ascii="Century Gothic" w:hAnsi="Century Gothic" w:cs="Arial"/>
          <w:b/>
          <w:bCs/>
          <w:sz w:val="20"/>
          <w:szCs w:val="20"/>
        </w:rPr>
        <w:t>, plans and measures:</w:t>
      </w:r>
    </w:p>
    <w:p w14:paraId="554FD55A" w14:textId="77777777" w:rsidR="00496568" w:rsidRPr="00496568" w:rsidRDefault="00496568" w:rsidP="00496568">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9"/>
        <w:gridCol w:w="1276"/>
        <w:gridCol w:w="1985"/>
        <w:gridCol w:w="1559"/>
        <w:gridCol w:w="3118"/>
        <w:gridCol w:w="1701"/>
        <w:gridCol w:w="1418"/>
      </w:tblGrid>
      <w:tr w:rsidR="005B04C4" w:rsidRPr="00496568" w14:paraId="51E71635" w14:textId="77777777" w:rsidTr="00BB66D9">
        <w:tc>
          <w:tcPr>
            <w:tcW w:w="3959" w:type="dxa"/>
            <w:tcMar>
              <w:top w:w="0" w:type="dxa"/>
              <w:left w:w="108" w:type="dxa"/>
              <w:bottom w:w="0" w:type="dxa"/>
              <w:right w:w="108" w:type="dxa"/>
            </w:tcMar>
            <w:vAlign w:val="center"/>
            <w:hideMark/>
          </w:tcPr>
          <w:p w14:paraId="72B8B3DC" w14:textId="77777777" w:rsidR="00496568" w:rsidRPr="00496568" w:rsidRDefault="00496568" w:rsidP="00987636">
            <w:pPr>
              <w:pStyle w:val="NoSpacing"/>
              <w:rPr>
                <w:rFonts w:ascii="Century Gothic" w:hAnsi="Century Gothic"/>
                <w:b/>
                <w:bCs/>
                <w:sz w:val="20"/>
                <w:szCs w:val="20"/>
              </w:rPr>
            </w:pPr>
            <w:r w:rsidRPr="00496568">
              <w:rPr>
                <w:rFonts w:ascii="Century Gothic" w:hAnsi="Century Gothic"/>
                <w:b/>
                <w:bCs/>
                <w:sz w:val="20"/>
                <w:szCs w:val="20"/>
              </w:rPr>
              <w:t>Description</w:t>
            </w:r>
          </w:p>
        </w:tc>
        <w:tc>
          <w:tcPr>
            <w:tcW w:w="1276" w:type="dxa"/>
            <w:tcMar>
              <w:top w:w="0" w:type="dxa"/>
              <w:left w:w="108" w:type="dxa"/>
              <w:bottom w:w="0" w:type="dxa"/>
              <w:right w:w="108" w:type="dxa"/>
            </w:tcMar>
            <w:vAlign w:val="center"/>
            <w:hideMark/>
          </w:tcPr>
          <w:p w14:paraId="32D8FAC8" w14:textId="77777777" w:rsidR="00496568" w:rsidRPr="00496568" w:rsidRDefault="00496568" w:rsidP="00987636">
            <w:pPr>
              <w:pStyle w:val="NoSpacing"/>
              <w:rPr>
                <w:rFonts w:ascii="Century Gothic" w:hAnsi="Century Gothic"/>
                <w:b/>
                <w:bCs/>
                <w:sz w:val="20"/>
                <w:szCs w:val="20"/>
              </w:rPr>
            </w:pPr>
            <w:r w:rsidRPr="00496568">
              <w:rPr>
                <w:rFonts w:ascii="Century Gothic" w:hAnsi="Century Gothic"/>
                <w:b/>
                <w:bCs/>
                <w:sz w:val="20"/>
                <w:szCs w:val="20"/>
              </w:rPr>
              <w:t>Fully compliant</w:t>
            </w:r>
          </w:p>
        </w:tc>
        <w:tc>
          <w:tcPr>
            <w:tcW w:w="1985" w:type="dxa"/>
            <w:tcMar>
              <w:top w:w="0" w:type="dxa"/>
              <w:left w:w="108" w:type="dxa"/>
              <w:bottom w:w="0" w:type="dxa"/>
              <w:right w:w="108" w:type="dxa"/>
            </w:tcMar>
            <w:vAlign w:val="center"/>
            <w:hideMark/>
          </w:tcPr>
          <w:p w14:paraId="491987DF" w14:textId="77777777" w:rsidR="00496568" w:rsidRPr="00496568" w:rsidRDefault="00496568" w:rsidP="00987636">
            <w:pPr>
              <w:pStyle w:val="NoSpacing"/>
              <w:rPr>
                <w:rFonts w:ascii="Century Gothic" w:hAnsi="Century Gothic"/>
                <w:b/>
                <w:bCs/>
                <w:sz w:val="20"/>
                <w:szCs w:val="20"/>
              </w:rPr>
            </w:pPr>
            <w:r w:rsidRPr="00496568">
              <w:rPr>
                <w:rFonts w:ascii="Century Gothic" w:hAnsi="Century Gothic"/>
                <w:b/>
                <w:bCs/>
                <w:sz w:val="20"/>
                <w:szCs w:val="20"/>
              </w:rPr>
              <w:t>Partially compliant</w:t>
            </w:r>
          </w:p>
        </w:tc>
        <w:tc>
          <w:tcPr>
            <w:tcW w:w="1559" w:type="dxa"/>
            <w:tcMar>
              <w:top w:w="0" w:type="dxa"/>
              <w:left w:w="108" w:type="dxa"/>
              <w:bottom w:w="0" w:type="dxa"/>
              <w:right w:w="108" w:type="dxa"/>
            </w:tcMar>
            <w:vAlign w:val="center"/>
            <w:hideMark/>
          </w:tcPr>
          <w:p w14:paraId="737E5F35" w14:textId="77777777" w:rsidR="00496568" w:rsidRPr="00496568" w:rsidRDefault="00496568" w:rsidP="00987636">
            <w:pPr>
              <w:pStyle w:val="NoSpacing"/>
              <w:rPr>
                <w:rFonts w:ascii="Century Gothic" w:hAnsi="Century Gothic"/>
                <w:b/>
                <w:bCs/>
                <w:sz w:val="20"/>
                <w:szCs w:val="20"/>
              </w:rPr>
            </w:pPr>
            <w:r w:rsidRPr="00496568">
              <w:rPr>
                <w:rFonts w:ascii="Century Gothic" w:hAnsi="Century Gothic"/>
                <w:b/>
                <w:bCs/>
                <w:sz w:val="20"/>
                <w:szCs w:val="20"/>
              </w:rPr>
              <w:t>Not compliant</w:t>
            </w:r>
          </w:p>
        </w:tc>
        <w:tc>
          <w:tcPr>
            <w:tcW w:w="3118" w:type="dxa"/>
            <w:tcMar>
              <w:top w:w="0" w:type="dxa"/>
              <w:left w:w="108" w:type="dxa"/>
              <w:bottom w:w="0" w:type="dxa"/>
              <w:right w:w="108" w:type="dxa"/>
            </w:tcMar>
            <w:vAlign w:val="center"/>
            <w:hideMark/>
          </w:tcPr>
          <w:p w14:paraId="5217755B" w14:textId="55CDE70E" w:rsidR="00496568" w:rsidRPr="00496568" w:rsidRDefault="00496568" w:rsidP="00987636">
            <w:pPr>
              <w:pStyle w:val="NoSpacing"/>
              <w:rPr>
                <w:rFonts w:ascii="Century Gothic" w:hAnsi="Century Gothic"/>
                <w:b/>
                <w:bCs/>
                <w:sz w:val="20"/>
                <w:szCs w:val="20"/>
              </w:rPr>
            </w:pPr>
            <w:r w:rsidRPr="00496568">
              <w:rPr>
                <w:rFonts w:ascii="Century Gothic" w:hAnsi="Century Gothic"/>
                <w:b/>
                <w:bCs/>
                <w:sz w:val="20"/>
                <w:szCs w:val="20"/>
              </w:rPr>
              <w:t>Issue identified and action required</w:t>
            </w:r>
            <w:r w:rsidR="00556161">
              <w:rPr>
                <w:rFonts w:ascii="Century Gothic" w:hAnsi="Century Gothic"/>
                <w:b/>
                <w:bCs/>
                <w:sz w:val="20"/>
                <w:szCs w:val="20"/>
              </w:rPr>
              <w:t xml:space="preserve"> to correct</w:t>
            </w:r>
          </w:p>
        </w:tc>
        <w:tc>
          <w:tcPr>
            <w:tcW w:w="1701" w:type="dxa"/>
            <w:tcMar>
              <w:top w:w="0" w:type="dxa"/>
              <w:left w:w="108" w:type="dxa"/>
              <w:bottom w:w="0" w:type="dxa"/>
              <w:right w:w="108" w:type="dxa"/>
            </w:tcMar>
            <w:vAlign w:val="center"/>
            <w:hideMark/>
          </w:tcPr>
          <w:p w14:paraId="68FDFCB2" w14:textId="77777777" w:rsidR="00496568" w:rsidRPr="00496568" w:rsidRDefault="00496568" w:rsidP="00987636">
            <w:pPr>
              <w:pStyle w:val="NoSpacing"/>
              <w:rPr>
                <w:rFonts w:ascii="Century Gothic" w:hAnsi="Century Gothic"/>
                <w:b/>
                <w:bCs/>
                <w:sz w:val="20"/>
                <w:szCs w:val="20"/>
              </w:rPr>
            </w:pPr>
            <w:r w:rsidRPr="00496568">
              <w:rPr>
                <w:rFonts w:ascii="Century Gothic" w:hAnsi="Century Gothic"/>
                <w:b/>
                <w:bCs/>
                <w:sz w:val="20"/>
                <w:szCs w:val="20"/>
              </w:rPr>
              <w:t>Responsible</w:t>
            </w:r>
          </w:p>
        </w:tc>
        <w:tc>
          <w:tcPr>
            <w:tcW w:w="1418" w:type="dxa"/>
            <w:tcMar>
              <w:top w:w="0" w:type="dxa"/>
              <w:left w:w="108" w:type="dxa"/>
              <w:bottom w:w="0" w:type="dxa"/>
              <w:right w:w="108" w:type="dxa"/>
            </w:tcMar>
            <w:vAlign w:val="center"/>
            <w:hideMark/>
          </w:tcPr>
          <w:p w14:paraId="72D4344B" w14:textId="77777777" w:rsidR="00496568" w:rsidRPr="00496568" w:rsidRDefault="00496568" w:rsidP="00987636">
            <w:pPr>
              <w:pStyle w:val="NoSpacing"/>
              <w:rPr>
                <w:rFonts w:ascii="Century Gothic" w:hAnsi="Century Gothic"/>
                <w:b/>
                <w:bCs/>
                <w:sz w:val="20"/>
                <w:szCs w:val="20"/>
              </w:rPr>
            </w:pPr>
            <w:r w:rsidRPr="00496568">
              <w:rPr>
                <w:rFonts w:ascii="Century Gothic" w:hAnsi="Century Gothic"/>
                <w:b/>
                <w:bCs/>
                <w:sz w:val="20"/>
                <w:szCs w:val="20"/>
              </w:rPr>
              <w:t>Date</w:t>
            </w:r>
          </w:p>
        </w:tc>
      </w:tr>
      <w:tr w:rsidR="005B04C4" w:rsidRPr="00496568" w14:paraId="2DA2F7C7" w14:textId="77777777" w:rsidTr="00BB66D9">
        <w:trPr>
          <w:trHeight w:val="647"/>
        </w:trPr>
        <w:tc>
          <w:tcPr>
            <w:tcW w:w="3959" w:type="dxa"/>
            <w:tcMar>
              <w:top w:w="0" w:type="dxa"/>
              <w:left w:w="108" w:type="dxa"/>
              <w:bottom w:w="0" w:type="dxa"/>
              <w:right w:w="108" w:type="dxa"/>
            </w:tcMar>
            <w:vAlign w:val="center"/>
            <w:hideMark/>
          </w:tcPr>
          <w:p w14:paraId="294BDDED" w14:textId="0CDB723E" w:rsidR="00496568" w:rsidRPr="005B04C4" w:rsidRDefault="005B04C4" w:rsidP="00987636">
            <w:pPr>
              <w:pStyle w:val="NoSpacing"/>
              <w:rPr>
                <w:rFonts w:ascii="Century Gothic" w:hAnsi="Century Gothic"/>
                <w:b/>
                <w:bCs/>
                <w:sz w:val="20"/>
                <w:szCs w:val="20"/>
              </w:rPr>
            </w:pPr>
            <w:r w:rsidRPr="005B04C4">
              <w:rPr>
                <w:rFonts w:ascii="Century Gothic" w:hAnsi="Century Gothic"/>
                <w:b/>
                <w:bCs/>
                <w:color w:val="000000"/>
                <w:sz w:val="20"/>
                <w:szCs w:val="20"/>
              </w:rPr>
              <w:t>COVID-19</w:t>
            </w:r>
            <w:r w:rsidR="00496568" w:rsidRPr="005B04C4">
              <w:rPr>
                <w:rFonts w:ascii="Century Gothic" w:hAnsi="Century Gothic"/>
                <w:b/>
                <w:bCs/>
                <w:color w:val="000000"/>
                <w:sz w:val="20"/>
                <w:szCs w:val="20"/>
              </w:rPr>
              <w:t xml:space="preserve"> policy framework</w:t>
            </w:r>
          </w:p>
        </w:tc>
        <w:tc>
          <w:tcPr>
            <w:tcW w:w="1276" w:type="dxa"/>
            <w:tcMar>
              <w:top w:w="0" w:type="dxa"/>
              <w:left w:w="108" w:type="dxa"/>
              <w:bottom w:w="0" w:type="dxa"/>
              <w:right w:w="108" w:type="dxa"/>
            </w:tcMar>
            <w:vAlign w:val="center"/>
          </w:tcPr>
          <w:p w14:paraId="5E8D8B70" w14:textId="77777777" w:rsidR="00496568" w:rsidRPr="00496568" w:rsidRDefault="00496568" w:rsidP="00987636">
            <w:pPr>
              <w:pStyle w:val="NoSpacing"/>
              <w:rPr>
                <w:rFonts w:ascii="Century Gothic" w:hAnsi="Century Gothic"/>
                <w:sz w:val="20"/>
                <w:szCs w:val="20"/>
              </w:rPr>
            </w:pPr>
          </w:p>
          <w:p w14:paraId="772B2652" w14:textId="77777777" w:rsidR="00496568" w:rsidRPr="00496568" w:rsidRDefault="00496568" w:rsidP="00987636">
            <w:pPr>
              <w:pStyle w:val="NoSpacing"/>
              <w:rPr>
                <w:rFonts w:ascii="Century Gothic" w:hAnsi="Century Gothic"/>
                <w:sz w:val="20"/>
                <w:szCs w:val="20"/>
              </w:rPr>
            </w:pPr>
          </w:p>
          <w:p w14:paraId="4D6A0170" w14:textId="77777777" w:rsidR="00496568" w:rsidRPr="00496568" w:rsidRDefault="00496568" w:rsidP="00987636">
            <w:pPr>
              <w:pStyle w:val="NoSpacing"/>
              <w:rPr>
                <w:rFonts w:ascii="Century Gothic" w:hAnsi="Century Gothic"/>
                <w:sz w:val="20"/>
                <w:szCs w:val="20"/>
              </w:rPr>
            </w:pPr>
          </w:p>
        </w:tc>
        <w:tc>
          <w:tcPr>
            <w:tcW w:w="1985" w:type="dxa"/>
            <w:tcMar>
              <w:top w:w="0" w:type="dxa"/>
              <w:left w:w="108" w:type="dxa"/>
              <w:bottom w:w="0" w:type="dxa"/>
              <w:right w:w="108" w:type="dxa"/>
            </w:tcMar>
            <w:vAlign w:val="center"/>
          </w:tcPr>
          <w:p w14:paraId="76C60405" w14:textId="77777777" w:rsidR="00496568" w:rsidRPr="00496568" w:rsidRDefault="00496568" w:rsidP="00987636">
            <w:pPr>
              <w:pStyle w:val="NoSpacing"/>
              <w:rPr>
                <w:rFonts w:ascii="Century Gothic" w:hAnsi="Century Gothic"/>
                <w:sz w:val="20"/>
                <w:szCs w:val="20"/>
              </w:rPr>
            </w:pPr>
          </w:p>
        </w:tc>
        <w:tc>
          <w:tcPr>
            <w:tcW w:w="1559" w:type="dxa"/>
            <w:tcMar>
              <w:top w:w="0" w:type="dxa"/>
              <w:left w:w="108" w:type="dxa"/>
              <w:bottom w:w="0" w:type="dxa"/>
              <w:right w:w="108" w:type="dxa"/>
            </w:tcMar>
            <w:vAlign w:val="center"/>
          </w:tcPr>
          <w:p w14:paraId="259527F5" w14:textId="77777777" w:rsidR="00496568" w:rsidRPr="00496568" w:rsidRDefault="00496568" w:rsidP="00987636">
            <w:pPr>
              <w:pStyle w:val="NoSpacing"/>
              <w:rPr>
                <w:rFonts w:ascii="Century Gothic" w:hAnsi="Century Gothic"/>
                <w:sz w:val="20"/>
                <w:szCs w:val="20"/>
              </w:rPr>
            </w:pPr>
          </w:p>
        </w:tc>
        <w:tc>
          <w:tcPr>
            <w:tcW w:w="3118" w:type="dxa"/>
            <w:tcMar>
              <w:top w:w="0" w:type="dxa"/>
              <w:left w:w="108" w:type="dxa"/>
              <w:bottom w:w="0" w:type="dxa"/>
              <w:right w:w="108" w:type="dxa"/>
            </w:tcMar>
            <w:vAlign w:val="center"/>
          </w:tcPr>
          <w:p w14:paraId="662AAA75" w14:textId="77777777" w:rsidR="00496568" w:rsidRPr="00496568" w:rsidRDefault="00496568" w:rsidP="00987636">
            <w:pPr>
              <w:pStyle w:val="NoSpacing"/>
              <w:rPr>
                <w:rFonts w:ascii="Century Gothic" w:hAnsi="Century Gothic"/>
                <w:sz w:val="20"/>
                <w:szCs w:val="20"/>
              </w:rPr>
            </w:pPr>
          </w:p>
        </w:tc>
        <w:tc>
          <w:tcPr>
            <w:tcW w:w="1701" w:type="dxa"/>
            <w:tcMar>
              <w:top w:w="0" w:type="dxa"/>
              <w:left w:w="108" w:type="dxa"/>
              <w:bottom w:w="0" w:type="dxa"/>
              <w:right w:w="108" w:type="dxa"/>
            </w:tcMar>
            <w:vAlign w:val="center"/>
          </w:tcPr>
          <w:p w14:paraId="0DDA3D26" w14:textId="77777777" w:rsidR="00496568" w:rsidRPr="00496568" w:rsidRDefault="00496568" w:rsidP="00987636">
            <w:pPr>
              <w:pStyle w:val="NoSpacing"/>
              <w:rPr>
                <w:rFonts w:ascii="Century Gothic" w:hAnsi="Century Gothic"/>
                <w:sz w:val="20"/>
                <w:szCs w:val="20"/>
              </w:rPr>
            </w:pPr>
          </w:p>
        </w:tc>
        <w:tc>
          <w:tcPr>
            <w:tcW w:w="1418" w:type="dxa"/>
            <w:tcMar>
              <w:top w:w="0" w:type="dxa"/>
              <w:left w:w="108" w:type="dxa"/>
              <w:bottom w:w="0" w:type="dxa"/>
              <w:right w:w="108" w:type="dxa"/>
            </w:tcMar>
            <w:vAlign w:val="center"/>
          </w:tcPr>
          <w:p w14:paraId="08688AD6" w14:textId="77777777" w:rsidR="00496568" w:rsidRPr="00496568" w:rsidRDefault="00496568" w:rsidP="00987636">
            <w:pPr>
              <w:pStyle w:val="NoSpacing"/>
              <w:rPr>
                <w:rFonts w:ascii="Century Gothic" w:hAnsi="Century Gothic"/>
                <w:sz w:val="20"/>
                <w:szCs w:val="20"/>
              </w:rPr>
            </w:pPr>
          </w:p>
        </w:tc>
      </w:tr>
      <w:tr w:rsidR="00BB66D9" w:rsidRPr="00496568" w14:paraId="22A5DACF" w14:textId="77777777" w:rsidTr="00BB66D9">
        <w:tc>
          <w:tcPr>
            <w:tcW w:w="3959" w:type="dxa"/>
            <w:tcMar>
              <w:top w:w="0" w:type="dxa"/>
              <w:left w:w="108" w:type="dxa"/>
              <w:bottom w:w="0" w:type="dxa"/>
              <w:right w:w="108" w:type="dxa"/>
            </w:tcMar>
            <w:vAlign w:val="center"/>
          </w:tcPr>
          <w:p w14:paraId="2C4D99BC" w14:textId="2ADAAAA2" w:rsidR="00BB66D9" w:rsidRPr="005B04C4" w:rsidRDefault="00BB66D9" w:rsidP="00987636">
            <w:pPr>
              <w:pStyle w:val="NoSpacing"/>
              <w:rPr>
                <w:rFonts w:ascii="Century Gothic" w:hAnsi="Century Gothic"/>
                <w:b/>
                <w:bCs/>
                <w:color w:val="000000"/>
                <w:sz w:val="20"/>
                <w:szCs w:val="20"/>
              </w:rPr>
            </w:pPr>
            <w:r>
              <w:rPr>
                <w:rFonts w:ascii="Century Gothic" w:hAnsi="Century Gothic"/>
                <w:b/>
                <w:bCs/>
                <w:color w:val="000000"/>
                <w:sz w:val="20"/>
                <w:szCs w:val="20"/>
              </w:rPr>
              <w:t>COVID-19 employer Risk Assessment Report</w:t>
            </w:r>
          </w:p>
        </w:tc>
        <w:tc>
          <w:tcPr>
            <w:tcW w:w="1276" w:type="dxa"/>
            <w:tcMar>
              <w:top w:w="0" w:type="dxa"/>
              <w:left w:w="108" w:type="dxa"/>
              <w:bottom w:w="0" w:type="dxa"/>
              <w:right w:w="108" w:type="dxa"/>
            </w:tcMar>
            <w:vAlign w:val="center"/>
          </w:tcPr>
          <w:p w14:paraId="380F8F99" w14:textId="77777777" w:rsidR="00BB66D9" w:rsidRPr="00496568" w:rsidRDefault="00BB66D9" w:rsidP="00987636">
            <w:pPr>
              <w:pStyle w:val="NoSpacing"/>
              <w:rPr>
                <w:rFonts w:ascii="Century Gothic" w:hAnsi="Century Gothic"/>
                <w:sz w:val="20"/>
                <w:szCs w:val="20"/>
              </w:rPr>
            </w:pPr>
          </w:p>
        </w:tc>
        <w:tc>
          <w:tcPr>
            <w:tcW w:w="1985" w:type="dxa"/>
            <w:tcMar>
              <w:top w:w="0" w:type="dxa"/>
              <w:left w:w="108" w:type="dxa"/>
              <w:bottom w:w="0" w:type="dxa"/>
              <w:right w:w="108" w:type="dxa"/>
            </w:tcMar>
            <w:vAlign w:val="center"/>
          </w:tcPr>
          <w:p w14:paraId="4804B34D" w14:textId="77777777" w:rsidR="00BB66D9" w:rsidRPr="00496568" w:rsidRDefault="00BB66D9" w:rsidP="00987636">
            <w:pPr>
              <w:pStyle w:val="NoSpacing"/>
              <w:rPr>
                <w:rFonts w:ascii="Century Gothic" w:hAnsi="Century Gothic"/>
                <w:sz w:val="20"/>
                <w:szCs w:val="20"/>
              </w:rPr>
            </w:pPr>
          </w:p>
        </w:tc>
        <w:tc>
          <w:tcPr>
            <w:tcW w:w="1559" w:type="dxa"/>
            <w:tcMar>
              <w:top w:w="0" w:type="dxa"/>
              <w:left w:w="108" w:type="dxa"/>
              <w:bottom w:w="0" w:type="dxa"/>
              <w:right w:w="108" w:type="dxa"/>
            </w:tcMar>
            <w:vAlign w:val="center"/>
          </w:tcPr>
          <w:p w14:paraId="775F7F30" w14:textId="77777777" w:rsidR="00BB66D9" w:rsidRPr="00496568" w:rsidRDefault="00BB66D9" w:rsidP="00987636">
            <w:pPr>
              <w:pStyle w:val="NoSpacing"/>
              <w:rPr>
                <w:rFonts w:ascii="Century Gothic" w:hAnsi="Century Gothic"/>
                <w:sz w:val="20"/>
                <w:szCs w:val="20"/>
              </w:rPr>
            </w:pPr>
          </w:p>
        </w:tc>
        <w:tc>
          <w:tcPr>
            <w:tcW w:w="3118" w:type="dxa"/>
            <w:tcMar>
              <w:top w:w="0" w:type="dxa"/>
              <w:left w:w="108" w:type="dxa"/>
              <w:bottom w:w="0" w:type="dxa"/>
              <w:right w:w="108" w:type="dxa"/>
            </w:tcMar>
            <w:vAlign w:val="center"/>
          </w:tcPr>
          <w:p w14:paraId="259F5C0F" w14:textId="77777777" w:rsidR="00BB66D9" w:rsidRPr="00496568" w:rsidRDefault="00BB66D9" w:rsidP="00987636">
            <w:pPr>
              <w:pStyle w:val="NoSpacing"/>
              <w:rPr>
                <w:rFonts w:ascii="Century Gothic" w:hAnsi="Century Gothic"/>
                <w:sz w:val="20"/>
                <w:szCs w:val="20"/>
              </w:rPr>
            </w:pPr>
          </w:p>
        </w:tc>
        <w:tc>
          <w:tcPr>
            <w:tcW w:w="1701" w:type="dxa"/>
            <w:tcMar>
              <w:top w:w="0" w:type="dxa"/>
              <w:left w:w="108" w:type="dxa"/>
              <w:bottom w:w="0" w:type="dxa"/>
              <w:right w:w="108" w:type="dxa"/>
            </w:tcMar>
            <w:vAlign w:val="center"/>
          </w:tcPr>
          <w:p w14:paraId="6D9B7C98" w14:textId="77777777" w:rsidR="00BB66D9" w:rsidRPr="00496568" w:rsidRDefault="00BB66D9" w:rsidP="00987636">
            <w:pPr>
              <w:pStyle w:val="NoSpacing"/>
              <w:rPr>
                <w:rFonts w:ascii="Century Gothic" w:hAnsi="Century Gothic"/>
                <w:sz w:val="20"/>
                <w:szCs w:val="20"/>
              </w:rPr>
            </w:pPr>
          </w:p>
        </w:tc>
        <w:tc>
          <w:tcPr>
            <w:tcW w:w="1418" w:type="dxa"/>
            <w:tcMar>
              <w:top w:w="0" w:type="dxa"/>
              <w:left w:w="108" w:type="dxa"/>
              <w:bottom w:w="0" w:type="dxa"/>
              <w:right w:w="108" w:type="dxa"/>
            </w:tcMar>
            <w:vAlign w:val="center"/>
          </w:tcPr>
          <w:p w14:paraId="0107C890" w14:textId="77777777" w:rsidR="00BB66D9" w:rsidRPr="00496568" w:rsidRDefault="00BB66D9" w:rsidP="00987636">
            <w:pPr>
              <w:pStyle w:val="NoSpacing"/>
              <w:rPr>
                <w:rFonts w:ascii="Century Gothic" w:hAnsi="Century Gothic"/>
                <w:sz w:val="20"/>
                <w:szCs w:val="20"/>
              </w:rPr>
            </w:pPr>
          </w:p>
        </w:tc>
      </w:tr>
      <w:tr w:rsidR="005B04C4" w:rsidRPr="00496568" w14:paraId="4CC8890E" w14:textId="77777777" w:rsidTr="00BB66D9">
        <w:tc>
          <w:tcPr>
            <w:tcW w:w="3959" w:type="dxa"/>
            <w:tcMar>
              <w:top w:w="0" w:type="dxa"/>
              <w:left w:w="108" w:type="dxa"/>
              <w:bottom w:w="0" w:type="dxa"/>
              <w:right w:w="108" w:type="dxa"/>
            </w:tcMar>
            <w:vAlign w:val="center"/>
            <w:hideMark/>
          </w:tcPr>
          <w:p w14:paraId="6008646F" w14:textId="68227BA8" w:rsidR="00496568" w:rsidRPr="005B04C4" w:rsidRDefault="005B04C4" w:rsidP="00987636">
            <w:pPr>
              <w:pStyle w:val="NoSpacing"/>
              <w:rPr>
                <w:rFonts w:ascii="Century Gothic" w:hAnsi="Century Gothic"/>
                <w:b/>
                <w:bCs/>
                <w:sz w:val="20"/>
                <w:szCs w:val="20"/>
              </w:rPr>
            </w:pPr>
            <w:r w:rsidRPr="005B04C4">
              <w:rPr>
                <w:rFonts w:ascii="Century Gothic" w:hAnsi="Century Gothic"/>
                <w:b/>
                <w:bCs/>
                <w:color w:val="000000"/>
                <w:sz w:val="20"/>
                <w:szCs w:val="20"/>
              </w:rPr>
              <w:t>COVID-19</w:t>
            </w:r>
            <w:r w:rsidR="00496568" w:rsidRPr="005B04C4">
              <w:rPr>
                <w:rFonts w:ascii="Century Gothic" w:hAnsi="Century Gothic"/>
                <w:b/>
                <w:bCs/>
                <w:color w:val="000000"/>
                <w:sz w:val="20"/>
                <w:szCs w:val="20"/>
              </w:rPr>
              <w:t xml:space="preserve"> compliance officer appointed and capacitated</w:t>
            </w:r>
          </w:p>
        </w:tc>
        <w:tc>
          <w:tcPr>
            <w:tcW w:w="1276" w:type="dxa"/>
            <w:tcMar>
              <w:top w:w="0" w:type="dxa"/>
              <w:left w:w="108" w:type="dxa"/>
              <w:bottom w:w="0" w:type="dxa"/>
              <w:right w:w="108" w:type="dxa"/>
            </w:tcMar>
            <w:vAlign w:val="center"/>
          </w:tcPr>
          <w:p w14:paraId="3D01D9AE" w14:textId="77777777" w:rsidR="00496568" w:rsidRPr="00496568" w:rsidRDefault="00496568" w:rsidP="00987636">
            <w:pPr>
              <w:pStyle w:val="NoSpacing"/>
              <w:rPr>
                <w:rFonts w:ascii="Century Gothic" w:hAnsi="Century Gothic"/>
                <w:sz w:val="20"/>
                <w:szCs w:val="20"/>
              </w:rPr>
            </w:pPr>
          </w:p>
          <w:p w14:paraId="0B08BC82" w14:textId="77777777" w:rsidR="00496568" w:rsidRPr="00496568" w:rsidRDefault="00496568" w:rsidP="00987636">
            <w:pPr>
              <w:pStyle w:val="NoSpacing"/>
              <w:rPr>
                <w:rFonts w:ascii="Century Gothic" w:hAnsi="Century Gothic"/>
                <w:sz w:val="20"/>
                <w:szCs w:val="20"/>
              </w:rPr>
            </w:pPr>
          </w:p>
          <w:p w14:paraId="693487F6" w14:textId="77777777" w:rsidR="00496568" w:rsidRPr="00496568" w:rsidRDefault="00496568" w:rsidP="00987636">
            <w:pPr>
              <w:pStyle w:val="NoSpacing"/>
              <w:rPr>
                <w:rFonts w:ascii="Century Gothic" w:hAnsi="Century Gothic"/>
                <w:sz w:val="20"/>
                <w:szCs w:val="20"/>
              </w:rPr>
            </w:pPr>
          </w:p>
        </w:tc>
        <w:tc>
          <w:tcPr>
            <w:tcW w:w="1985" w:type="dxa"/>
            <w:tcMar>
              <w:top w:w="0" w:type="dxa"/>
              <w:left w:w="108" w:type="dxa"/>
              <w:bottom w:w="0" w:type="dxa"/>
              <w:right w:w="108" w:type="dxa"/>
            </w:tcMar>
            <w:vAlign w:val="center"/>
          </w:tcPr>
          <w:p w14:paraId="1F50E62D" w14:textId="77777777" w:rsidR="00496568" w:rsidRPr="00496568" w:rsidRDefault="00496568" w:rsidP="00987636">
            <w:pPr>
              <w:pStyle w:val="NoSpacing"/>
              <w:rPr>
                <w:rFonts w:ascii="Century Gothic" w:hAnsi="Century Gothic"/>
                <w:sz w:val="20"/>
                <w:szCs w:val="20"/>
              </w:rPr>
            </w:pPr>
          </w:p>
        </w:tc>
        <w:tc>
          <w:tcPr>
            <w:tcW w:w="1559" w:type="dxa"/>
            <w:tcMar>
              <w:top w:w="0" w:type="dxa"/>
              <w:left w:w="108" w:type="dxa"/>
              <w:bottom w:w="0" w:type="dxa"/>
              <w:right w:w="108" w:type="dxa"/>
            </w:tcMar>
            <w:vAlign w:val="center"/>
          </w:tcPr>
          <w:p w14:paraId="7D9AFED9" w14:textId="77777777" w:rsidR="00496568" w:rsidRPr="00496568" w:rsidRDefault="00496568" w:rsidP="00987636">
            <w:pPr>
              <w:pStyle w:val="NoSpacing"/>
              <w:rPr>
                <w:rFonts w:ascii="Century Gothic" w:hAnsi="Century Gothic"/>
                <w:sz w:val="20"/>
                <w:szCs w:val="20"/>
              </w:rPr>
            </w:pPr>
          </w:p>
        </w:tc>
        <w:tc>
          <w:tcPr>
            <w:tcW w:w="3118" w:type="dxa"/>
            <w:tcMar>
              <w:top w:w="0" w:type="dxa"/>
              <w:left w:w="108" w:type="dxa"/>
              <w:bottom w:w="0" w:type="dxa"/>
              <w:right w:w="108" w:type="dxa"/>
            </w:tcMar>
            <w:vAlign w:val="center"/>
          </w:tcPr>
          <w:p w14:paraId="3E2FB502" w14:textId="77777777" w:rsidR="00496568" w:rsidRPr="00496568" w:rsidRDefault="00496568" w:rsidP="00987636">
            <w:pPr>
              <w:pStyle w:val="NoSpacing"/>
              <w:rPr>
                <w:rFonts w:ascii="Century Gothic" w:hAnsi="Century Gothic"/>
                <w:sz w:val="20"/>
                <w:szCs w:val="20"/>
              </w:rPr>
            </w:pPr>
          </w:p>
        </w:tc>
        <w:tc>
          <w:tcPr>
            <w:tcW w:w="1701" w:type="dxa"/>
            <w:tcMar>
              <w:top w:w="0" w:type="dxa"/>
              <w:left w:w="108" w:type="dxa"/>
              <w:bottom w:w="0" w:type="dxa"/>
              <w:right w:w="108" w:type="dxa"/>
            </w:tcMar>
            <w:vAlign w:val="center"/>
          </w:tcPr>
          <w:p w14:paraId="473FD00A" w14:textId="77777777" w:rsidR="00496568" w:rsidRPr="00496568" w:rsidRDefault="00496568" w:rsidP="00987636">
            <w:pPr>
              <w:pStyle w:val="NoSpacing"/>
              <w:rPr>
                <w:rFonts w:ascii="Century Gothic" w:hAnsi="Century Gothic"/>
                <w:sz w:val="20"/>
                <w:szCs w:val="20"/>
              </w:rPr>
            </w:pPr>
          </w:p>
        </w:tc>
        <w:tc>
          <w:tcPr>
            <w:tcW w:w="1418" w:type="dxa"/>
            <w:tcMar>
              <w:top w:w="0" w:type="dxa"/>
              <w:left w:w="108" w:type="dxa"/>
              <w:bottom w:w="0" w:type="dxa"/>
              <w:right w:w="108" w:type="dxa"/>
            </w:tcMar>
            <w:vAlign w:val="center"/>
          </w:tcPr>
          <w:p w14:paraId="761CDFF4" w14:textId="77777777" w:rsidR="00496568" w:rsidRPr="00496568" w:rsidRDefault="00496568" w:rsidP="00987636">
            <w:pPr>
              <w:pStyle w:val="NoSpacing"/>
              <w:rPr>
                <w:rFonts w:ascii="Century Gothic" w:hAnsi="Century Gothic"/>
                <w:sz w:val="20"/>
                <w:szCs w:val="20"/>
              </w:rPr>
            </w:pPr>
          </w:p>
        </w:tc>
      </w:tr>
      <w:tr w:rsidR="005B04C4" w:rsidRPr="00496568" w14:paraId="0824F6B1" w14:textId="77777777" w:rsidTr="00BB66D9">
        <w:tc>
          <w:tcPr>
            <w:tcW w:w="3959" w:type="dxa"/>
            <w:tcMar>
              <w:top w:w="0" w:type="dxa"/>
              <w:left w:w="108" w:type="dxa"/>
              <w:bottom w:w="0" w:type="dxa"/>
              <w:right w:w="108" w:type="dxa"/>
            </w:tcMar>
            <w:vAlign w:val="center"/>
            <w:hideMark/>
          </w:tcPr>
          <w:p w14:paraId="443EA9D7" w14:textId="4ACE973D" w:rsidR="00496568" w:rsidRPr="005B04C4" w:rsidRDefault="00496568" w:rsidP="00987636">
            <w:pPr>
              <w:pStyle w:val="NoSpacing"/>
              <w:rPr>
                <w:rFonts w:ascii="Century Gothic" w:hAnsi="Century Gothic"/>
                <w:b/>
                <w:bCs/>
                <w:sz w:val="20"/>
                <w:szCs w:val="20"/>
              </w:rPr>
            </w:pPr>
            <w:r w:rsidRPr="005B04C4">
              <w:rPr>
                <w:rFonts w:ascii="Century Gothic" w:hAnsi="Century Gothic"/>
                <w:b/>
                <w:bCs/>
                <w:color w:val="000000"/>
                <w:sz w:val="20"/>
                <w:szCs w:val="20"/>
              </w:rPr>
              <w:t xml:space="preserve">Workplace </w:t>
            </w:r>
            <w:r w:rsidR="00556161">
              <w:rPr>
                <w:rFonts w:ascii="Century Gothic" w:hAnsi="Century Gothic"/>
                <w:b/>
                <w:bCs/>
                <w:color w:val="000000"/>
                <w:sz w:val="20"/>
                <w:szCs w:val="20"/>
              </w:rPr>
              <w:t xml:space="preserve">Readiness </w:t>
            </w:r>
            <w:r w:rsidRPr="005B04C4">
              <w:rPr>
                <w:rFonts w:ascii="Century Gothic" w:hAnsi="Century Gothic"/>
                <w:b/>
                <w:bCs/>
                <w:color w:val="000000"/>
                <w:sz w:val="20"/>
                <w:szCs w:val="20"/>
              </w:rPr>
              <w:t>plan completed</w:t>
            </w:r>
          </w:p>
        </w:tc>
        <w:tc>
          <w:tcPr>
            <w:tcW w:w="1276" w:type="dxa"/>
            <w:tcMar>
              <w:top w:w="0" w:type="dxa"/>
              <w:left w:w="108" w:type="dxa"/>
              <w:bottom w:w="0" w:type="dxa"/>
              <w:right w:w="108" w:type="dxa"/>
            </w:tcMar>
            <w:vAlign w:val="center"/>
          </w:tcPr>
          <w:p w14:paraId="33066915" w14:textId="77777777" w:rsidR="00496568" w:rsidRPr="00496568" w:rsidRDefault="00496568" w:rsidP="00987636">
            <w:pPr>
              <w:pStyle w:val="NoSpacing"/>
              <w:rPr>
                <w:rFonts w:ascii="Century Gothic" w:hAnsi="Century Gothic"/>
                <w:sz w:val="20"/>
                <w:szCs w:val="20"/>
              </w:rPr>
            </w:pPr>
          </w:p>
          <w:p w14:paraId="17FA2B84" w14:textId="77777777" w:rsidR="00496568" w:rsidRPr="00496568" w:rsidRDefault="00496568" w:rsidP="00987636">
            <w:pPr>
              <w:pStyle w:val="NoSpacing"/>
              <w:rPr>
                <w:rFonts w:ascii="Century Gothic" w:hAnsi="Century Gothic"/>
                <w:sz w:val="20"/>
                <w:szCs w:val="20"/>
              </w:rPr>
            </w:pPr>
          </w:p>
        </w:tc>
        <w:tc>
          <w:tcPr>
            <w:tcW w:w="1985" w:type="dxa"/>
            <w:tcMar>
              <w:top w:w="0" w:type="dxa"/>
              <w:left w:w="108" w:type="dxa"/>
              <w:bottom w:w="0" w:type="dxa"/>
              <w:right w:w="108" w:type="dxa"/>
            </w:tcMar>
            <w:vAlign w:val="center"/>
          </w:tcPr>
          <w:p w14:paraId="7364151B" w14:textId="77777777" w:rsidR="00496568" w:rsidRPr="00496568" w:rsidRDefault="00496568" w:rsidP="00987636">
            <w:pPr>
              <w:pStyle w:val="NoSpacing"/>
              <w:rPr>
                <w:rFonts w:ascii="Century Gothic" w:hAnsi="Century Gothic"/>
                <w:sz w:val="20"/>
                <w:szCs w:val="20"/>
              </w:rPr>
            </w:pPr>
          </w:p>
        </w:tc>
        <w:tc>
          <w:tcPr>
            <w:tcW w:w="1559" w:type="dxa"/>
            <w:tcMar>
              <w:top w:w="0" w:type="dxa"/>
              <w:left w:w="108" w:type="dxa"/>
              <w:bottom w:w="0" w:type="dxa"/>
              <w:right w:w="108" w:type="dxa"/>
            </w:tcMar>
            <w:vAlign w:val="center"/>
          </w:tcPr>
          <w:p w14:paraId="618AA8D0" w14:textId="77777777" w:rsidR="00496568" w:rsidRPr="00496568" w:rsidRDefault="00496568" w:rsidP="00987636">
            <w:pPr>
              <w:pStyle w:val="NoSpacing"/>
              <w:rPr>
                <w:rFonts w:ascii="Century Gothic" w:hAnsi="Century Gothic"/>
                <w:sz w:val="20"/>
                <w:szCs w:val="20"/>
              </w:rPr>
            </w:pPr>
          </w:p>
        </w:tc>
        <w:tc>
          <w:tcPr>
            <w:tcW w:w="3118" w:type="dxa"/>
            <w:tcMar>
              <w:top w:w="0" w:type="dxa"/>
              <w:left w:w="108" w:type="dxa"/>
              <w:bottom w:w="0" w:type="dxa"/>
              <w:right w:w="108" w:type="dxa"/>
            </w:tcMar>
            <w:vAlign w:val="center"/>
          </w:tcPr>
          <w:p w14:paraId="1F7B2515" w14:textId="77777777" w:rsidR="00496568" w:rsidRPr="00496568" w:rsidRDefault="00496568" w:rsidP="00987636">
            <w:pPr>
              <w:pStyle w:val="NoSpacing"/>
              <w:rPr>
                <w:rFonts w:ascii="Century Gothic" w:hAnsi="Century Gothic"/>
                <w:sz w:val="20"/>
                <w:szCs w:val="20"/>
              </w:rPr>
            </w:pPr>
          </w:p>
        </w:tc>
        <w:tc>
          <w:tcPr>
            <w:tcW w:w="1701" w:type="dxa"/>
            <w:tcMar>
              <w:top w:w="0" w:type="dxa"/>
              <w:left w:w="108" w:type="dxa"/>
              <w:bottom w:w="0" w:type="dxa"/>
              <w:right w:w="108" w:type="dxa"/>
            </w:tcMar>
            <w:vAlign w:val="center"/>
          </w:tcPr>
          <w:p w14:paraId="524A5139" w14:textId="77777777" w:rsidR="00496568" w:rsidRPr="00496568" w:rsidRDefault="00496568" w:rsidP="00987636">
            <w:pPr>
              <w:pStyle w:val="NoSpacing"/>
              <w:rPr>
                <w:rFonts w:ascii="Century Gothic" w:hAnsi="Century Gothic"/>
                <w:sz w:val="20"/>
                <w:szCs w:val="20"/>
              </w:rPr>
            </w:pPr>
          </w:p>
        </w:tc>
        <w:tc>
          <w:tcPr>
            <w:tcW w:w="1418" w:type="dxa"/>
            <w:tcMar>
              <w:top w:w="0" w:type="dxa"/>
              <w:left w:w="108" w:type="dxa"/>
              <w:bottom w:w="0" w:type="dxa"/>
              <w:right w:w="108" w:type="dxa"/>
            </w:tcMar>
            <w:vAlign w:val="center"/>
          </w:tcPr>
          <w:p w14:paraId="081AD333" w14:textId="77777777" w:rsidR="00496568" w:rsidRPr="00496568" w:rsidRDefault="00496568" w:rsidP="00987636">
            <w:pPr>
              <w:pStyle w:val="NoSpacing"/>
              <w:rPr>
                <w:rFonts w:ascii="Century Gothic" w:hAnsi="Century Gothic"/>
                <w:sz w:val="20"/>
                <w:szCs w:val="20"/>
              </w:rPr>
            </w:pPr>
          </w:p>
        </w:tc>
      </w:tr>
      <w:tr w:rsidR="005B04C4" w:rsidRPr="00496568" w14:paraId="3D2EF282" w14:textId="77777777" w:rsidTr="00BB66D9">
        <w:tc>
          <w:tcPr>
            <w:tcW w:w="3959" w:type="dxa"/>
            <w:tcMar>
              <w:top w:w="0" w:type="dxa"/>
              <w:left w:w="108" w:type="dxa"/>
              <w:bottom w:w="0" w:type="dxa"/>
              <w:right w:w="108" w:type="dxa"/>
            </w:tcMar>
            <w:vAlign w:val="center"/>
            <w:hideMark/>
          </w:tcPr>
          <w:p w14:paraId="0D188965" w14:textId="431870B9" w:rsidR="00496568" w:rsidRPr="005B04C4" w:rsidRDefault="00496568" w:rsidP="00987636">
            <w:pPr>
              <w:pStyle w:val="NoSpacing"/>
              <w:rPr>
                <w:rFonts w:ascii="Century Gothic" w:hAnsi="Century Gothic"/>
                <w:b/>
                <w:bCs/>
                <w:sz w:val="20"/>
                <w:szCs w:val="20"/>
              </w:rPr>
            </w:pPr>
            <w:r w:rsidRPr="005B04C4">
              <w:rPr>
                <w:rFonts w:ascii="Century Gothic" w:hAnsi="Century Gothic"/>
                <w:b/>
                <w:bCs/>
                <w:sz w:val="20"/>
                <w:szCs w:val="20"/>
              </w:rPr>
              <w:t xml:space="preserve">Detailed </w:t>
            </w:r>
            <w:r w:rsidR="00BB66D9">
              <w:rPr>
                <w:rFonts w:ascii="Century Gothic" w:hAnsi="Century Gothic"/>
                <w:b/>
                <w:bCs/>
                <w:sz w:val="20"/>
                <w:szCs w:val="20"/>
              </w:rPr>
              <w:t xml:space="preserve">Walk Through Risk </w:t>
            </w:r>
            <w:r w:rsidR="00556161">
              <w:rPr>
                <w:rFonts w:ascii="Century Gothic" w:hAnsi="Century Gothic"/>
                <w:b/>
                <w:bCs/>
                <w:sz w:val="20"/>
                <w:szCs w:val="20"/>
              </w:rPr>
              <w:t xml:space="preserve">Assessment / </w:t>
            </w:r>
            <w:r w:rsidRPr="005B04C4">
              <w:rPr>
                <w:rFonts w:ascii="Century Gothic" w:hAnsi="Century Gothic"/>
                <w:b/>
                <w:bCs/>
                <w:sz w:val="20"/>
                <w:szCs w:val="20"/>
              </w:rPr>
              <w:t>inspection checklist</w:t>
            </w:r>
          </w:p>
        </w:tc>
        <w:tc>
          <w:tcPr>
            <w:tcW w:w="1276" w:type="dxa"/>
            <w:tcMar>
              <w:top w:w="0" w:type="dxa"/>
              <w:left w:w="108" w:type="dxa"/>
              <w:bottom w:w="0" w:type="dxa"/>
              <w:right w:w="108" w:type="dxa"/>
            </w:tcMar>
            <w:vAlign w:val="center"/>
          </w:tcPr>
          <w:p w14:paraId="015B97CD" w14:textId="77777777" w:rsidR="00496568" w:rsidRPr="00496568" w:rsidRDefault="00496568" w:rsidP="00987636">
            <w:pPr>
              <w:pStyle w:val="NoSpacing"/>
              <w:rPr>
                <w:rFonts w:ascii="Century Gothic" w:hAnsi="Century Gothic"/>
                <w:sz w:val="20"/>
                <w:szCs w:val="20"/>
              </w:rPr>
            </w:pPr>
          </w:p>
          <w:p w14:paraId="31DB381D" w14:textId="77777777" w:rsidR="00496568" w:rsidRPr="00496568" w:rsidRDefault="00496568" w:rsidP="00987636">
            <w:pPr>
              <w:pStyle w:val="NoSpacing"/>
              <w:rPr>
                <w:rFonts w:ascii="Century Gothic" w:hAnsi="Century Gothic"/>
                <w:sz w:val="20"/>
                <w:szCs w:val="20"/>
              </w:rPr>
            </w:pPr>
          </w:p>
        </w:tc>
        <w:tc>
          <w:tcPr>
            <w:tcW w:w="1985" w:type="dxa"/>
            <w:tcMar>
              <w:top w:w="0" w:type="dxa"/>
              <w:left w:w="108" w:type="dxa"/>
              <w:bottom w:w="0" w:type="dxa"/>
              <w:right w:w="108" w:type="dxa"/>
            </w:tcMar>
            <w:vAlign w:val="center"/>
          </w:tcPr>
          <w:p w14:paraId="4204838F" w14:textId="77777777" w:rsidR="00496568" w:rsidRPr="00496568" w:rsidRDefault="00496568" w:rsidP="00987636">
            <w:pPr>
              <w:pStyle w:val="NoSpacing"/>
              <w:rPr>
                <w:rFonts w:ascii="Century Gothic" w:hAnsi="Century Gothic"/>
                <w:sz w:val="20"/>
                <w:szCs w:val="20"/>
              </w:rPr>
            </w:pPr>
          </w:p>
        </w:tc>
        <w:tc>
          <w:tcPr>
            <w:tcW w:w="1559" w:type="dxa"/>
            <w:tcMar>
              <w:top w:w="0" w:type="dxa"/>
              <w:left w:w="108" w:type="dxa"/>
              <w:bottom w:w="0" w:type="dxa"/>
              <w:right w:w="108" w:type="dxa"/>
            </w:tcMar>
            <w:vAlign w:val="center"/>
          </w:tcPr>
          <w:p w14:paraId="4237CDD1" w14:textId="77777777" w:rsidR="00496568" w:rsidRPr="00496568" w:rsidRDefault="00496568" w:rsidP="00987636">
            <w:pPr>
              <w:pStyle w:val="NoSpacing"/>
              <w:rPr>
                <w:rFonts w:ascii="Century Gothic" w:hAnsi="Century Gothic"/>
                <w:sz w:val="20"/>
                <w:szCs w:val="20"/>
              </w:rPr>
            </w:pPr>
          </w:p>
        </w:tc>
        <w:tc>
          <w:tcPr>
            <w:tcW w:w="3118" w:type="dxa"/>
            <w:tcMar>
              <w:top w:w="0" w:type="dxa"/>
              <w:left w:w="108" w:type="dxa"/>
              <w:bottom w:w="0" w:type="dxa"/>
              <w:right w:w="108" w:type="dxa"/>
            </w:tcMar>
            <w:vAlign w:val="center"/>
          </w:tcPr>
          <w:p w14:paraId="71DFAA62" w14:textId="77777777" w:rsidR="00496568" w:rsidRPr="00496568" w:rsidRDefault="00496568" w:rsidP="00987636">
            <w:pPr>
              <w:pStyle w:val="NoSpacing"/>
              <w:rPr>
                <w:rFonts w:ascii="Century Gothic" w:hAnsi="Century Gothic"/>
                <w:sz w:val="20"/>
                <w:szCs w:val="20"/>
              </w:rPr>
            </w:pPr>
          </w:p>
        </w:tc>
        <w:tc>
          <w:tcPr>
            <w:tcW w:w="1701" w:type="dxa"/>
            <w:tcMar>
              <w:top w:w="0" w:type="dxa"/>
              <w:left w:w="108" w:type="dxa"/>
              <w:bottom w:w="0" w:type="dxa"/>
              <w:right w:w="108" w:type="dxa"/>
            </w:tcMar>
            <w:vAlign w:val="center"/>
          </w:tcPr>
          <w:p w14:paraId="2C985B2D" w14:textId="77777777" w:rsidR="00496568" w:rsidRPr="00496568" w:rsidRDefault="00496568" w:rsidP="00987636">
            <w:pPr>
              <w:pStyle w:val="NoSpacing"/>
              <w:rPr>
                <w:rFonts w:ascii="Century Gothic" w:hAnsi="Century Gothic"/>
                <w:sz w:val="20"/>
                <w:szCs w:val="20"/>
              </w:rPr>
            </w:pPr>
          </w:p>
        </w:tc>
        <w:tc>
          <w:tcPr>
            <w:tcW w:w="1418" w:type="dxa"/>
            <w:tcMar>
              <w:top w:w="0" w:type="dxa"/>
              <w:left w:w="108" w:type="dxa"/>
              <w:bottom w:w="0" w:type="dxa"/>
              <w:right w:w="108" w:type="dxa"/>
            </w:tcMar>
            <w:vAlign w:val="center"/>
          </w:tcPr>
          <w:p w14:paraId="6BEEA4A3" w14:textId="77777777" w:rsidR="00496568" w:rsidRPr="00496568" w:rsidRDefault="00496568" w:rsidP="00987636">
            <w:pPr>
              <w:pStyle w:val="NoSpacing"/>
              <w:rPr>
                <w:rFonts w:ascii="Century Gothic" w:hAnsi="Century Gothic"/>
                <w:sz w:val="20"/>
                <w:szCs w:val="20"/>
              </w:rPr>
            </w:pPr>
          </w:p>
        </w:tc>
      </w:tr>
      <w:tr w:rsidR="005B04C4" w:rsidRPr="00496568" w14:paraId="000752C7" w14:textId="77777777" w:rsidTr="00BB66D9">
        <w:tc>
          <w:tcPr>
            <w:tcW w:w="3959" w:type="dxa"/>
            <w:tcMar>
              <w:top w:w="0" w:type="dxa"/>
              <w:left w:w="108" w:type="dxa"/>
              <w:bottom w:w="0" w:type="dxa"/>
              <w:right w:w="108" w:type="dxa"/>
            </w:tcMar>
            <w:vAlign w:val="center"/>
            <w:hideMark/>
          </w:tcPr>
          <w:p w14:paraId="4D1A3147" w14:textId="32DCF2CD" w:rsidR="00496568" w:rsidRPr="005B04C4" w:rsidRDefault="00386539" w:rsidP="00987636">
            <w:pPr>
              <w:pStyle w:val="NoSpacing"/>
              <w:rPr>
                <w:rFonts w:ascii="Century Gothic" w:hAnsi="Century Gothic"/>
                <w:b/>
                <w:bCs/>
                <w:sz w:val="20"/>
                <w:szCs w:val="20"/>
              </w:rPr>
            </w:pPr>
            <w:r>
              <w:rPr>
                <w:rFonts w:ascii="Century Gothic" w:hAnsi="Century Gothic"/>
                <w:b/>
                <w:bCs/>
                <w:sz w:val="20"/>
                <w:szCs w:val="20"/>
              </w:rPr>
              <w:t>V</w:t>
            </w:r>
            <w:r w:rsidR="00496568" w:rsidRPr="005B04C4">
              <w:rPr>
                <w:rFonts w:ascii="Century Gothic" w:hAnsi="Century Gothic"/>
                <w:b/>
                <w:bCs/>
                <w:sz w:val="20"/>
                <w:szCs w:val="20"/>
              </w:rPr>
              <w:t xml:space="preserve">isitor history </w:t>
            </w:r>
            <w:r>
              <w:rPr>
                <w:rFonts w:ascii="Century Gothic" w:hAnsi="Century Gothic"/>
                <w:b/>
                <w:bCs/>
                <w:sz w:val="20"/>
                <w:szCs w:val="20"/>
              </w:rPr>
              <w:t>register</w:t>
            </w:r>
          </w:p>
        </w:tc>
        <w:tc>
          <w:tcPr>
            <w:tcW w:w="1276" w:type="dxa"/>
            <w:tcMar>
              <w:top w:w="0" w:type="dxa"/>
              <w:left w:w="108" w:type="dxa"/>
              <w:bottom w:w="0" w:type="dxa"/>
              <w:right w:w="108" w:type="dxa"/>
            </w:tcMar>
            <w:vAlign w:val="center"/>
          </w:tcPr>
          <w:p w14:paraId="00E158A6" w14:textId="77777777" w:rsidR="00496568" w:rsidRPr="00496568" w:rsidRDefault="00496568" w:rsidP="00987636">
            <w:pPr>
              <w:pStyle w:val="NoSpacing"/>
              <w:rPr>
                <w:rFonts w:ascii="Century Gothic" w:hAnsi="Century Gothic"/>
                <w:sz w:val="20"/>
                <w:szCs w:val="20"/>
              </w:rPr>
            </w:pPr>
          </w:p>
          <w:p w14:paraId="60128256" w14:textId="77777777" w:rsidR="00496568" w:rsidRPr="00496568" w:rsidRDefault="00496568" w:rsidP="00987636">
            <w:pPr>
              <w:pStyle w:val="NoSpacing"/>
              <w:rPr>
                <w:rFonts w:ascii="Century Gothic" w:hAnsi="Century Gothic"/>
                <w:sz w:val="20"/>
                <w:szCs w:val="20"/>
              </w:rPr>
            </w:pPr>
          </w:p>
        </w:tc>
        <w:tc>
          <w:tcPr>
            <w:tcW w:w="1985" w:type="dxa"/>
            <w:tcMar>
              <w:top w:w="0" w:type="dxa"/>
              <w:left w:w="108" w:type="dxa"/>
              <w:bottom w:w="0" w:type="dxa"/>
              <w:right w:w="108" w:type="dxa"/>
            </w:tcMar>
            <w:vAlign w:val="center"/>
          </w:tcPr>
          <w:p w14:paraId="411F19A0" w14:textId="77777777" w:rsidR="00496568" w:rsidRPr="00496568" w:rsidRDefault="00496568" w:rsidP="00987636">
            <w:pPr>
              <w:pStyle w:val="NoSpacing"/>
              <w:rPr>
                <w:rFonts w:ascii="Century Gothic" w:hAnsi="Century Gothic"/>
                <w:sz w:val="20"/>
                <w:szCs w:val="20"/>
              </w:rPr>
            </w:pPr>
          </w:p>
        </w:tc>
        <w:tc>
          <w:tcPr>
            <w:tcW w:w="1559" w:type="dxa"/>
            <w:tcMar>
              <w:top w:w="0" w:type="dxa"/>
              <w:left w:w="108" w:type="dxa"/>
              <w:bottom w:w="0" w:type="dxa"/>
              <w:right w:w="108" w:type="dxa"/>
            </w:tcMar>
            <w:vAlign w:val="center"/>
          </w:tcPr>
          <w:p w14:paraId="6126E225" w14:textId="77777777" w:rsidR="00496568" w:rsidRPr="00496568" w:rsidRDefault="00496568" w:rsidP="00987636">
            <w:pPr>
              <w:pStyle w:val="NoSpacing"/>
              <w:rPr>
                <w:rFonts w:ascii="Century Gothic" w:hAnsi="Century Gothic"/>
                <w:sz w:val="20"/>
                <w:szCs w:val="20"/>
              </w:rPr>
            </w:pPr>
          </w:p>
        </w:tc>
        <w:tc>
          <w:tcPr>
            <w:tcW w:w="3118" w:type="dxa"/>
            <w:tcMar>
              <w:top w:w="0" w:type="dxa"/>
              <w:left w:w="108" w:type="dxa"/>
              <w:bottom w:w="0" w:type="dxa"/>
              <w:right w:w="108" w:type="dxa"/>
            </w:tcMar>
            <w:vAlign w:val="center"/>
          </w:tcPr>
          <w:p w14:paraId="2BBE892C" w14:textId="77777777" w:rsidR="00496568" w:rsidRPr="00496568" w:rsidRDefault="00496568" w:rsidP="00987636">
            <w:pPr>
              <w:pStyle w:val="NoSpacing"/>
              <w:rPr>
                <w:rFonts w:ascii="Century Gothic" w:hAnsi="Century Gothic"/>
                <w:sz w:val="20"/>
                <w:szCs w:val="20"/>
              </w:rPr>
            </w:pPr>
          </w:p>
        </w:tc>
        <w:tc>
          <w:tcPr>
            <w:tcW w:w="1701" w:type="dxa"/>
            <w:tcMar>
              <w:top w:w="0" w:type="dxa"/>
              <w:left w:w="108" w:type="dxa"/>
              <w:bottom w:w="0" w:type="dxa"/>
              <w:right w:w="108" w:type="dxa"/>
            </w:tcMar>
            <w:vAlign w:val="center"/>
          </w:tcPr>
          <w:p w14:paraId="47A12DC2" w14:textId="77777777" w:rsidR="00496568" w:rsidRPr="00496568" w:rsidRDefault="00496568" w:rsidP="00987636">
            <w:pPr>
              <w:pStyle w:val="NoSpacing"/>
              <w:rPr>
                <w:rFonts w:ascii="Century Gothic" w:hAnsi="Century Gothic"/>
                <w:sz w:val="20"/>
                <w:szCs w:val="20"/>
              </w:rPr>
            </w:pPr>
          </w:p>
        </w:tc>
        <w:tc>
          <w:tcPr>
            <w:tcW w:w="1418" w:type="dxa"/>
            <w:tcMar>
              <w:top w:w="0" w:type="dxa"/>
              <w:left w:w="108" w:type="dxa"/>
              <w:bottom w:w="0" w:type="dxa"/>
              <w:right w:w="108" w:type="dxa"/>
            </w:tcMar>
            <w:vAlign w:val="center"/>
          </w:tcPr>
          <w:p w14:paraId="0D653DFA" w14:textId="77777777" w:rsidR="00496568" w:rsidRPr="00496568" w:rsidRDefault="00496568" w:rsidP="00987636">
            <w:pPr>
              <w:pStyle w:val="NoSpacing"/>
              <w:rPr>
                <w:rFonts w:ascii="Century Gothic" w:hAnsi="Century Gothic"/>
                <w:sz w:val="20"/>
                <w:szCs w:val="20"/>
              </w:rPr>
            </w:pPr>
          </w:p>
        </w:tc>
      </w:tr>
      <w:tr w:rsidR="005B04C4" w:rsidRPr="00496568" w14:paraId="0A2C0571" w14:textId="77777777" w:rsidTr="00BB66D9">
        <w:tc>
          <w:tcPr>
            <w:tcW w:w="3959" w:type="dxa"/>
            <w:tcMar>
              <w:top w:w="0" w:type="dxa"/>
              <w:left w:w="108" w:type="dxa"/>
              <w:bottom w:w="0" w:type="dxa"/>
              <w:right w:w="108" w:type="dxa"/>
            </w:tcMar>
            <w:vAlign w:val="center"/>
            <w:hideMark/>
          </w:tcPr>
          <w:p w14:paraId="33FF3D30" w14:textId="36326EF0" w:rsidR="00496568" w:rsidRPr="005B04C4" w:rsidRDefault="00496568" w:rsidP="00987636">
            <w:pPr>
              <w:pStyle w:val="NoSpacing"/>
              <w:rPr>
                <w:rFonts w:ascii="Century Gothic" w:hAnsi="Century Gothic"/>
                <w:b/>
                <w:bCs/>
                <w:sz w:val="20"/>
                <w:szCs w:val="20"/>
              </w:rPr>
            </w:pPr>
            <w:r w:rsidRPr="005B04C4">
              <w:rPr>
                <w:rFonts w:ascii="Century Gothic" w:hAnsi="Century Gothic"/>
                <w:b/>
                <w:bCs/>
                <w:sz w:val="20"/>
                <w:szCs w:val="20"/>
              </w:rPr>
              <w:t xml:space="preserve">Employee </w:t>
            </w:r>
            <w:r w:rsidR="00386539">
              <w:rPr>
                <w:rFonts w:ascii="Century Gothic" w:hAnsi="Century Gothic"/>
                <w:b/>
                <w:bCs/>
                <w:sz w:val="20"/>
                <w:szCs w:val="20"/>
              </w:rPr>
              <w:t>Screening</w:t>
            </w:r>
          </w:p>
        </w:tc>
        <w:tc>
          <w:tcPr>
            <w:tcW w:w="1276" w:type="dxa"/>
            <w:tcMar>
              <w:top w:w="0" w:type="dxa"/>
              <w:left w:w="108" w:type="dxa"/>
              <w:bottom w:w="0" w:type="dxa"/>
              <w:right w:w="108" w:type="dxa"/>
            </w:tcMar>
            <w:vAlign w:val="center"/>
          </w:tcPr>
          <w:p w14:paraId="61DB2A50" w14:textId="77777777" w:rsidR="00496568" w:rsidRPr="00496568" w:rsidRDefault="00496568" w:rsidP="00987636">
            <w:pPr>
              <w:pStyle w:val="NoSpacing"/>
              <w:rPr>
                <w:rFonts w:ascii="Century Gothic" w:hAnsi="Century Gothic"/>
                <w:sz w:val="20"/>
                <w:szCs w:val="20"/>
              </w:rPr>
            </w:pPr>
          </w:p>
          <w:p w14:paraId="2FF3184E" w14:textId="77777777" w:rsidR="00496568" w:rsidRPr="00496568" w:rsidRDefault="00496568" w:rsidP="00987636">
            <w:pPr>
              <w:pStyle w:val="NoSpacing"/>
              <w:rPr>
                <w:rFonts w:ascii="Century Gothic" w:hAnsi="Century Gothic"/>
                <w:sz w:val="20"/>
                <w:szCs w:val="20"/>
              </w:rPr>
            </w:pPr>
          </w:p>
        </w:tc>
        <w:tc>
          <w:tcPr>
            <w:tcW w:w="1985" w:type="dxa"/>
            <w:tcMar>
              <w:top w:w="0" w:type="dxa"/>
              <w:left w:w="108" w:type="dxa"/>
              <w:bottom w:w="0" w:type="dxa"/>
              <w:right w:w="108" w:type="dxa"/>
            </w:tcMar>
            <w:vAlign w:val="center"/>
          </w:tcPr>
          <w:p w14:paraId="1BF828A0" w14:textId="77777777" w:rsidR="00496568" w:rsidRPr="00496568" w:rsidRDefault="00496568" w:rsidP="00987636">
            <w:pPr>
              <w:pStyle w:val="NoSpacing"/>
              <w:rPr>
                <w:rFonts w:ascii="Century Gothic" w:hAnsi="Century Gothic"/>
                <w:sz w:val="20"/>
                <w:szCs w:val="20"/>
              </w:rPr>
            </w:pPr>
          </w:p>
        </w:tc>
        <w:tc>
          <w:tcPr>
            <w:tcW w:w="1559" w:type="dxa"/>
            <w:tcMar>
              <w:top w:w="0" w:type="dxa"/>
              <w:left w:w="108" w:type="dxa"/>
              <w:bottom w:w="0" w:type="dxa"/>
              <w:right w:w="108" w:type="dxa"/>
            </w:tcMar>
            <w:vAlign w:val="center"/>
          </w:tcPr>
          <w:p w14:paraId="1A3B561F" w14:textId="77777777" w:rsidR="00496568" w:rsidRPr="00496568" w:rsidRDefault="00496568" w:rsidP="00987636">
            <w:pPr>
              <w:pStyle w:val="NoSpacing"/>
              <w:rPr>
                <w:rFonts w:ascii="Century Gothic" w:hAnsi="Century Gothic"/>
                <w:sz w:val="20"/>
                <w:szCs w:val="20"/>
              </w:rPr>
            </w:pPr>
          </w:p>
        </w:tc>
        <w:tc>
          <w:tcPr>
            <w:tcW w:w="3118" w:type="dxa"/>
            <w:tcMar>
              <w:top w:w="0" w:type="dxa"/>
              <w:left w:w="108" w:type="dxa"/>
              <w:bottom w:w="0" w:type="dxa"/>
              <w:right w:w="108" w:type="dxa"/>
            </w:tcMar>
            <w:vAlign w:val="center"/>
          </w:tcPr>
          <w:p w14:paraId="7163AE7D" w14:textId="77777777" w:rsidR="00496568" w:rsidRPr="00496568" w:rsidRDefault="00496568" w:rsidP="00987636">
            <w:pPr>
              <w:pStyle w:val="NoSpacing"/>
              <w:rPr>
                <w:rFonts w:ascii="Century Gothic" w:hAnsi="Century Gothic"/>
                <w:sz w:val="20"/>
                <w:szCs w:val="20"/>
              </w:rPr>
            </w:pPr>
          </w:p>
        </w:tc>
        <w:tc>
          <w:tcPr>
            <w:tcW w:w="1701" w:type="dxa"/>
            <w:tcMar>
              <w:top w:w="0" w:type="dxa"/>
              <w:left w:w="108" w:type="dxa"/>
              <w:bottom w:w="0" w:type="dxa"/>
              <w:right w:w="108" w:type="dxa"/>
            </w:tcMar>
            <w:vAlign w:val="center"/>
          </w:tcPr>
          <w:p w14:paraId="1829D957" w14:textId="77777777" w:rsidR="00496568" w:rsidRPr="00496568" w:rsidRDefault="00496568" w:rsidP="00987636">
            <w:pPr>
              <w:pStyle w:val="NoSpacing"/>
              <w:rPr>
                <w:rFonts w:ascii="Century Gothic" w:hAnsi="Century Gothic"/>
                <w:sz w:val="20"/>
                <w:szCs w:val="20"/>
              </w:rPr>
            </w:pPr>
          </w:p>
        </w:tc>
        <w:tc>
          <w:tcPr>
            <w:tcW w:w="1418" w:type="dxa"/>
            <w:tcMar>
              <w:top w:w="0" w:type="dxa"/>
              <w:left w:w="108" w:type="dxa"/>
              <w:bottom w:w="0" w:type="dxa"/>
              <w:right w:w="108" w:type="dxa"/>
            </w:tcMar>
            <w:vAlign w:val="center"/>
          </w:tcPr>
          <w:p w14:paraId="18838FB0" w14:textId="77777777" w:rsidR="00496568" w:rsidRPr="00496568" w:rsidRDefault="00496568" w:rsidP="00987636">
            <w:pPr>
              <w:pStyle w:val="NoSpacing"/>
              <w:rPr>
                <w:rFonts w:ascii="Century Gothic" w:hAnsi="Century Gothic"/>
                <w:sz w:val="20"/>
                <w:szCs w:val="20"/>
              </w:rPr>
            </w:pPr>
          </w:p>
        </w:tc>
      </w:tr>
      <w:tr w:rsidR="005B04C4" w:rsidRPr="00496568" w14:paraId="5DC4D254" w14:textId="77777777" w:rsidTr="00BB66D9">
        <w:tc>
          <w:tcPr>
            <w:tcW w:w="3959" w:type="dxa"/>
            <w:tcMar>
              <w:top w:w="0" w:type="dxa"/>
              <w:left w:w="108" w:type="dxa"/>
              <w:bottom w:w="0" w:type="dxa"/>
              <w:right w:w="108" w:type="dxa"/>
            </w:tcMar>
            <w:vAlign w:val="center"/>
            <w:hideMark/>
          </w:tcPr>
          <w:p w14:paraId="79AAEDBF" w14:textId="77777777" w:rsidR="00496568" w:rsidRPr="005B04C4" w:rsidRDefault="00496568" w:rsidP="00987636">
            <w:pPr>
              <w:pStyle w:val="NoSpacing"/>
              <w:rPr>
                <w:rFonts w:ascii="Century Gothic" w:hAnsi="Century Gothic"/>
                <w:b/>
                <w:bCs/>
                <w:sz w:val="20"/>
                <w:szCs w:val="20"/>
              </w:rPr>
            </w:pPr>
            <w:r w:rsidRPr="005B04C4">
              <w:rPr>
                <w:rFonts w:ascii="Century Gothic" w:hAnsi="Century Gothic"/>
                <w:b/>
                <w:bCs/>
                <w:sz w:val="20"/>
                <w:szCs w:val="20"/>
              </w:rPr>
              <w:t>Structured phasing plan</w:t>
            </w:r>
          </w:p>
        </w:tc>
        <w:tc>
          <w:tcPr>
            <w:tcW w:w="1276" w:type="dxa"/>
            <w:tcMar>
              <w:top w:w="0" w:type="dxa"/>
              <w:left w:w="108" w:type="dxa"/>
              <w:bottom w:w="0" w:type="dxa"/>
              <w:right w:w="108" w:type="dxa"/>
            </w:tcMar>
            <w:vAlign w:val="center"/>
          </w:tcPr>
          <w:p w14:paraId="2D6FB166" w14:textId="77777777" w:rsidR="00496568" w:rsidRPr="00496568" w:rsidRDefault="00496568" w:rsidP="00987636">
            <w:pPr>
              <w:pStyle w:val="NoSpacing"/>
              <w:rPr>
                <w:rFonts w:ascii="Century Gothic" w:hAnsi="Century Gothic"/>
                <w:sz w:val="20"/>
                <w:szCs w:val="20"/>
              </w:rPr>
            </w:pPr>
          </w:p>
          <w:p w14:paraId="30F55705" w14:textId="77777777" w:rsidR="00496568" w:rsidRPr="00496568" w:rsidRDefault="00496568" w:rsidP="00987636">
            <w:pPr>
              <w:pStyle w:val="NoSpacing"/>
              <w:rPr>
                <w:rFonts w:ascii="Century Gothic" w:hAnsi="Century Gothic"/>
                <w:sz w:val="20"/>
                <w:szCs w:val="20"/>
              </w:rPr>
            </w:pPr>
          </w:p>
        </w:tc>
        <w:tc>
          <w:tcPr>
            <w:tcW w:w="1985" w:type="dxa"/>
            <w:tcMar>
              <w:top w:w="0" w:type="dxa"/>
              <w:left w:w="108" w:type="dxa"/>
              <w:bottom w:w="0" w:type="dxa"/>
              <w:right w:w="108" w:type="dxa"/>
            </w:tcMar>
            <w:vAlign w:val="center"/>
          </w:tcPr>
          <w:p w14:paraId="4F1820CD" w14:textId="77777777" w:rsidR="00496568" w:rsidRPr="00496568" w:rsidRDefault="00496568" w:rsidP="00987636">
            <w:pPr>
              <w:pStyle w:val="NoSpacing"/>
              <w:rPr>
                <w:rFonts w:ascii="Century Gothic" w:hAnsi="Century Gothic"/>
                <w:sz w:val="20"/>
                <w:szCs w:val="20"/>
              </w:rPr>
            </w:pPr>
          </w:p>
        </w:tc>
        <w:tc>
          <w:tcPr>
            <w:tcW w:w="1559" w:type="dxa"/>
            <w:tcMar>
              <w:top w:w="0" w:type="dxa"/>
              <w:left w:w="108" w:type="dxa"/>
              <w:bottom w:w="0" w:type="dxa"/>
              <w:right w:w="108" w:type="dxa"/>
            </w:tcMar>
            <w:vAlign w:val="center"/>
          </w:tcPr>
          <w:p w14:paraId="6BAF24F9" w14:textId="77777777" w:rsidR="00496568" w:rsidRPr="00496568" w:rsidRDefault="00496568" w:rsidP="00987636">
            <w:pPr>
              <w:pStyle w:val="NoSpacing"/>
              <w:rPr>
                <w:rFonts w:ascii="Century Gothic" w:hAnsi="Century Gothic"/>
                <w:sz w:val="20"/>
                <w:szCs w:val="20"/>
              </w:rPr>
            </w:pPr>
          </w:p>
        </w:tc>
        <w:tc>
          <w:tcPr>
            <w:tcW w:w="3118" w:type="dxa"/>
            <w:tcMar>
              <w:top w:w="0" w:type="dxa"/>
              <w:left w:w="108" w:type="dxa"/>
              <w:bottom w:w="0" w:type="dxa"/>
              <w:right w:w="108" w:type="dxa"/>
            </w:tcMar>
            <w:vAlign w:val="center"/>
          </w:tcPr>
          <w:p w14:paraId="392A4FC1" w14:textId="77777777" w:rsidR="00496568" w:rsidRPr="00496568" w:rsidRDefault="00496568" w:rsidP="00987636">
            <w:pPr>
              <w:pStyle w:val="NoSpacing"/>
              <w:rPr>
                <w:rFonts w:ascii="Century Gothic" w:hAnsi="Century Gothic"/>
                <w:sz w:val="20"/>
                <w:szCs w:val="20"/>
              </w:rPr>
            </w:pPr>
          </w:p>
        </w:tc>
        <w:tc>
          <w:tcPr>
            <w:tcW w:w="1701" w:type="dxa"/>
            <w:tcMar>
              <w:top w:w="0" w:type="dxa"/>
              <w:left w:w="108" w:type="dxa"/>
              <w:bottom w:w="0" w:type="dxa"/>
              <w:right w:w="108" w:type="dxa"/>
            </w:tcMar>
            <w:vAlign w:val="center"/>
          </w:tcPr>
          <w:p w14:paraId="27427D26" w14:textId="77777777" w:rsidR="00496568" w:rsidRPr="00496568" w:rsidRDefault="00496568" w:rsidP="00987636">
            <w:pPr>
              <w:pStyle w:val="NoSpacing"/>
              <w:rPr>
                <w:rFonts w:ascii="Century Gothic" w:hAnsi="Century Gothic"/>
                <w:sz w:val="20"/>
                <w:szCs w:val="20"/>
              </w:rPr>
            </w:pPr>
          </w:p>
        </w:tc>
        <w:tc>
          <w:tcPr>
            <w:tcW w:w="1418" w:type="dxa"/>
            <w:tcMar>
              <w:top w:w="0" w:type="dxa"/>
              <w:left w:w="108" w:type="dxa"/>
              <w:bottom w:w="0" w:type="dxa"/>
              <w:right w:w="108" w:type="dxa"/>
            </w:tcMar>
            <w:vAlign w:val="center"/>
          </w:tcPr>
          <w:p w14:paraId="3CC7F312" w14:textId="77777777" w:rsidR="00496568" w:rsidRPr="00496568" w:rsidRDefault="00496568" w:rsidP="00987636">
            <w:pPr>
              <w:pStyle w:val="NoSpacing"/>
              <w:rPr>
                <w:rFonts w:ascii="Century Gothic" w:hAnsi="Century Gothic"/>
                <w:sz w:val="20"/>
                <w:szCs w:val="20"/>
              </w:rPr>
            </w:pPr>
          </w:p>
        </w:tc>
      </w:tr>
      <w:tr w:rsidR="005B04C4" w:rsidRPr="00496568" w14:paraId="15A0F463" w14:textId="77777777" w:rsidTr="00BB66D9">
        <w:tc>
          <w:tcPr>
            <w:tcW w:w="3959" w:type="dxa"/>
            <w:tcMar>
              <w:top w:w="0" w:type="dxa"/>
              <w:left w:w="108" w:type="dxa"/>
              <w:bottom w:w="0" w:type="dxa"/>
              <w:right w:w="108" w:type="dxa"/>
            </w:tcMar>
            <w:vAlign w:val="center"/>
            <w:hideMark/>
          </w:tcPr>
          <w:p w14:paraId="62C5C3B8" w14:textId="77777777" w:rsidR="00496568" w:rsidRPr="005B04C4" w:rsidRDefault="00496568" w:rsidP="00987636">
            <w:pPr>
              <w:pStyle w:val="NoSpacing"/>
              <w:rPr>
                <w:rFonts w:ascii="Century Gothic" w:hAnsi="Century Gothic"/>
                <w:b/>
                <w:bCs/>
                <w:sz w:val="20"/>
                <w:szCs w:val="20"/>
              </w:rPr>
            </w:pPr>
            <w:r w:rsidRPr="005B04C4">
              <w:rPr>
                <w:rFonts w:ascii="Century Gothic" w:hAnsi="Century Gothic"/>
                <w:b/>
                <w:bCs/>
                <w:sz w:val="20"/>
                <w:szCs w:val="20"/>
              </w:rPr>
              <w:t>List of employees</w:t>
            </w:r>
          </w:p>
        </w:tc>
        <w:tc>
          <w:tcPr>
            <w:tcW w:w="1276" w:type="dxa"/>
            <w:tcMar>
              <w:top w:w="0" w:type="dxa"/>
              <w:left w:w="108" w:type="dxa"/>
              <w:bottom w:w="0" w:type="dxa"/>
              <w:right w:w="108" w:type="dxa"/>
            </w:tcMar>
            <w:vAlign w:val="center"/>
          </w:tcPr>
          <w:p w14:paraId="57F25690" w14:textId="77777777" w:rsidR="00496568" w:rsidRPr="00496568" w:rsidRDefault="00496568" w:rsidP="00987636">
            <w:pPr>
              <w:pStyle w:val="NoSpacing"/>
              <w:rPr>
                <w:rFonts w:ascii="Century Gothic" w:hAnsi="Century Gothic"/>
                <w:sz w:val="20"/>
                <w:szCs w:val="20"/>
              </w:rPr>
            </w:pPr>
          </w:p>
          <w:p w14:paraId="06EFC1A9" w14:textId="77777777" w:rsidR="00496568" w:rsidRPr="00496568" w:rsidRDefault="00496568" w:rsidP="00987636">
            <w:pPr>
              <w:pStyle w:val="NoSpacing"/>
              <w:rPr>
                <w:rFonts w:ascii="Century Gothic" w:hAnsi="Century Gothic"/>
                <w:sz w:val="20"/>
                <w:szCs w:val="20"/>
              </w:rPr>
            </w:pPr>
          </w:p>
        </w:tc>
        <w:tc>
          <w:tcPr>
            <w:tcW w:w="1985" w:type="dxa"/>
            <w:tcMar>
              <w:top w:w="0" w:type="dxa"/>
              <w:left w:w="108" w:type="dxa"/>
              <w:bottom w:w="0" w:type="dxa"/>
              <w:right w:w="108" w:type="dxa"/>
            </w:tcMar>
            <w:vAlign w:val="center"/>
          </w:tcPr>
          <w:p w14:paraId="36E520B9" w14:textId="77777777" w:rsidR="00496568" w:rsidRPr="00496568" w:rsidRDefault="00496568" w:rsidP="00987636">
            <w:pPr>
              <w:pStyle w:val="NoSpacing"/>
              <w:rPr>
                <w:rFonts w:ascii="Century Gothic" w:hAnsi="Century Gothic"/>
                <w:sz w:val="20"/>
                <w:szCs w:val="20"/>
              </w:rPr>
            </w:pPr>
          </w:p>
        </w:tc>
        <w:tc>
          <w:tcPr>
            <w:tcW w:w="1559" w:type="dxa"/>
            <w:tcMar>
              <w:top w:w="0" w:type="dxa"/>
              <w:left w:w="108" w:type="dxa"/>
              <w:bottom w:w="0" w:type="dxa"/>
              <w:right w:w="108" w:type="dxa"/>
            </w:tcMar>
            <w:vAlign w:val="center"/>
          </w:tcPr>
          <w:p w14:paraId="0F25391E" w14:textId="77777777" w:rsidR="00496568" w:rsidRPr="00496568" w:rsidRDefault="00496568" w:rsidP="00987636">
            <w:pPr>
              <w:pStyle w:val="NoSpacing"/>
              <w:rPr>
                <w:rFonts w:ascii="Century Gothic" w:hAnsi="Century Gothic"/>
                <w:sz w:val="20"/>
                <w:szCs w:val="20"/>
              </w:rPr>
            </w:pPr>
          </w:p>
        </w:tc>
        <w:tc>
          <w:tcPr>
            <w:tcW w:w="3118" w:type="dxa"/>
            <w:tcMar>
              <w:top w:w="0" w:type="dxa"/>
              <w:left w:w="108" w:type="dxa"/>
              <w:bottom w:w="0" w:type="dxa"/>
              <w:right w:w="108" w:type="dxa"/>
            </w:tcMar>
            <w:vAlign w:val="center"/>
          </w:tcPr>
          <w:p w14:paraId="220CFA8F" w14:textId="77777777" w:rsidR="00496568" w:rsidRPr="00496568" w:rsidRDefault="00496568" w:rsidP="00987636">
            <w:pPr>
              <w:pStyle w:val="NoSpacing"/>
              <w:rPr>
                <w:rFonts w:ascii="Century Gothic" w:hAnsi="Century Gothic"/>
                <w:sz w:val="20"/>
                <w:szCs w:val="20"/>
              </w:rPr>
            </w:pPr>
          </w:p>
        </w:tc>
        <w:tc>
          <w:tcPr>
            <w:tcW w:w="1701" w:type="dxa"/>
            <w:tcMar>
              <w:top w:w="0" w:type="dxa"/>
              <w:left w:w="108" w:type="dxa"/>
              <w:bottom w:w="0" w:type="dxa"/>
              <w:right w:w="108" w:type="dxa"/>
            </w:tcMar>
            <w:vAlign w:val="center"/>
          </w:tcPr>
          <w:p w14:paraId="66F4FE70" w14:textId="77777777" w:rsidR="00496568" w:rsidRPr="00496568" w:rsidRDefault="00496568" w:rsidP="00987636">
            <w:pPr>
              <w:pStyle w:val="NoSpacing"/>
              <w:rPr>
                <w:rFonts w:ascii="Century Gothic" w:hAnsi="Century Gothic"/>
                <w:sz w:val="20"/>
                <w:szCs w:val="20"/>
              </w:rPr>
            </w:pPr>
          </w:p>
        </w:tc>
        <w:tc>
          <w:tcPr>
            <w:tcW w:w="1418" w:type="dxa"/>
            <w:tcMar>
              <w:top w:w="0" w:type="dxa"/>
              <w:left w:w="108" w:type="dxa"/>
              <w:bottom w:w="0" w:type="dxa"/>
              <w:right w:w="108" w:type="dxa"/>
            </w:tcMar>
            <w:vAlign w:val="center"/>
          </w:tcPr>
          <w:p w14:paraId="5FD1FB42" w14:textId="77777777" w:rsidR="00496568" w:rsidRPr="00496568" w:rsidRDefault="00496568" w:rsidP="00987636">
            <w:pPr>
              <w:pStyle w:val="NoSpacing"/>
              <w:rPr>
                <w:rFonts w:ascii="Century Gothic" w:hAnsi="Century Gothic"/>
                <w:sz w:val="20"/>
                <w:szCs w:val="20"/>
              </w:rPr>
            </w:pPr>
          </w:p>
        </w:tc>
      </w:tr>
      <w:tr w:rsidR="005B04C4" w:rsidRPr="00496568" w14:paraId="42C0BABE" w14:textId="77777777" w:rsidTr="00BB66D9">
        <w:tc>
          <w:tcPr>
            <w:tcW w:w="3959" w:type="dxa"/>
            <w:tcMar>
              <w:top w:w="0" w:type="dxa"/>
              <w:left w:w="108" w:type="dxa"/>
              <w:bottom w:w="0" w:type="dxa"/>
              <w:right w:w="108" w:type="dxa"/>
            </w:tcMar>
            <w:vAlign w:val="center"/>
            <w:hideMark/>
          </w:tcPr>
          <w:p w14:paraId="5ACC3289" w14:textId="77777777" w:rsidR="00496568" w:rsidRPr="005B04C4" w:rsidRDefault="00496568" w:rsidP="00987636">
            <w:pPr>
              <w:pStyle w:val="NoSpacing"/>
              <w:rPr>
                <w:rFonts w:ascii="Century Gothic" w:hAnsi="Century Gothic"/>
                <w:b/>
                <w:bCs/>
                <w:sz w:val="20"/>
                <w:szCs w:val="20"/>
              </w:rPr>
            </w:pPr>
            <w:r w:rsidRPr="005B04C4">
              <w:rPr>
                <w:rFonts w:ascii="Century Gothic" w:hAnsi="Century Gothic"/>
                <w:b/>
                <w:bCs/>
                <w:sz w:val="20"/>
                <w:szCs w:val="20"/>
              </w:rPr>
              <w:t>Attendance register</w:t>
            </w:r>
          </w:p>
        </w:tc>
        <w:tc>
          <w:tcPr>
            <w:tcW w:w="1276" w:type="dxa"/>
            <w:tcMar>
              <w:top w:w="0" w:type="dxa"/>
              <w:left w:w="108" w:type="dxa"/>
              <w:bottom w:w="0" w:type="dxa"/>
              <w:right w:w="108" w:type="dxa"/>
            </w:tcMar>
            <w:vAlign w:val="center"/>
          </w:tcPr>
          <w:p w14:paraId="66BB90ED" w14:textId="77777777" w:rsidR="00496568" w:rsidRPr="00496568" w:rsidRDefault="00496568" w:rsidP="00987636">
            <w:pPr>
              <w:pStyle w:val="NoSpacing"/>
              <w:rPr>
                <w:rFonts w:ascii="Century Gothic" w:hAnsi="Century Gothic"/>
                <w:sz w:val="20"/>
                <w:szCs w:val="20"/>
              </w:rPr>
            </w:pPr>
          </w:p>
          <w:p w14:paraId="44B3C829" w14:textId="77777777" w:rsidR="00496568" w:rsidRPr="00496568" w:rsidRDefault="00496568" w:rsidP="00987636">
            <w:pPr>
              <w:pStyle w:val="NoSpacing"/>
              <w:rPr>
                <w:rFonts w:ascii="Century Gothic" w:hAnsi="Century Gothic"/>
                <w:sz w:val="20"/>
                <w:szCs w:val="20"/>
              </w:rPr>
            </w:pPr>
          </w:p>
        </w:tc>
        <w:tc>
          <w:tcPr>
            <w:tcW w:w="1985" w:type="dxa"/>
            <w:tcMar>
              <w:top w:w="0" w:type="dxa"/>
              <w:left w:w="108" w:type="dxa"/>
              <w:bottom w:w="0" w:type="dxa"/>
              <w:right w:w="108" w:type="dxa"/>
            </w:tcMar>
            <w:vAlign w:val="center"/>
          </w:tcPr>
          <w:p w14:paraId="4012B498" w14:textId="77777777" w:rsidR="00496568" w:rsidRPr="00496568" w:rsidRDefault="00496568" w:rsidP="00987636">
            <w:pPr>
              <w:pStyle w:val="NoSpacing"/>
              <w:rPr>
                <w:rFonts w:ascii="Century Gothic" w:hAnsi="Century Gothic"/>
                <w:sz w:val="20"/>
                <w:szCs w:val="20"/>
              </w:rPr>
            </w:pPr>
          </w:p>
        </w:tc>
        <w:tc>
          <w:tcPr>
            <w:tcW w:w="1559" w:type="dxa"/>
            <w:tcMar>
              <w:top w:w="0" w:type="dxa"/>
              <w:left w:w="108" w:type="dxa"/>
              <w:bottom w:w="0" w:type="dxa"/>
              <w:right w:w="108" w:type="dxa"/>
            </w:tcMar>
            <w:vAlign w:val="center"/>
          </w:tcPr>
          <w:p w14:paraId="28A7140C" w14:textId="77777777" w:rsidR="00496568" w:rsidRPr="00496568" w:rsidRDefault="00496568" w:rsidP="00987636">
            <w:pPr>
              <w:pStyle w:val="NoSpacing"/>
              <w:rPr>
                <w:rFonts w:ascii="Century Gothic" w:hAnsi="Century Gothic"/>
                <w:sz w:val="20"/>
                <w:szCs w:val="20"/>
              </w:rPr>
            </w:pPr>
          </w:p>
        </w:tc>
        <w:tc>
          <w:tcPr>
            <w:tcW w:w="3118" w:type="dxa"/>
            <w:tcMar>
              <w:top w:w="0" w:type="dxa"/>
              <w:left w:w="108" w:type="dxa"/>
              <w:bottom w:w="0" w:type="dxa"/>
              <w:right w:w="108" w:type="dxa"/>
            </w:tcMar>
            <w:vAlign w:val="center"/>
          </w:tcPr>
          <w:p w14:paraId="2CB8C842" w14:textId="77777777" w:rsidR="00496568" w:rsidRPr="00496568" w:rsidRDefault="00496568" w:rsidP="00987636">
            <w:pPr>
              <w:pStyle w:val="NoSpacing"/>
              <w:rPr>
                <w:rFonts w:ascii="Century Gothic" w:hAnsi="Century Gothic"/>
                <w:sz w:val="20"/>
                <w:szCs w:val="20"/>
              </w:rPr>
            </w:pPr>
          </w:p>
        </w:tc>
        <w:tc>
          <w:tcPr>
            <w:tcW w:w="1701" w:type="dxa"/>
            <w:tcMar>
              <w:top w:w="0" w:type="dxa"/>
              <w:left w:w="108" w:type="dxa"/>
              <w:bottom w:w="0" w:type="dxa"/>
              <w:right w:w="108" w:type="dxa"/>
            </w:tcMar>
            <w:vAlign w:val="center"/>
          </w:tcPr>
          <w:p w14:paraId="47E752C9" w14:textId="77777777" w:rsidR="00496568" w:rsidRPr="00496568" w:rsidRDefault="00496568" w:rsidP="00987636">
            <w:pPr>
              <w:pStyle w:val="NoSpacing"/>
              <w:rPr>
                <w:rFonts w:ascii="Century Gothic" w:hAnsi="Century Gothic"/>
                <w:sz w:val="20"/>
                <w:szCs w:val="20"/>
              </w:rPr>
            </w:pPr>
          </w:p>
        </w:tc>
        <w:tc>
          <w:tcPr>
            <w:tcW w:w="1418" w:type="dxa"/>
            <w:tcMar>
              <w:top w:w="0" w:type="dxa"/>
              <w:left w:w="108" w:type="dxa"/>
              <w:bottom w:w="0" w:type="dxa"/>
              <w:right w:w="108" w:type="dxa"/>
            </w:tcMar>
            <w:vAlign w:val="center"/>
          </w:tcPr>
          <w:p w14:paraId="105FB573" w14:textId="77777777" w:rsidR="00496568" w:rsidRPr="00496568" w:rsidRDefault="00496568" w:rsidP="00987636">
            <w:pPr>
              <w:pStyle w:val="NoSpacing"/>
              <w:rPr>
                <w:rFonts w:ascii="Century Gothic" w:hAnsi="Century Gothic"/>
                <w:sz w:val="20"/>
                <w:szCs w:val="20"/>
              </w:rPr>
            </w:pPr>
          </w:p>
        </w:tc>
      </w:tr>
    </w:tbl>
    <w:p w14:paraId="76C8ED2D" w14:textId="77777777" w:rsidR="00496568" w:rsidRPr="00496568" w:rsidRDefault="00496568" w:rsidP="00496568">
      <w:pPr>
        <w:rPr>
          <w:rFonts w:ascii="Century Gothic" w:hAnsi="Century Gothic" w:cs="Arial"/>
          <w:sz w:val="20"/>
          <w:szCs w:val="20"/>
        </w:rPr>
      </w:pPr>
    </w:p>
    <w:p w14:paraId="153FD59B" w14:textId="5C91092D" w:rsidR="00BB66D9" w:rsidRDefault="00BB66D9">
      <w:pPr>
        <w:rPr>
          <w:rFonts w:ascii="Century Gothic" w:hAnsi="Century Gothic"/>
          <w:sz w:val="20"/>
          <w:szCs w:val="20"/>
        </w:rPr>
      </w:pPr>
      <w:r>
        <w:rPr>
          <w:rFonts w:ascii="Century Gothic" w:hAnsi="Century Gothic"/>
          <w:sz w:val="20"/>
          <w:szCs w:val="20"/>
        </w:rPr>
        <w:br w:type="page"/>
      </w:r>
    </w:p>
    <w:p w14:paraId="51A6535A" w14:textId="32817329" w:rsidR="00BB66D9" w:rsidRPr="00901814" w:rsidRDefault="00BB66D9" w:rsidP="00BB66D9">
      <w:pPr>
        <w:jc w:val="center"/>
        <w:rPr>
          <w:rFonts w:ascii="Century Gothic" w:hAnsi="Century Gothic" w:cs="Arial"/>
          <w:b/>
          <w:bCs/>
          <w:sz w:val="28"/>
          <w:szCs w:val="28"/>
        </w:rPr>
      </w:pPr>
      <w:r w:rsidRPr="00901814">
        <w:rPr>
          <w:rFonts w:ascii="Century Gothic" w:hAnsi="Century Gothic" w:cs="Arial"/>
          <w:b/>
          <w:bCs/>
          <w:sz w:val="28"/>
          <w:szCs w:val="28"/>
        </w:rPr>
        <w:lastRenderedPageBreak/>
        <w:t xml:space="preserve">COVID-19 </w:t>
      </w:r>
      <w:r>
        <w:rPr>
          <w:rFonts w:ascii="Century Gothic" w:hAnsi="Century Gothic" w:cs="Arial"/>
          <w:b/>
          <w:bCs/>
          <w:sz w:val="28"/>
          <w:szCs w:val="28"/>
        </w:rPr>
        <w:t xml:space="preserve">EMPLOYER RISK ASSESSMENT </w:t>
      </w:r>
      <w:r w:rsidRPr="00901814">
        <w:rPr>
          <w:rFonts w:ascii="Century Gothic" w:hAnsi="Century Gothic" w:cs="Arial"/>
          <w:b/>
          <w:bCs/>
          <w:sz w:val="28"/>
          <w:szCs w:val="28"/>
        </w:rPr>
        <w:t>CHECKLIST</w:t>
      </w:r>
    </w:p>
    <w:p w14:paraId="74D87DAE" w14:textId="20E54005" w:rsidR="00BB66D9" w:rsidRDefault="00BB66D9" w:rsidP="00BB66D9">
      <w:pPr>
        <w:jc w:val="center"/>
        <w:rPr>
          <w:rFonts w:ascii="Century Gothic" w:hAnsi="Century Gothic" w:cs="Arial"/>
          <w:b/>
          <w:bCs/>
          <w:sz w:val="20"/>
          <w:szCs w:val="20"/>
        </w:rPr>
      </w:pPr>
      <w:r w:rsidRPr="00496568">
        <w:rPr>
          <w:rFonts w:ascii="Century Gothic" w:hAnsi="Century Gothic" w:cs="Arial"/>
          <w:b/>
          <w:bCs/>
          <w:sz w:val="20"/>
          <w:szCs w:val="20"/>
        </w:rPr>
        <w:t xml:space="preserve">The following COVID19-ready checklist will ensure statutory compliance with required </w:t>
      </w:r>
      <w:r>
        <w:rPr>
          <w:rFonts w:ascii="Century Gothic" w:hAnsi="Century Gothic" w:cs="Arial"/>
          <w:b/>
          <w:bCs/>
          <w:sz w:val="20"/>
          <w:szCs w:val="20"/>
        </w:rPr>
        <w:t xml:space="preserve">legislation, </w:t>
      </w:r>
      <w:r w:rsidRPr="00496568">
        <w:rPr>
          <w:rFonts w:ascii="Century Gothic" w:hAnsi="Century Gothic" w:cs="Arial"/>
          <w:b/>
          <w:bCs/>
          <w:sz w:val="20"/>
          <w:szCs w:val="20"/>
        </w:rPr>
        <w:t>policies</w:t>
      </w:r>
      <w:r>
        <w:rPr>
          <w:rFonts w:ascii="Century Gothic" w:hAnsi="Century Gothic" w:cs="Arial"/>
          <w:b/>
          <w:bCs/>
          <w:sz w:val="20"/>
          <w:szCs w:val="20"/>
        </w:rPr>
        <w:t>, plans and measures and has been prepared using the “Document prepared by the Risk Assessment Group within the Occupational Health and Safety Workstream of the National Department of Health – Covid-19 Response)</w:t>
      </w:r>
    </w:p>
    <w:p w14:paraId="15D5BA0A" w14:textId="434ECA47" w:rsidR="00BB66D9" w:rsidRDefault="00BB66D9" w:rsidP="00BB66D9">
      <w:pPr>
        <w:jc w:val="center"/>
        <w:rPr>
          <w:rFonts w:ascii="Century Gothic" w:hAnsi="Century Gothic" w:cs="Arial"/>
          <w:b/>
          <w:bCs/>
          <w:sz w:val="20"/>
          <w:szCs w:val="20"/>
        </w:rPr>
      </w:pPr>
    </w:p>
    <w:tbl>
      <w:tblPr>
        <w:tblStyle w:val="TableGrid"/>
        <w:tblW w:w="0" w:type="auto"/>
        <w:tblLook w:val="04A0" w:firstRow="1" w:lastRow="0" w:firstColumn="1" w:lastColumn="0" w:noHBand="0" w:noVBand="1"/>
      </w:tblPr>
      <w:tblGrid>
        <w:gridCol w:w="2664"/>
        <w:gridCol w:w="1210"/>
        <w:gridCol w:w="1424"/>
        <w:gridCol w:w="1674"/>
        <w:gridCol w:w="1711"/>
        <w:gridCol w:w="1681"/>
        <w:gridCol w:w="1255"/>
        <w:gridCol w:w="2100"/>
        <w:gridCol w:w="1669"/>
      </w:tblGrid>
      <w:tr w:rsidR="00BB66D9" w14:paraId="76167B5F" w14:textId="77777777" w:rsidTr="00E63BFA">
        <w:tc>
          <w:tcPr>
            <w:tcW w:w="15388" w:type="dxa"/>
            <w:gridSpan w:val="9"/>
          </w:tcPr>
          <w:p w14:paraId="0657EC72" w14:textId="6A7BE7F4" w:rsidR="00BB66D9" w:rsidRDefault="00BB66D9" w:rsidP="00BB66D9">
            <w:pPr>
              <w:jc w:val="center"/>
              <w:rPr>
                <w:rFonts w:ascii="Century Gothic" w:hAnsi="Century Gothic" w:cs="Arial"/>
                <w:b/>
                <w:bCs/>
                <w:sz w:val="20"/>
                <w:szCs w:val="20"/>
              </w:rPr>
            </w:pPr>
            <w:r w:rsidRPr="00901814">
              <w:rPr>
                <w:rFonts w:ascii="Century Gothic" w:hAnsi="Century Gothic" w:cs="Arial"/>
                <w:b/>
                <w:bCs/>
                <w:sz w:val="28"/>
                <w:szCs w:val="28"/>
              </w:rPr>
              <w:t xml:space="preserve">COVID-19 </w:t>
            </w:r>
            <w:r>
              <w:rPr>
                <w:rFonts w:ascii="Century Gothic" w:hAnsi="Century Gothic" w:cs="Arial"/>
                <w:b/>
                <w:bCs/>
                <w:sz w:val="28"/>
                <w:szCs w:val="28"/>
              </w:rPr>
              <w:t xml:space="preserve">EMPLOYER RISK ASSESSMENT </w:t>
            </w:r>
            <w:r w:rsidRPr="00901814">
              <w:rPr>
                <w:rFonts w:ascii="Century Gothic" w:hAnsi="Century Gothic" w:cs="Arial"/>
                <w:b/>
                <w:bCs/>
                <w:sz w:val="28"/>
                <w:szCs w:val="28"/>
              </w:rPr>
              <w:t>CHECKLIST</w:t>
            </w:r>
          </w:p>
        </w:tc>
      </w:tr>
      <w:tr w:rsidR="007E5353" w14:paraId="354AD63E" w14:textId="77777777" w:rsidTr="007E5353">
        <w:tc>
          <w:tcPr>
            <w:tcW w:w="2664" w:type="dxa"/>
          </w:tcPr>
          <w:p w14:paraId="5787E0EC" w14:textId="28991B56"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Site:</w:t>
            </w:r>
          </w:p>
        </w:tc>
        <w:tc>
          <w:tcPr>
            <w:tcW w:w="1210" w:type="dxa"/>
          </w:tcPr>
          <w:p w14:paraId="12CCAFDA" w14:textId="77777777" w:rsidR="007E5353" w:rsidRDefault="007E5353" w:rsidP="00BB66D9">
            <w:pPr>
              <w:jc w:val="center"/>
              <w:rPr>
                <w:rFonts w:ascii="Century Gothic" w:hAnsi="Century Gothic" w:cs="Arial"/>
                <w:b/>
                <w:bCs/>
                <w:sz w:val="20"/>
                <w:szCs w:val="20"/>
              </w:rPr>
            </w:pPr>
          </w:p>
        </w:tc>
        <w:tc>
          <w:tcPr>
            <w:tcW w:w="1424" w:type="dxa"/>
          </w:tcPr>
          <w:p w14:paraId="51830A2C" w14:textId="108D83FC"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Sector:</w:t>
            </w:r>
          </w:p>
        </w:tc>
        <w:tc>
          <w:tcPr>
            <w:tcW w:w="1674" w:type="dxa"/>
          </w:tcPr>
          <w:p w14:paraId="2B2A1ADE" w14:textId="77777777" w:rsidR="007E5353" w:rsidRDefault="007E5353" w:rsidP="00BB66D9">
            <w:pPr>
              <w:jc w:val="center"/>
              <w:rPr>
                <w:rFonts w:ascii="Century Gothic" w:hAnsi="Century Gothic" w:cs="Arial"/>
                <w:b/>
                <w:bCs/>
                <w:sz w:val="20"/>
                <w:szCs w:val="20"/>
              </w:rPr>
            </w:pPr>
          </w:p>
        </w:tc>
        <w:tc>
          <w:tcPr>
            <w:tcW w:w="1711" w:type="dxa"/>
          </w:tcPr>
          <w:p w14:paraId="09558B2C" w14:textId="01B3CDA2"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Date:</w:t>
            </w:r>
          </w:p>
        </w:tc>
        <w:tc>
          <w:tcPr>
            <w:tcW w:w="6705" w:type="dxa"/>
            <w:gridSpan w:val="4"/>
          </w:tcPr>
          <w:p w14:paraId="5BD5D4A0" w14:textId="77777777" w:rsidR="007E5353" w:rsidRDefault="007E5353" w:rsidP="00BB66D9">
            <w:pPr>
              <w:jc w:val="center"/>
              <w:rPr>
                <w:rFonts w:ascii="Century Gothic" w:hAnsi="Century Gothic" w:cs="Arial"/>
                <w:b/>
                <w:bCs/>
                <w:sz w:val="20"/>
                <w:szCs w:val="20"/>
              </w:rPr>
            </w:pPr>
          </w:p>
        </w:tc>
      </w:tr>
      <w:tr w:rsidR="007E5353" w14:paraId="0475152A" w14:textId="77777777" w:rsidTr="007E5353">
        <w:tc>
          <w:tcPr>
            <w:tcW w:w="2664" w:type="dxa"/>
          </w:tcPr>
          <w:p w14:paraId="1309D361" w14:textId="7759DA8F"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Department:</w:t>
            </w:r>
          </w:p>
        </w:tc>
        <w:tc>
          <w:tcPr>
            <w:tcW w:w="4308" w:type="dxa"/>
            <w:gridSpan w:val="3"/>
          </w:tcPr>
          <w:p w14:paraId="493FA6F0" w14:textId="77777777" w:rsidR="007E5353" w:rsidRDefault="007E5353" w:rsidP="00BB66D9">
            <w:pPr>
              <w:jc w:val="center"/>
              <w:rPr>
                <w:rFonts w:ascii="Century Gothic" w:hAnsi="Century Gothic" w:cs="Arial"/>
                <w:b/>
                <w:bCs/>
                <w:sz w:val="20"/>
                <w:szCs w:val="20"/>
              </w:rPr>
            </w:pPr>
          </w:p>
        </w:tc>
        <w:tc>
          <w:tcPr>
            <w:tcW w:w="1711" w:type="dxa"/>
          </w:tcPr>
          <w:p w14:paraId="29F425B2" w14:textId="7A9B9071"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Risk Assessor:</w:t>
            </w:r>
          </w:p>
        </w:tc>
        <w:tc>
          <w:tcPr>
            <w:tcW w:w="6705" w:type="dxa"/>
            <w:gridSpan w:val="4"/>
          </w:tcPr>
          <w:p w14:paraId="73685440" w14:textId="77777777" w:rsidR="007E5353" w:rsidRDefault="007E5353" w:rsidP="00BB66D9">
            <w:pPr>
              <w:jc w:val="center"/>
              <w:rPr>
                <w:rFonts w:ascii="Century Gothic" w:hAnsi="Century Gothic" w:cs="Arial"/>
                <w:b/>
                <w:bCs/>
                <w:sz w:val="20"/>
                <w:szCs w:val="20"/>
              </w:rPr>
            </w:pPr>
          </w:p>
        </w:tc>
      </w:tr>
      <w:tr w:rsidR="007E5353" w14:paraId="599D5860" w14:textId="77777777" w:rsidTr="007E5353">
        <w:tc>
          <w:tcPr>
            <w:tcW w:w="2664" w:type="dxa"/>
          </w:tcPr>
          <w:p w14:paraId="1AB98DC1" w14:textId="29A178E5"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Work Area/s:</w:t>
            </w:r>
          </w:p>
        </w:tc>
        <w:tc>
          <w:tcPr>
            <w:tcW w:w="4308" w:type="dxa"/>
            <w:gridSpan w:val="3"/>
          </w:tcPr>
          <w:p w14:paraId="4101099C" w14:textId="77777777" w:rsidR="007E5353" w:rsidRDefault="007E5353" w:rsidP="00BB66D9">
            <w:pPr>
              <w:jc w:val="center"/>
              <w:rPr>
                <w:rFonts w:ascii="Century Gothic" w:hAnsi="Century Gothic" w:cs="Arial"/>
                <w:b/>
                <w:bCs/>
                <w:sz w:val="20"/>
                <w:szCs w:val="20"/>
              </w:rPr>
            </w:pPr>
          </w:p>
        </w:tc>
        <w:tc>
          <w:tcPr>
            <w:tcW w:w="3392" w:type="dxa"/>
            <w:gridSpan w:val="2"/>
          </w:tcPr>
          <w:p w14:paraId="5A6C2C81" w14:textId="20CA9A4C"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Employer Representative:</w:t>
            </w:r>
          </w:p>
        </w:tc>
        <w:tc>
          <w:tcPr>
            <w:tcW w:w="5024" w:type="dxa"/>
            <w:gridSpan w:val="3"/>
          </w:tcPr>
          <w:p w14:paraId="50D36A2E" w14:textId="77777777" w:rsidR="007E5353" w:rsidRDefault="007E5353" w:rsidP="00BB66D9">
            <w:pPr>
              <w:jc w:val="center"/>
              <w:rPr>
                <w:rFonts w:ascii="Century Gothic" w:hAnsi="Century Gothic" w:cs="Arial"/>
                <w:b/>
                <w:bCs/>
                <w:sz w:val="20"/>
                <w:szCs w:val="20"/>
              </w:rPr>
            </w:pPr>
          </w:p>
        </w:tc>
      </w:tr>
      <w:tr w:rsidR="007E5353" w14:paraId="247BE5B8" w14:textId="77777777" w:rsidTr="007E5353">
        <w:tc>
          <w:tcPr>
            <w:tcW w:w="2664" w:type="dxa"/>
          </w:tcPr>
          <w:p w14:paraId="045449C6" w14:textId="4D419D0E"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Occupations in Area/s:</w:t>
            </w:r>
          </w:p>
        </w:tc>
        <w:tc>
          <w:tcPr>
            <w:tcW w:w="4308" w:type="dxa"/>
            <w:gridSpan w:val="3"/>
          </w:tcPr>
          <w:p w14:paraId="5A9A4427" w14:textId="77777777" w:rsidR="007E5353" w:rsidRDefault="007E5353" w:rsidP="00BB66D9">
            <w:pPr>
              <w:jc w:val="center"/>
              <w:rPr>
                <w:rFonts w:ascii="Century Gothic" w:hAnsi="Century Gothic" w:cs="Arial"/>
                <w:b/>
                <w:bCs/>
                <w:sz w:val="20"/>
                <w:szCs w:val="20"/>
              </w:rPr>
            </w:pPr>
          </w:p>
        </w:tc>
        <w:tc>
          <w:tcPr>
            <w:tcW w:w="3392" w:type="dxa"/>
            <w:gridSpan w:val="2"/>
          </w:tcPr>
          <w:p w14:paraId="79A89721" w14:textId="75EB599D"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Health &amp; Safety Representative:</w:t>
            </w:r>
          </w:p>
        </w:tc>
        <w:tc>
          <w:tcPr>
            <w:tcW w:w="5024" w:type="dxa"/>
            <w:gridSpan w:val="3"/>
          </w:tcPr>
          <w:p w14:paraId="5C5ADA77" w14:textId="77777777" w:rsidR="007E5353" w:rsidRDefault="007E5353" w:rsidP="00BB66D9">
            <w:pPr>
              <w:jc w:val="center"/>
              <w:rPr>
                <w:rFonts w:ascii="Century Gothic" w:hAnsi="Century Gothic" w:cs="Arial"/>
                <w:b/>
                <w:bCs/>
                <w:sz w:val="20"/>
                <w:szCs w:val="20"/>
              </w:rPr>
            </w:pPr>
          </w:p>
        </w:tc>
      </w:tr>
      <w:tr w:rsidR="007E5353" w14:paraId="6246CC25" w14:textId="77777777" w:rsidTr="00CE7D4A">
        <w:tc>
          <w:tcPr>
            <w:tcW w:w="15388" w:type="dxa"/>
            <w:gridSpan w:val="9"/>
          </w:tcPr>
          <w:p w14:paraId="7529DE6C" w14:textId="458FE22A"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RISK ASSESSMENT</w:t>
            </w:r>
          </w:p>
        </w:tc>
      </w:tr>
      <w:tr w:rsidR="007E5353" w14:paraId="2F250BEF" w14:textId="77777777" w:rsidTr="007E5353">
        <w:tc>
          <w:tcPr>
            <w:tcW w:w="2664" w:type="dxa"/>
          </w:tcPr>
          <w:p w14:paraId="14EC1D6D" w14:textId="2EBF2C2C"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Source of Hazard</w:t>
            </w:r>
          </w:p>
        </w:tc>
        <w:tc>
          <w:tcPr>
            <w:tcW w:w="1210" w:type="dxa"/>
          </w:tcPr>
          <w:p w14:paraId="413196B8" w14:textId="5D7BBCFE"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Route of Exposure</w:t>
            </w:r>
          </w:p>
        </w:tc>
        <w:tc>
          <w:tcPr>
            <w:tcW w:w="1424" w:type="dxa"/>
          </w:tcPr>
          <w:p w14:paraId="266FEC8F" w14:textId="3F6C5BC9"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Activities &amp; Tasks</w:t>
            </w:r>
          </w:p>
        </w:tc>
        <w:tc>
          <w:tcPr>
            <w:tcW w:w="1674" w:type="dxa"/>
          </w:tcPr>
          <w:p w14:paraId="2ED2EA04" w14:textId="4C0D40BE"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Existing Control Measures</w:t>
            </w:r>
          </w:p>
        </w:tc>
        <w:tc>
          <w:tcPr>
            <w:tcW w:w="1711" w:type="dxa"/>
          </w:tcPr>
          <w:p w14:paraId="6C685A8A" w14:textId="457EE650"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Control Effectiveness</w:t>
            </w:r>
          </w:p>
        </w:tc>
        <w:tc>
          <w:tcPr>
            <w:tcW w:w="1681" w:type="dxa"/>
          </w:tcPr>
          <w:p w14:paraId="7A665E16" w14:textId="371B7BE3"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Risk Classification</w:t>
            </w:r>
          </w:p>
        </w:tc>
        <w:tc>
          <w:tcPr>
            <w:tcW w:w="1255" w:type="dxa"/>
          </w:tcPr>
          <w:p w14:paraId="443458DE" w14:textId="3D6B3FA0"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Additional Controls Needed</w:t>
            </w:r>
          </w:p>
        </w:tc>
        <w:tc>
          <w:tcPr>
            <w:tcW w:w="2100" w:type="dxa"/>
          </w:tcPr>
          <w:p w14:paraId="274225A0" w14:textId="05849BF4"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Responsible Person/s</w:t>
            </w:r>
          </w:p>
        </w:tc>
        <w:tc>
          <w:tcPr>
            <w:tcW w:w="1669" w:type="dxa"/>
          </w:tcPr>
          <w:p w14:paraId="2FAA30F6" w14:textId="2C44ED58"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Due Date/s</w:t>
            </w:r>
          </w:p>
        </w:tc>
      </w:tr>
      <w:tr w:rsidR="007E5353" w14:paraId="112A8DFD" w14:textId="77777777" w:rsidTr="007E5353">
        <w:tc>
          <w:tcPr>
            <w:tcW w:w="2664" w:type="dxa"/>
          </w:tcPr>
          <w:p w14:paraId="67D9708A" w14:textId="77777777" w:rsidR="007E5353" w:rsidRDefault="007E5353" w:rsidP="00BB66D9">
            <w:pPr>
              <w:jc w:val="center"/>
              <w:rPr>
                <w:rFonts w:ascii="Century Gothic" w:hAnsi="Century Gothic" w:cs="Arial"/>
                <w:b/>
                <w:bCs/>
                <w:sz w:val="20"/>
                <w:szCs w:val="20"/>
              </w:rPr>
            </w:pPr>
          </w:p>
        </w:tc>
        <w:tc>
          <w:tcPr>
            <w:tcW w:w="1210" w:type="dxa"/>
          </w:tcPr>
          <w:p w14:paraId="1BBF54E6" w14:textId="77777777" w:rsidR="007E5353" w:rsidRDefault="007E5353" w:rsidP="00BB66D9">
            <w:pPr>
              <w:jc w:val="center"/>
              <w:rPr>
                <w:rFonts w:ascii="Century Gothic" w:hAnsi="Century Gothic" w:cs="Arial"/>
                <w:b/>
                <w:bCs/>
                <w:sz w:val="20"/>
                <w:szCs w:val="20"/>
              </w:rPr>
            </w:pPr>
          </w:p>
        </w:tc>
        <w:tc>
          <w:tcPr>
            <w:tcW w:w="1424" w:type="dxa"/>
          </w:tcPr>
          <w:p w14:paraId="1628AB36" w14:textId="77777777" w:rsidR="007E5353" w:rsidRDefault="007E5353" w:rsidP="00BB66D9">
            <w:pPr>
              <w:jc w:val="center"/>
              <w:rPr>
                <w:rFonts w:ascii="Century Gothic" w:hAnsi="Century Gothic" w:cs="Arial"/>
                <w:b/>
                <w:bCs/>
                <w:sz w:val="20"/>
                <w:szCs w:val="20"/>
              </w:rPr>
            </w:pPr>
          </w:p>
        </w:tc>
        <w:tc>
          <w:tcPr>
            <w:tcW w:w="1674" w:type="dxa"/>
          </w:tcPr>
          <w:p w14:paraId="313CFE2D" w14:textId="77777777" w:rsidR="007E5353" w:rsidRDefault="007E5353" w:rsidP="00BB66D9">
            <w:pPr>
              <w:jc w:val="center"/>
              <w:rPr>
                <w:rFonts w:ascii="Century Gothic" w:hAnsi="Century Gothic" w:cs="Arial"/>
                <w:b/>
                <w:bCs/>
                <w:sz w:val="20"/>
                <w:szCs w:val="20"/>
              </w:rPr>
            </w:pPr>
          </w:p>
        </w:tc>
        <w:tc>
          <w:tcPr>
            <w:tcW w:w="1711" w:type="dxa"/>
          </w:tcPr>
          <w:p w14:paraId="0BEFC9BC" w14:textId="77777777" w:rsidR="007E5353" w:rsidRDefault="007E5353" w:rsidP="00BB66D9">
            <w:pPr>
              <w:jc w:val="center"/>
              <w:rPr>
                <w:rFonts w:ascii="Century Gothic" w:hAnsi="Century Gothic" w:cs="Arial"/>
                <w:b/>
                <w:bCs/>
                <w:sz w:val="20"/>
                <w:szCs w:val="20"/>
              </w:rPr>
            </w:pPr>
          </w:p>
        </w:tc>
        <w:tc>
          <w:tcPr>
            <w:tcW w:w="1681" w:type="dxa"/>
          </w:tcPr>
          <w:p w14:paraId="091AEC6B" w14:textId="77777777" w:rsidR="007E5353" w:rsidRDefault="007E5353" w:rsidP="00BB66D9">
            <w:pPr>
              <w:jc w:val="center"/>
              <w:rPr>
                <w:rFonts w:ascii="Century Gothic" w:hAnsi="Century Gothic" w:cs="Arial"/>
                <w:b/>
                <w:bCs/>
                <w:sz w:val="20"/>
                <w:szCs w:val="20"/>
              </w:rPr>
            </w:pPr>
          </w:p>
        </w:tc>
        <w:tc>
          <w:tcPr>
            <w:tcW w:w="1255" w:type="dxa"/>
          </w:tcPr>
          <w:p w14:paraId="68EC8468" w14:textId="77777777" w:rsidR="007E5353" w:rsidRDefault="007E5353" w:rsidP="00BB66D9">
            <w:pPr>
              <w:jc w:val="center"/>
              <w:rPr>
                <w:rFonts w:ascii="Century Gothic" w:hAnsi="Century Gothic" w:cs="Arial"/>
                <w:b/>
                <w:bCs/>
                <w:sz w:val="20"/>
                <w:szCs w:val="20"/>
              </w:rPr>
            </w:pPr>
          </w:p>
        </w:tc>
        <w:tc>
          <w:tcPr>
            <w:tcW w:w="2100" w:type="dxa"/>
          </w:tcPr>
          <w:p w14:paraId="54A08B2E" w14:textId="77777777" w:rsidR="007E5353" w:rsidRDefault="007E5353" w:rsidP="00BB66D9">
            <w:pPr>
              <w:jc w:val="center"/>
              <w:rPr>
                <w:rFonts w:ascii="Century Gothic" w:hAnsi="Century Gothic" w:cs="Arial"/>
                <w:b/>
                <w:bCs/>
                <w:sz w:val="20"/>
                <w:szCs w:val="20"/>
              </w:rPr>
            </w:pPr>
          </w:p>
        </w:tc>
        <w:tc>
          <w:tcPr>
            <w:tcW w:w="1669" w:type="dxa"/>
          </w:tcPr>
          <w:p w14:paraId="2E085827" w14:textId="77777777" w:rsidR="007E5353" w:rsidRDefault="007E5353" w:rsidP="00BB66D9">
            <w:pPr>
              <w:jc w:val="center"/>
              <w:rPr>
                <w:rFonts w:ascii="Century Gothic" w:hAnsi="Century Gothic" w:cs="Arial"/>
                <w:b/>
                <w:bCs/>
                <w:sz w:val="20"/>
                <w:szCs w:val="20"/>
              </w:rPr>
            </w:pPr>
          </w:p>
        </w:tc>
      </w:tr>
      <w:tr w:rsidR="007E5353" w14:paraId="56AD7870" w14:textId="77777777" w:rsidTr="007E5353">
        <w:tc>
          <w:tcPr>
            <w:tcW w:w="2664" w:type="dxa"/>
          </w:tcPr>
          <w:p w14:paraId="00AEE35D" w14:textId="77777777" w:rsidR="007E5353" w:rsidRDefault="007E5353" w:rsidP="00BB66D9">
            <w:pPr>
              <w:jc w:val="center"/>
              <w:rPr>
                <w:rFonts w:ascii="Century Gothic" w:hAnsi="Century Gothic" w:cs="Arial"/>
                <w:b/>
                <w:bCs/>
                <w:sz w:val="20"/>
                <w:szCs w:val="20"/>
              </w:rPr>
            </w:pPr>
          </w:p>
        </w:tc>
        <w:tc>
          <w:tcPr>
            <w:tcW w:w="1210" w:type="dxa"/>
          </w:tcPr>
          <w:p w14:paraId="50551EFB" w14:textId="77777777" w:rsidR="007E5353" w:rsidRDefault="007E5353" w:rsidP="00BB66D9">
            <w:pPr>
              <w:jc w:val="center"/>
              <w:rPr>
                <w:rFonts w:ascii="Century Gothic" w:hAnsi="Century Gothic" w:cs="Arial"/>
                <w:b/>
                <w:bCs/>
                <w:sz w:val="20"/>
                <w:szCs w:val="20"/>
              </w:rPr>
            </w:pPr>
          </w:p>
        </w:tc>
        <w:tc>
          <w:tcPr>
            <w:tcW w:w="1424" w:type="dxa"/>
          </w:tcPr>
          <w:p w14:paraId="6C9265DD" w14:textId="77777777" w:rsidR="007E5353" w:rsidRDefault="007E5353" w:rsidP="00BB66D9">
            <w:pPr>
              <w:jc w:val="center"/>
              <w:rPr>
                <w:rFonts w:ascii="Century Gothic" w:hAnsi="Century Gothic" w:cs="Arial"/>
                <w:b/>
                <w:bCs/>
                <w:sz w:val="20"/>
                <w:szCs w:val="20"/>
              </w:rPr>
            </w:pPr>
          </w:p>
        </w:tc>
        <w:tc>
          <w:tcPr>
            <w:tcW w:w="1674" w:type="dxa"/>
          </w:tcPr>
          <w:p w14:paraId="475ABD0E" w14:textId="77777777" w:rsidR="007E5353" w:rsidRDefault="007E5353" w:rsidP="00BB66D9">
            <w:pPr>
              <w:jc w:val="center"/>
              <w:rPr>
                <w:rFonts w:ascii="Century Gothic" w:hAnsi="Century Gothic" w:cs="Arial"/>
                <w:b/>
                <w:bCs/>
                <w:sz w:val="20"/>
                <w:szCs w:val="20"/>
              </w:rPr>
            </w:pPr>
          </w:p>
        </w:tc>
        <w:tc>
          <w:tcPr>
            <w:tcW w:w="1711" w:type="dxa"/>
          </w:tcPr>
          <w:p w14:paraId="7F139FF8" w14:textId="77777777" w:rsidR="007E5353" w:rsidRDefault="007E5353" w:rsidP="00BB66D9">
            <w:pPr>
              <w:jc w:val="center"/>
              <w:rPr>
                <w:rFonts w:ascii="Century Gothic" w:hAnsi="Century Gothic" w:cs="Arial"/>
                <w:b/>
                <w:bCs/>
                <w:sz w:val="20"/>
                <w:szCs w:val="20"/>
              </w:rPr>
            </w:pPr>
          </w:p>
        </w:tc>
        <w:tc>
          <w:tcPr>
            <w:tcW w:w="1681" w:type="dxa"/>
          </w:tcPr>
          <w:p w14:paraId="2EECDDCA" w14:textId="77777777" w:rsidR="007E5353" w:rsidRDefault="007E5353" w:rsidP="00BB66D9">
            <w:pPr>
              <w:jc w:val="center"/>
              <w:rPr>
                <w:rFonts w:ascii="Century Gothic" w:hAnsi="Century Gothic" w:cs="Arial"/>
                <w:b/>
                <w:bCs/>
                <w:sz w:val="20"/>
                <w:szCs w:val="20"/>
              </w:rPr>
            </w:pPr>
          </w:p>
        </w:tc>
        <w:tc>
          <w:tcPr>
            <w:tcW w:w="1255" w:type="dxa"/>
          </w:tcPr>
          <w:p w14:paraId="5005490D" w14:textId="77777777" w:rsidR="007E5353" w:rsidRDefault="007E5353" w:rsidP="00BB66D9">
            <w:pPr>
              <w:jc w:val="center"/>
              <w:rPr>
                <w:rFonts w:ascii="Century Gothic" w:hAnsi="Century Gothic" w:cs="Arial"/>
                <w:b/>
                <w:bCs/>
                <w:sz w:val="20"/>
                <w:szCs w:val="20"/>
              </w:rPr>
            </w:pPr>
          </w:p>
        </w:tc>
        <w:tc>
          <w:tcPr>
            <w:tcW w:w="2100" w:type="dxa"/>
          </w:tcPr>
          <w:p w14:paraId="75D05A2D" w14:textId="77777777" w:rsidR="007E5353" w:rsidRDefault="007E5353" w:rsidP="00BB66D9">
            <w:pPr>
              <w:jc w:val="center"/>
              <w:rPr>
                <w:rFonts w:ascii="Century Gothic" w:hAnsi="Century Gothic" w:cs="Arial"/>
                <w:b/>
                <w:bCs/>
                <w:sz w:val="20"/>
                <w:szCs w:val="20"/>
              </w:rPr>
            </w:pPr>
          </w:p>
        </w:tc>
        <w:tc>
          <w:tcPr>
            <w:tcW w:w="1669" w:type="dxa"/>
          </w:tcPr>
          <w:p w14:paraId="5520641C" w14:textId="77777777" w:rsidR="007E5353" w:rsidRDefault="007E5353" w:rsidP="00BB66D9">
            <w:pPr>
              <w:jc w:val="center"/>
              <w:rPr>
                <w:rFonts w:ascii="Century Gothic" w:hAnsi="Century Gothic" w:cs="Arial"/>
                <w:b/>
                <w:bCs/>
                <w:sz w:val="20"/>
                <w:szCs w:val="20"/>
              </w:rPr>
            </w:pPr>
          </w:p>
        </w:tc>
      </w:tr>
      <w:tr w:rsidR="007E5353" w14:paraId="3FE2CC13" w14:textId="77777777" w:rsidTr="007E5353">
        <w:tc>
          <w:tcPr>
            <w:tcW w:w="2664" w:type="dxa"/>
          </w:tcPr>
          <w:p w14:paraId="60B0196B" w14:textId="77777777" w:rsidR="007E5353" w:rsidRDefault="007E5353" w:rsidP="00BB66D9">
            <w:pPr>
              <w:jc w:val="center"/>
              <w:rPr>
                <w:rFonts w:ascii="Century Gothic" w:hAnsi="Century Gothic" w:cs="Arial"/>
                <w:b/>
                <w:bCs/>
                <w:sz w:val="20"/>
                <w:szCs w:val="20"/>
              </w:rPr>
            </w:pPr>
          </w:p>
        </w:tc>
        <w:tc>
          <w:tcPr>
            <w:tcW w:w="1210" w:type="dxa"/>
          </w:tcPr>
          <w:p w14:paraId="5ECC1980" w14:textId="77777777" w:rsidR="007E5353" w:rsidRDefault="007E5353" w:rsidP="00BB66D9">
            <w:pPr>
              <w:jc w:val="center"/>
              <w:rPr>
                <w:rFonts w:ascii="Century Gothic" w:hAnsi="Century Gothic" w:cs="Arial"/>
                <w:b/>
                <w:bCs/>
                <w:sz w:val="20"/>
                <w:szCs w:val="20"/>
              </w:rPr>
            </w:pPr>
          </w:p>
        </w:tc>
        <w:tc>
          <w:tcPr>
            <w:tcW w:w="1424" w:type="dxa"/>
          </w:tcPr>
          <w:p w14:paraId="56FB3876" w14:textId="77777777" w:rsidR="007E5353" w:rsidRDefault="007E5353" w:rsidP="00BB66D9">
            <w:pPr>
              <w:jc w:val="center"/>
              <w:rPr>
                <w:rFonts w:ascii="Century Gothic" w:hAnsi="Century Gothic" w:cs="Arial"/>
                <w:b/>
                <w:bCs/>
                <w:sz w:val="20"/>
                <w:szCs w:val="20"/>
              </w:rPr>
            </w:pPr>
          </w:p>
        </w:tc>
        <w:tc>
          <w:tcPr>
            <w:tcW w:w="1674" w:type="dxa"/>
          </w:tcPr>
          <w:p w14:paraId="7EB1F575" w14:textId="77777777" w:rsidR="007E5353" w:rsidRDefault="007E5353" w:rsidP="00BB66D9">
            <w:pPr>
              <w:jc w:val="center"/>
              <w:rPr>
                <w:rFonts w:ascii="Century Gothic" w:hAnsi="Century Gothic" w:cs="Arial"/>
                <w:b/>
                <w:bCs/>
                <w:sz w:val="20"/>
                <w:szCs w:val="20"/>
              </w:rPr>
            </w:pPr>
          </w:p>
        </w:tc>
        <w:tc>
          <w:tcPr>
            <w:tcW w:w="1711" w:type="dxa"/>
          </w:tcPr>
          <w:p w14:paraId="0C228D9B" w14:textId="77777777" w:rsidR="007E5353" w:rsidRDefault="007E5353" w:rsidP="00BB66D9">
            <w:pPr>
              <w:jc w:val="center"/>
              <w:rPr>
                <w:rFonts w:ascii="Century Gothic" w:hAnsi="Century Gothic" w:cs="Arial"/>
                <w:b/>
                <w:bCs/>
                <w:sz w:val="20"/>
                <w:szCs w:val="20"/>
              </w:rPr>
            </w:pPr>
          </w:p>
        </w:tc>
        <w:tc>
          <w:tcPr>
            <w:tcW w:w="1681" w:type="dxa"/>
          </w:tcPr>
          <w:p w14:paraId="249F2FC7" w14:textId="77777777" w:rsidR="007E5353" w:rsidRDefault="007E5353" w:rsidP="00BB66D9">
            <w:pPr>
              <w:jc w:val="center"/>
              <w:rPr>
                <w:rFonts w:ascii="Century Gothic" w:hAnsi="Century Gothic" w:cs="Arial"/>
                <w:b/>
                <w:bCs/>
                <w:sz w:val="20"/>
                <w:szCs w:val="20"/>
              </w:rPr>
            </w:pPr>
          </w:p>
        </w:tc>
        <w:tc>
          <w:tcPr>
            <w:tcW w:w="1255" w:type="dxa"/>
          </w:tcPr>
          <w:p w14:paraId="09F8AF2D" w14:textId="77777777" w:rsidR="007E5353" w:rsidRDefault="007E5353" w:rsidP="00BB66D9">
            <w:pPr>
              <w:jc w:val="center"/>
              <w:rPr>
                <w:rFonts w:ascii="Century Gothic" w:hAnsi="Century Gothic" w:cs="Arial"/>
                <w:b/>
                <w:bCs/>
                <w:sz w:val="20"/>
                <w:szCs w:val="20"/>
              </w:rPr>
            </w:pPr>
          </w:p>
        </w:tc>
        <w:tc>
          <w:tcPr>
            <w:tcW w:w="2100" w:type="dxa"/>
          </w:tcPr>
          <w:p w14:paraId="24650892" w14:textId="77777777" w:rsidR="007E5353" w:rsidRDefault="007E5353" w:rsidP="00BB66D9">
            <w:pPr>
              <w:jc w:val="center"/>
              <w:rPr>
                <w:rFonts w:ascii="Century Gothic" w:hAnsi="Century Gothic" w:cs="Arial"/>
                <w:b/>
                <w:bCs/>
                <w:sz w:val="20"/>
                <w:szCs w:val="20"/>
              </w:rPr>
            </w:pPr>
          </w:p>
        </w:tc>
        <w:tc>
          <w:tcPr>
            <w:tcW w:w="1669" w:type="dxa"/>
          </w:tcPr>
          <w:p w14:paraId="53069DDB" w14:textId="77777777" w:rsidR="007E5353" w:rsidRDefault="007E5353" w:rsidP="00BB66D9">
            <w:pPr>
              <w:jc w:val="center"/>
              <w:rPr>
                <w:rFonts w:ascii="Century Gothic" w:hAnsi="Century Gothic" w:cs="Arial"/>
                <w:b/>
                <w:bCs/>
                <w:sz w:val="20"/>
                <w:szCs w:val="20"/>
              </w:rPr>
            </w:pPr>
          </w:p>
        </w:tc>
      </w:tr>
      <w:tr w:rsidR="007E5353" w14:paraId="25FD262F" w14:textId="77777777" w:rsidTr="00A371B4">
        <w:tc>
          <w:tcPr>
            <w:tcW w:w="15388" w:type="dxa"/>
            <w:gridSpan w:val="9"/>
          </w:tcPr>
          <w:p w14:paraId="6F4ADC95" w14:textId="76D88706"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Department of Employment and Labour Exposure Risk Classification</w:t>
            </w:r>
          </w:p>
        </w:tc>
      </w:tr>
      <w:tr w:rsidR="007E5353" w14:paraId="2897F11B" w14:textId="77777777" w:rsidTr="007E5353">
        <w:tc>
          <w:tcPr>
            <w:tcW w:w="3874" w:type="dxa"/>
            <w:gridSpan w:val="2"/>
          </w:tcPr>
          <w:p w14:paraId="6C197A1A" w14:textId="77777777"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Low Exposure Risk</w:t>
            </w:r>
          </w:p>
          <w:p w14:paraId="3E112D71" w14:textId="78D7C15D"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Lower exposure risk jobs are those that do not require contact with people known to be or suspected of being infected with Covid-19, nor frequent close contact with (</w:t>
            </w:r>
            <w:proofErr w:type="spellStart"/>
            <w:r>
              <w:rPr>
                <w:rFonts w:ascii="Century Gothic" w:hAnsi="Century Gothic" w:cs="Arial"/>
                <w:b/>
                <w:bCs/>
                <w:sz w:val="20"/>
                <w:szCs w:val="20"/>
              </w:rPr>
              <w:t>ie</w:t>
            </w:r>
            <w:proofErr w:type="spellEnd"/>
            <w:r>
              <w:rPr>
                <w:rFonts w:ascii="Century Gothic" w:hAnsi="Century Gothic" w:cs="Arial"/>
                <w:b/>
                <w:bCs/>
                <w:sz w:val="20"/>
                <w:szCs w:val="20"/>
              </w:rPr>
              <w:t xml:space="preserve"> within 2 meters of) the general public</w:t>
            </w:r>
          </w:p>
        </w:tc>
        <w:tc>
          <w:tcPr>
            <w:tcW w:w="4809" w:type="dxa"/>
            <w:gridSpan w:val="3"/>
          </w:tcPr>
          <w:p w14:paraId="78CF61D6" w14:textId="77777777"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Medium Exposure Risk</w:t>
            </w:r>
          </w:p>
          <w:p w14:paraId="7938F5F1" w14:textId="46E938FE"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Medium exposure risk jobs include those that require frequent and/or close contact with (</w:t>
            </w:r>
            <w:proofErr w:type="spellStart"/>
            <w:r>
              <w:rPr>
                <w:rFonts w:ascii="Century Gothic" w:hAnsi="Century Gothic" w:cs="Arial"/>
                <w:b/>
                <w:bCs/>
                <w:sz w:val="20"/>
                <w:szCs w:val="20"/>
              </w:rPr>
              <w:t>ie</w:t>
            </w:r>
            <w:proofErr w:type="spellEnd"/>
            <w:r>
              <w:rPr>
                <w:rFonts w:ascii="Century Gothic" w:hAnsi="Century Gothic" w:cs="Arial"/>
                <w:b/>
                <w:bCs/>
                <w:sz w:val="20"/>
                <w:szCs w:val="20"/>
              </w:rPr>
              <w:t xml:space="preserve">. Within 2 meters of people who may be infected) but who are not known or suspected to be infected with Covid-19 </w:t>
            </w:r>
          </w:p>
        </w:tc>
        <w:tc>
          <w:tcPr>
            <w:tcW w:w="2936" w:type="dxa"/>
            <w:gridSpan w:val="2"/>
          </w:tcPr>
          <w:p w14:paraId="6C2F4EFC" w14:textId="77777777"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High Exposure Risk</w:t>
            </w:r>
          </w:p>
          <w:p w14:paraId="4CE87846" w14:textId="0DADAD4E"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High exposure risk jobs are those with high potential for exposure to known or suspected sources of Covid-19</w:t>
            </w:r>
          </w:p>
        </w:tc>
        <w:tc>
          <w:tcPr>
            <w:tcW w:w="3769" w:type="dxa"/>
            <w:gridSpan w:val="2"/>
          </w:tcPr>
          <w:p w14:paraId="7349F051" w14:textId="77777777"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Very High Exposure Risk</w:t>
            </w:r>
          </w:p>
          <w:p w14:paraId="770F7F6A" w14:textId="6B7366AE" w:rsidR="007E5353" w:rsidRDefault="007E5353" w:rsidP="00BB66D9">
            <w:pPr>
              <w:jc w:val="center"/>
              <w:rPr>
                <w:rFonts w:ascii="Century Gothic" w:hAnsi="Century Gothic" w:cs="Arial"/>
                <w:b/>
                <w:bCs/>
                <w:sz w:val="20"/>
                <w:szCs w:val="20"/>
              </w:rPr>
            </w:pPr>
            <w:r>
              <w:rPr>
                <w:rFonts w:ascii="Century Gothic" w:hAnsi="Century Gothic" w:cs="Arial"/>
                <w:b/>
                <w:bCs/>
                <w:sz w:val="20"/>
                <w:szCs w:val="20"/>
              </w:rPr>
              <w:t>Very high exposure risk jobs are those with high potential for exposure to known or suspected sources of Covid-19 during specific medical, post mortem or laboratory procedures</w:t>
            </w:r>
          </w:p>
        </w:tc>
      </w:tr>
    </w:tbl>
    <w:p w14:paraId="40B2EBEC" w14:textId="23B3482D" w:rsidR="00BB66D9" w:rsidRPr="004E08DE" w:rsidRDefault="004E08DE" w:rsidP="004E08DE">
      <w:pPr>
        <w:rPr>
          <w:rFonts w:ascii="Century Gothic" w:hAnsi="Century Gothic" w:cs="Arial"/>
          <w:b/>
          <w:bCs/>
          <w:sz w:val="20"/>
          <w:szCs w:val="20"/>
        </w:rPr>
      </w:pPr>
      <w:r>
        <w:rPr>
          <w:rFonts w:ascii="Century Gothic" w:hAnsi="Century Gothic" w:cs="Arial"/>
          <w:b/>
          <w:bCs/>
          <w:sz w:val="20"/>
          <w:szCs w:val="20"/>
        </w:rPr>
        <w:t>*</w:t>
      </w:r>
      <w:r w:rsidRPr="004E08DE">
        <w:rPr>
          <w:rFonts w:ascii="Century Gothic" w:hAnsi="Century Gothic" w:cs="Arial"/>
          <w:b/>
          <w:bCs/>
          <w:sz w:val="20"/>
          <w:szCs w:val="20"/>
        </w:rPr>
        <w:t>Mining, Agriculture, Fishing, Forestry, Manufacturing, Service</w:t>
      </w:r>
    </w:p>
    <w:p w14:paraId="0C2F2881" w14:textId="2FE49D0C" w:rsidR="004E08DE" w:rsidRDefault="004E08DE" w:rsidP="004E08DE">
      <w:pPr>
        <w:rPr>
          <w:rFonts w:ascii="Century Gothic" w:hAnsi="Century Gothic" w:cs="Arial"/>
          <w:b/>
          <w:bCs/>
          <w:sz w:val="20"/>
          <w:szCs w:val="20"/>
        </w:rPr>
      </w:pPr>
    </w:p>
    <w:p w14:paraId="70699FC3" w14:textId="1F22E3D8" w:rsidR="004E08DE" w:rsidRDefault="004E08DE" w:rsidP="004E08DE">
      <w:pPr>
        <w:rPr>
          <w:rFonts w:ascii="Century Gothic" w:hAnsi="Century Gothic" w:cs="Arial"/>
          <w:b/>
          <w:bCs/>
          <w:sz w:val="20"/>
          <w:szCs w:val="20"/>
        </w:rPr>
      </w:pPr>
    </w:p>
    <w:p w14:paraId="188B8D71" w14:textId="3CBDF5D4" w:rsidR="004E08DE" w:rsidRDefault="004E08DE" w:rsidP="004E08DE">
      <w:pPr>
        <w:rPr>
          <w:rFonts w:ascii="Century Gothic" w:hAnsi="Century Gothic" w:cs="Arial"/>
          <w:b/>
          <w:bCs/>
          <w:sz w:val="20"/>
          <w:szCs w:val="20"/>
        </w:rPr>
      </w:pPr>
    </w:p>
    <w:p w14:paraId="5E8C8E52" w14:textId="01C4AC85" w:rsidR="004E08DE" w:rsidRDefault="004E08DE" w:rsidP="004E08DE">
      <w:pPr>
        <w:rPr>
          <w:rFonts w:ascii="Century Gothic" w:hAnsi="Century Gothic" w:cs="Arial"/>
          <w:b/>
          <w:bCs/>
          <w:sz w:val="20"/>
          <w:szCs w:val="20"/>
        </w:rPr>
      </w:pPr>
      <w:r>
        <w:rPr>
          <w:rFonts w:ascii="Century Gothic" w:hAnsi="Century Gothic" w:cs="Arial"/>
          <w:b/>
          <w:bCs/>
          <w:sz w:val="20"/>
          <w:szCs w:val="20"/>
        </w:rPr>
        <w:t>___________________________________________________________________________</w:t>
      </w:r>
      <w:r>
        <w:rPr>
          <w:rFonts w:ascii="Century Gothic" w:hAnsi="Century Gothic" w:cs="Arial"/>
          <w:b/>
          <w:bCs/>
          <w:sz w:val="20"/>
          <w:szCs w:val="20"/>
        </w:rPr>
        <w:tab/>
      </w:r>
      <w:r>
        <w:rPr>
          <w:rFonts w:ascii="Century Gothic" w:hAnsi="Century Gothic" w:cs="Arial"/>
          <w:b/>
          <w:bCs/>
          <w:sz w:val="20"/>
          <w:szCs w:val="20"/>
        </w:rPr>
        <w:tab/>
        <w:t>________________________________________________________</w:t>
      </w:r>
    </w:p>
    <w:p w14:paraId="3D4AE874" w14:textId="0A2CFDE6" w:rsidR="00EE4D62" w:rsidRPr="00496568" w:rsidRDefault="004E08DE">
      <w:pPr>
        <w:rPr>
          <w:rFonts w:ascii="Century Gothic" w:hAnsi="Century Gothic"/>
          <w:sz w:val="20"/>
          <w:szCs w:val="20"/>
        </w:rPr>
      </w:pPr>
      <w:r>
        <w:rPr>
          <w:rFonts w:ascii="Century Gothic" w:hAnsi="Century Gothic" w:cs="Arial"/>
          <w:b/>
          <w:bCs/>
          <w:sz w:val="20"/>
          <w:szCs w:val="20"/>
        </w:rPr>
        <w:t>NAME &amp; SIGNATURE OF CEO / DESIGNATED PERSON</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t>DATE</w:t>
      </w:r>
    </w:p>
    <w:p w14:paraId="79906D2B" w14:textId="77777777" w:rsidR="00BD4A3D" w:rsidRPr="00496568" w:rsidRDefault="00BD4A3D">
      <w:pPr>
        <w:rPr>
          <w:rFonts w:ascii="Century Gothic" w:hAnsi="Century Gothic"/>
          <w:sz w:val="20"/>
          <w:szCs w:val="20"/>
        </w:rPr>
      </w:pPr>
    </w:p>
    <w:sectPr w:rsidR="00BD4A3D" w:rsidRPr="00496568" w:rsidSect="0049656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5A4B8" w14:textId="77777777" w:rsidR="00D74700" w:rsidRDefault="00D74700" w:rsidP="00842C6A">
      <w:pPr>
        <w:spacing w:after="0" w:line="240" w:lineRule="auto"/>
      </w:pPr>
      <w:r>
        <w:separator/>
      </w:r>
    </w:p>
  </w:endnote>
  <w:endnote w:type="continuationSeparator" w:id="0">
    <w:p w14:paraId="4FA6CE26" w14:textId="77777777" w:rsidR="00D74700" w:rsidRDefault="00D74700" w:rsidP="0084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18BD7" w14:textId="3F239672" w:rsidR="00A070FA" w:rsidRDefault="00A070FA">
    <w:pPr>
      <w:pStyle w:val="Footer"/>
      <w:pBdr>
        <w:bottom w:val="single" w:sz="6" w:space="1" w:color="auto"/>
      </w:pBdr>
    </w:pPr>
  </w:p>
  <w:p w14:paraId="3DDE94A4" w14:textId="14D20E41" w:rsidR="00A070FA" w:rsidRPr="00604201" w:rsidRDefault="00A070FA">
    <w:pPr>
      <w:pStyle w:val="Footer"/>
    </w:pPr>
    <w:r w:rsidRPr="00A1780F">
      <w:rPr>
        <w:i/>
        <w:iCs/>
        <w:sz w:val="18"/>
        <w:szCs w:val="18"/>
      </w:rPr>
      <w:t>Document Version 20200505.01</w:t>
    </w:r>
    <w:r w:rsidR="00604201">
      <w:rPr>
        <w:i/>
        <w:iCs/>
        <w:sz w:val="18"/>
        <w:szCs w:val="18"/>
      </w:rPr>
      <w:tab/>
    </w:r>
    <w:r w:rsidR="00604201">
      <w:rPr>
        <w:i/>
        <w:iCs/>
        <w:sz w:val="18"/>
        <w:szCs w:val="18"/>
      </w:rPr>
      <w:tab/>
    </w:r>
    <w:r w:rsidR="00604201" w:rsidRPr="00604201">
      <w:rPr>
        <w:sz w:val="18"/>
        <w:szCs w:val="18"/>
      </w:rPr>
      <w:fldChar w:fldCharType="begin"/>
    </w:r>
    <w:r w:rsidR="00604201" w:rsidRPr="00604201">
      <w:rPr>
        <w:sz w:val="18"/>
        <w:szCs w:val="18"/>
      </w:rPr>
      <w:instrText xml:space="preserve"> PAGE   \* MERGEFORMAT </w:instrText>
    </w:r>
    <w:r w:rsidR="00604201" w:rsidRPr="00604201">
      <w:rPr>
        <w:sz w:val="18"/>
        <w:szCs w:val="18"/>
      </w:rPr>
      <w:fldChar w:fldCharType="separate"/>
    </w:r>
    <w:r w:rsidR="00604201" w:rsidRPr="00604201">
      <w:rPr>
        <w:noProof/>
        <w:sz w:val="18"/>
        <w:szCs w:val="18"/>
      </w:rPr>
      <w:t>1</w:t>
    </w:r>
    <w:r w:rsidR="00604201" w:rsidRPr="0060420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7B3FA" w14:textId="77777777" w:rsidR="00D74700" w:rsidRDefault="00D74700" w:rsidP="00842C6A">
      <w:pPr>
        <w:spacing w:after="0" w:line="240" w:lineRule="auto"/>
      </w:pPr>
      <w:r>
        <w:separator/>
      </w:r>
    </w:p>
  </w:footnote>
  <w:footnote w:type="continuationSeparator" w:id="0">
    <w:p w14:paraId="18A5609A" w14:textId="77777777" w:rsidR="00D74700" w:rsidRDefault="00D74700" w:rsidP="00842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E65D4"/>
    <w:multiLevelType w:val="hybridMultilevel"/>
    <w:tmpl w:val="B6DCCB1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9B33B31"/>
    <w:multiLevelType w:val="hybridMultilevel"/>
    <w:tmpl w:val="F934CD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9CE2817"/>
    <w:multiLevelType w:val="multilevel"/>
    <w:tmpl w:val="FF748A8A"/>
    <w:lvl w:ilvl="0">
      <w:start w:val="1"/>
      <w:numFmt w:val="decimal"/>
      <w:lvlText w:val="%1."/>
      <w:lvlJc w:val="left"/>
      <w:pPr>
        <w:tabs>
          <w:tab w:val="num" w:pos="720"/>
        </w:tabs>
        <w:ind w:left="720" w:hanging="720"/>
      </w:pPr>
      <w:rPr>
        <w:b/>
        <w:bCs w:val="0"/>
      </w:r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3" w15:restartNumberingAfterBreak="0">
    <w:nsid w:val="20D705D3"/>
    <w:multiLevelType w:val="hybridMultilevel"/>
    <w:tmpl w:val="4E103FD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23826B67"/>
    <w:multiLevelType w:val="hybridMultilevel"/>
    <w:tmpl w:val="092AE37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24E116F2"/>
    <w:multiLevelType w:val="hybridMultilevel"/>
    <w:tmpl w:val="5484C8DC"/>
    <w:lvl w:ilvl="0" w:tplc="514681EE">
      <w:start w:val="1"/>
      <w:numFmt w:val="decimal"/>
      <w:lvlText w:val="%1."/>
      <w:lvlJc w:val="left"/>
      <w:pPr>
        <w:ind w:left="720" w:hanging="360"/>
      </w:pPr>
      <w:rPr>
        <w:rFonts w:ascii="Arial" w:hAnsi="Arial" w:cs="Arial" w:hint="default"/>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25625178"/>
    <w:multiLevelType w:val="hybridMultilevel"/>
    <w:tmpl w:val="15800D76"/>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38475D"/>
    <w:multiLevelType w:val="multilevel"/>
    <w:tmpl w:val="95F688F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404C2B"/>
    <w:multiLevelType w:val="hybridMultilevel"/>
    <w:tmpl w:val="F6189B44"/>
    <w:lvl w:ilvl="0" w:tplc="F3C4487A">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2D9C71D3"/>
    <w:multiLevelType w:val="hybridMultilevel"/>
    <w:tmpl w:val="1F80C54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36C55313"/>
    <w:multiLevelType w:val="hybridMultilevel"/>
    <w:tmpl w:val="1218883C"/>
    <w:lvl w:ilvl="0" w:tplc="5E12459E">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3A480E1B"/>
    <w:multiLevelType w:val="multilevel"/>
    <w:tmpl w:val="4A02AD0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C8B54E6"/>
    <w:multiLevelType w:val="hybridMultilevel"/>
    <w:tmpl w:val="B33A628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40A6729A"/>
    <w:multiLevelType w:val="hybridMultilevel"/>
    <w:tmpl w:val="D4D45B04"/>
    <w:lvl w:ilvl="0" w:tplc="EBF83162">
      <w:start w:val="1"/>
      <w:numFmt w:val="decimal"/>
      <w:lvlText w:val="%1)"/>
      <w:lvlJc w:val="left"/>
      <w:pPr>
        <w:ind w:left="720" w:hanging="360"/>
      </w:pPr>
      <w:rPr>
        <w:rFonts w:ascii="Calibri" w:eastAsia="Calibri" w:hAnsi="Calibri" w:cs="Calibri"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1132588"/>
    <w:multiLevelType w:val="hybridMultilevel"/>
    <w:tmpl w:val="800A68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4A8C272C"/>
    <w:multiLevelType w:val="hybridMultilevel"/>
    <w:tmpl w:val="8D2C6B00"/>
    <w:lvl w:ilvl="0" w:tplc="42B45636">
      <w:start w:val="1"/>
      <w:numFmt w:val="decimal"/>
      <w:lvlText w:val="%1."/>
      <w:lvlJc w:val="left"/>
      <w:pPr>
        <w:ind w:left="720" w:hanging="360"/>
      </w:pPr>
      <w:rPr>
        <w:rFonts w:ascii="Arial" w:eastAsia="Calibri"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52247C77"/>
    <w:multiLevelType w:val="hybridMultilevel"/>
    <w:tmpl w:val="79229D3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4476863"/>
    <w:multiLevelType w:val="hybridMultilevel"/>
    <w:tmpl w:val="DF22BA5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8" w15:restartNumberingAfterBreak="0">
    <w:nsid w:val="5A8D2BEC"/>
    <w:multiLevelType w:val="multilevel"/>
    <w:tmpl w:val="AAEEF43A"/>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2564"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5AEE1E21"/>
    <w:multiLevelType w:val="hybridMultilevel"/>
    <w:tmpl w:val="8020CF9C"/>
    <w:lvl w:ilvl="0" w:tplc="C296ACFA">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63D9564D"/>
    <w:multiLevelType w:val="hybridMultilevel"/>
    <w:tmpl w:val="42400D26"/>
    <w:lvl w:ilvl="0" w:tplc="5E12459E">
      <w:start w:val="1"/>
      <w:numFmt w:val="lowerRoman"/>
      <w:lvlText w:val="%1."/>
      <w:lvlJc w:val="left"/>
      <w:pPr>
        <w:ind w:left="1080" w:hanging="72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413091B"/>
    <w:multiLevelType w:val="multilevel"/>
    <w:tmpl w:val="BF606218"/>
    <w:lvl w:ilvl="0">
      <w:start w:val="1"/>
      <w:numFmt w:val="decimal"/>
      <w:lvlText w:val="%1."/>
      <w:lvlJc w:val="left"/>
      <w:pPr>
        <w:ind w:left="720" w:hanging="360"/>
      </w:pPr>
      <w:rPr>
        <w:rFonts w:hint="default"/>
        <w:b/>
        <w:bCs w:val="0"/>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4381383"/>
    <w:multiLevelType w:val="hybridMultilevel"/>
    <w:tmpl w:val="BC102308"/>
    <w:lvl w:ilvl="0" w:tplc="5134BFFC">
      <w:start w:val="1"/>
      <w:numFmt w:val="decimal"/>
      <w:lvlText w:val="%1)"/>
      <w:lvlJc w:val="left"/>
      <w:pPr>
        <w:ind w:left="-129" w:hanging="360"/>
      </w:pPr>
      <w:rPr>
        <w:rFonts w:hint="default"/>
      </w:rPr>
    </w:lvl>
    <w:lvl w:ilvl="1" w:tplc="1C090019" w:tentative="1">
      <w:start w:val="1"/>
      <w:numFmt w:val="lowerLetter"/>
      <w:lvlText w:val="%2."/>
      <w:lvlJc w:val="left"/>
      <w:pPr>
        <w:ind w:left="591" w:hanging="360"/>
      </w:pPr>
    </w:lvl>
    <w:lvl w:ilvl="2" w:tplc="1C09001B" w:tentative="1">
      <w:start w:val="1"/>
      <w:numFmt w:val="lowerRoman"/>
      <w:lvlText w:val="%3."/>
      <w:lvlJc w:val="right"/>
      <w:pPr>
        <w:ind w:left="1311" w:hanging="180"/>
      </w:pPr>
    </w:lvl>
    <w:lvl w:ilvl="3" w:tplc="1C09000F" w:tentative="1">
      <w:start w:val="1"/>
      <w:numFmt w:val="decimal"/>
      <w:lvlText w:val="%4."/>
      <w:lvlJc w:val="left"/>
      <w:pPr>
        <w:ind w:left="2031" w:hanging="360"/>
      </w:pPr>
    </w:lvl>
    <w:lvl w:ilvl="4" w:tplc="1C090019" w:tentative="1">
      <w:start w:val="1"/>
      <w:numFmt w:val="lowerLetter"/>
      <w:lvlText w:val="%5."/>
      <w:lvlJc w:val="left"/>
      <w:pPr>
        <w:ind w:left="2751" w:hanging="360"/>
      </w:pPr>
    </w:lvl>
    <w:lvl w:ilvl="5" w:tplc="1C09001B" w:tentative="1">
      <w:start w:val="1"/>
      <w:numFmt w:val="lowerRoman"/>
      <w:lvlText w:val="%6."/>
      <w:lvlJc w:val="right"/>
      <w:pPr>
        <w:ind w:left="3471" w:hanging="180"/>
      </w:pPr>
    </w:lvl>
    <w:lvl w:ilvl="6" w:tplc="1C09000F" w:tentative="1">
      <w:start w:val="1"/>
      <w:numFmt w:val="decimal"/>
      <w:lvlText w:val="%7."/>
      <w:lvlJc w:val="left"/>
      <w:pPr>
        <w:ind w:left="4191" w:hanging="360"/>
      </w:pPr>
    </w:lvl>
    <w:lvl w:ilvl="7" w:tplc="1C090019" w:tentative="1">
      <w:start w:val="1"/>
      <w:numFmt w:val="lowerLetter"/>
      <w:lvlText w:val="%8."/>
      <w:lvlJc w:val="left"/>
      <w:pPr>
        <w:ind w:left="4911" w:hanging="360"/>
      </w:pPr>
    </w:lvl>
    <w:lvl w:ilvl="8" w:tplc="1C09001B" w:tentative="1">
      <w:start w:val="1"/>
      <w:numFmt w:val="lowerRoman"/>
      <w:lvlText w:val="%9."/>
      <w:lvlJc w:val="right"/>
      <w:pPr>
        <w:ind w:left="5631" w:hanging="180"/>
      </w:pPr>
    </w:lvl>
  </w:abstractNum>
  <w:abstractNum w:abstractNumId="23" w15:restartNumberingAfterBreak="0">
    <w:nsid w:val="66DB3C00"/>
    <w:multiLevelType w:val="multilevel"/>
    <w:tmpl w:val="F7BEF17A"/>
    <w:lvl w:ilvl="0">
      <w:start w:val="7"/>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1800" w:hanging="1800"/>
      </w:pPr>
      <w:rPr>
        <w:i w:val="0"/>
      </w:rPr>
    </w:lvl>
  </w:abstractNum>
  <w:abstractNum w:abstractNumId="24" w15:restartNumberingAfterBreak="0">
    <w:nsid w:val="6B003515"/>
    <w:multiLevelType w:val="hybridMultilevel"/>
    <w:tmpl w:val="3E1E8AB6"/>
    <w:lvl w:ilvl="0" w:tplc="D4CC2790">
      <w:start w:val="1"/>
      <w:numFmt w:val="decimal"/>
      <w:lvlText w:val="%1."/>
      <w:lvlJc w:val="left"/>
      <w:pPr>
        <w:ind w:left="720" w:hanging="360"/>
      </w:pPr>
      <w:rPr>
        <w:rFonts w:ascii="Arial" w:hAnsi="Arial" w:cs="Arial" w:hint="default"/>
        <w:sz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6CA002C0"/>
    <w:multiLevelType w:val="hybridMultilevel"/>
    <w:tmpl w:val="9BAC916E"/>
    <w:lvl w:ilvl="0" w:tplc="0D56177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EB6016C"/>
    <w:multiLevelType w:val="hybridMultilevel"/>
    <w:tmpl w:val="0F3028E2"/>
    <w:lvl w:ilvl="0" w:tplc="AA82CA64">
      <w:start w:val="1"/>
      <w:numFmt w:val="decimal"/>
      <w:lvlText w:val="%1."/>
      <w:lvlJc w:val="left"/>
      <w:pPr>
        <w:ind w:left="720" w:hanging="360"/>
      </w:pPr>
      <w:rPr>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15:restartNumberingAfterBreak="0">
    <w:nsid w:val="73A00D66"/>
    <w:multiLevelType w:val="hybridMultilevel"/>
    <w:tmpl w:val="4FE6967A"/>
    <w:lvl w:ilvl="0" w:tplc="73E221B0">
      <w:start w:val="1"/>
      <w:numFmt w:val="lowerLetter"/>
      <w:lvlText w:val="%1."/>
      <w:lvlJc w:val="left"/>
      <w:pPr>
        <w:ind w:left="1440" w:hanging="360"/>
      </w:pPr>
      <w:rPr>
        <w:rFonts w:ascii="Century Gothic" w:eastAsiaTheme="minorHAnsi" w:hAnsi="Century Gothic" w:cstheme="majorHAnsi"/>
        <w:b w:val="0"/>
        <w:bCs/>
        <w:strike w:val="0"/>
        <w:dstrike w:val="0"/>
        <w:u w:val="none"/>
        <w:effect w:val="none"/>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8" w15:restartNumberingAfterBreak="0">
    <w:nsid w:val="7647515A"/>
    <w:multiLevelType w:val="hybridMultilevel"/>
    <w:tmpl w:val="8F46EDB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7CE7ED8"/>
    <w:multiLevelType w:val="multilevel"/>
    <w:tmpl w:val="D78480E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22"/>
  </w:num>
  <w:num w:numId="2">
    <w:abstractNumId w:val="16"/>
  </w:num>
  <w:num w:numId="3">
    <w:abstractNumId w:val="6"/>
  </w:num>
  <w:num w:numId="4">
    <w:abstractNumId w:val="28"/>
  </w:num>
  <w:num w:numId="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1"/>
  </w:num>
  <w:num w:numId="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0"/>
  </w:num>
  <w:num w:numId="33">
    <w:abstractNumId w:val="20"/>
  </w:num>
  <w:num w:numId="34">
    <w:abstractNumId w:val="13"/>
  </w:num>
  <w:num w:numId="35">
    <w:abstractNumId w:val="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3D"/>
    <w:rsid w:val="00054C80"/>
    <w:rsid w:val="00171972"/>
    <w:rsid w:val="001D63E5"/>
    <w:rsid w:val="002B1458"/>
    <w:rsid w:val="003066C1"/>
    <w:rsid w:val="00386539"/>
    <w:rsid w:val="003C2307"/>
    <w:rsid w:val="00444C43"/>
    <w:rsid w:val="00450D5B"/>
    <w:rsid w:val="00496568"/>
    <w:rsid w:val="004A085B"/>
    <w:rsid w:val="004D0941"/>
    <w:rsid w:val="004E08DE"/>
    <w:rsid w:val="005065B7"/>
    <w:rsid w:val="00556161"/>
    <w:rsid w:val="005B04C4"/>
    <w:rsid w:val="005C61DE"/>
    <w:rsid w:val="005F3DDD"/>
    <w:rsid w:val="00604201"/>
    <w:rsid w:val="006727FC"/>
    <w:rsid w:val="0068363B"/>
    <w:rsid w:val="006E616F"/>
    <w:rsid w:val="006F5B77"/>
    <w:rsid w:val="006F66BE"/>
    <w:rsid w:val="00702114"/>
    <w:rsid w:val="00764314"/>
    <w:rsid w:val="007955FD"/>
    <w:rsid w:val="007A110C"/>
    <w:rsid w:val="007A7294"/>
    <w:rsid w:val="007E5353"/>
    <w:rsid w:val="00814D26"/>
    <w:rsid w:val="00836ABF"/>
    <w:rsid w:val="00842C6A"/>
    <w:rsid w:val="008578B9"/>
    <w:rsid w:val="008B6125"/>
    <w:rsid w:val="00901814"/>
    <w:rsid w:val="00907BD9"/>
    <w:rsid w:val="00987636"/>
    <w:rsid w:val="00991168"/>
    <w:rsid w:val="009A7460"/>
    <w:rsid w:val="00A070FA"/>
    <w:rsid w:val="00A24262"/>
    <w:rsid w:val="00A65C0E"/>
    <w:rsid w:val="00A730E0"/>
    <w:rsid w:val="00B12CEE"/>
    <w:rsid w:val="00B658F0"/>
    <w:rsid w:val="00BB66D9"/>
    <w:rsid w:val="00BD4A3D"/>
    <w:rsid w:val="00BE04C8"/>
    <w:rsid w:val="00C81940"/>
    <w:rsid w:val="00C83879"/>
    <w:rsid w:val="00CE412C"/>
    <w:rsid w:val="00D74700"/>
    <w:rsid w:val="00D915F1"/>
    <w:rsid w:val="00DD7061"/>
    <w:rsid w:val="00E801C5"/>
    <w:rsid w:val="00E84276"/>
    <w:rsid w:val="00EA2822"/>
    <w:rsid w:val="00EC0F51"/>
    <w:rsid w:val="00EE20A5"/>
    <w:rsid w:val="00EE4D62"/>
    <w:rsid w:val="00F620E4"/>
    <w:rsid w:val="00FC1B90"/>
    <w:rsid w:val="00FF29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5792B"/>
  <w15:chartTrackingRefBased/>
  <w15:docId w15:val="{0B58005D-7A90-430E-9EE4-47CE7B3D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A3D"/>
  </w:style>
  <w:style w:type="paragraph" w:styleId="Heading1">
    <w:name w:val="heading 1"/>
    <w:basedOn w:val="Normal"/>
    <w:next w:val="Normal"/>
    <w:link w:val="Heading1Char"/>
    <w:uiPriority w:val="9"/>
    <w:qFormat/>
    <w:rsid w:val="0068363B"/>
    <w:pPr>
      <w:keepNext/>
      <w:widowControl w:val="0"/>
      <w:pBdr>
        <w:top w:val="nil"/>
        <w:left w:val="nil"/>
        <w:bottom w:val="nil"/>
        <w:right w:val="nil"/>
        <w:between w:val="nil"/>
      </w:pBdr>
      <w:spacing w:after="0" w:line="240" w:lineRule="auto"/>
      <w:jc w:val="center"/>
      <w:outlineLvl w:val="0"/>
    </w:pPr>
    <w:rPr>
      <w:rFonts w:ascii="Arial" w:eastAsia="Arial" w:hAnsi="Arial" w:cs="Arial"/>
      <w:b/>
      <w:color w:val="000000"/>
      <w:sz w:val="20"/>
      <w:szCs w:val="20"/>
      <w:lang w:val="en-US"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A3D"/>
    <w:rPr>
      <w:color w:val="0563C1" w:themeColor="hyperlink"/>
      <w:u w:val="single"/>
    </w:rPr>
  </w:style>
  <w:style w:type="character" w:styleId="Strong">
    <w:name w:val="Strong"/>
    <w:basedOn w:val="DefaultParagraphFont"/>
    <w:uiPriority w:val="22"/>
    <w:qFormat/>
    <w:rsid w:val="00BD4A3D"/>
    <w:rPr>
      <w:b/>
      <w:bCs/>
    </w:rPr>
  </w:style>
  <w:style w:type="paragraph" w:styleId="NoSpacing">
    <w:name w:val="No Spacing"/>
    <w:uiPriority w:val="1"/>
    <w:qFormat/>
    <w:rsid w:val="00BD4A3D"/>
    <w:pPr>
      <w:spacing w:after="0" w:line="240" w:lineRule="auto"/>
    </w:pPr>
    <w:rPr>
      <w:rFonts w:ascii="Arial" w:eastAsia="Arial" w:hAnsi="Arial" w:cs="Arial"/>
      <w:lang w:eastAsia="en-ZA"/>
    </w:rPr>
  </w:style>
  <w:style w:type="paragraph" w:styleId="ListParagraph">
    <w:name w:val="List Paragraph"/>
    <w:basedOn w:val="Normal"/>
    <w:uiPriority w:val="34"/>
    <w:qFormat/>
    <w:rsid w:val="00BD4A3D"/>
    <w:pPr>
      <w:ind w:left="720"/>
      <w:contextualSpacing/>
    </w:pPr>
  </w:style>
  <w:style w:type="paragraph" w:customStyle="1" w:styleId="Default">
    <w:name w:val="Default"/>
    <w:rsid w:val="00BD4A3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D4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A3D"/>
    <w:rPr>
      <w:rFonts w:ascii="Segoe UI" w:hAnsi="Segoe UI" w:cs="Segoe UI"/>
      <w:sz w:val="18"/>
      <w:szCs w:val="18"/>
    </w:rPr>
  </w:style>
  <w:style w:type="paragraph" w:customStyle="1" w:styleId="HOOF">
    <w:name w:val="HOOF"/>
    <w:basedOn w:val="Normal"/>
    <w:rsid w:val="003066C1"/>
    <w:pPr>
      <w:spacing w:after="0" w:line="360" w:lineRule="auto"/>
      <w:ind w:left="720" w:hanging="360"/>
      <w:contextualSpacing/>
    </w:pPr>
    <w:rPr>
      <w:rFonts w:ascii="Arial" w:hAnsi="Arial" w:cs="Arial"/>
      <w:b/>
      <w:bCs/>
      <w:caps/>
    </w:rPr>
  </w:style>
  <w:style w:type="character" w:styleId="UnresolvedMention">
    <w:name w:val="Unresolved Mention"/>
    <w:basedOn w:val="DefaultParagraphFont"/>
    <w:uiPriority w:val="99"/>
    <w:semiHidden/>
    <w:unhideWhenUsed/>
    <w:rsid w:val="008578B9"/>
    <w:rPr>
      <w:color w:val="605E5C"/>
      <w:shd w:val="clear" w:color="auto" w:fill="E1DFDD"/>
    </w:rPr>
  </w:style>
  <w:style w:type="paragraph" w:styleId="Header">
    <w:name w:val="header"/>
    <w:basedOn w:val="Normal"/>
    <w:link w:val="HeaderChar"/>
    <w:uiPriority w:val="99"/>
    <w:unhideWhenUsed/>
    <w:rsid w:val="00842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C6A"/>
  </w:style>
  <w:style w:type="paragraph" w:styleId="Footer">
    <w:name w:val="footer"/>
    <w:basedOn w:val="Normal"/>
    <w:link w:val="FooterChar"/>
    <w:uiPriority w:val="99"/>
    <w:unhideWhenUsed/>
    <w:rsid w:val="00842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C6A"/>
  </w:style>
  <w:style w:type="table" w:styleId="TableGrid">
    <w:name w:val="Table Grid"/>
    <w:basedOn w:val="TableNormal"/>
    <w:uiPriority w:val="39"/>
    <w:rsid w:val="0090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363B"/>
    <w:rPr>
      <w:rFonts w:ascii="Arial" w:eastAsia="Arial" w:hAnsi="Arial" w:cs="Arial"/>
      <w:b/>
      <w:color w:val="000000"/>
      <w:sz w:val="20"/>
      <w:szCs w:val="20"/>
      <w:lang w:val="en-US" w:eastAsia="en-ZA"/>
    </w:rPr>
  </w:style>
  <w:style w:type="character" w:styleId="FollowedHyperlink">
    <w:name w:val="FollowedHyperlink"/>
    <w:basedOn w:val="DefaultParagraphFont"/>
    <w:uiPriority w:val="99"/>
    <w:semiHidden/>
    <w:unhideWhenUsed/>
    <w:rsid w:val="003865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bour.gov.za/department-of-employment-and-labour-unveil-guidelines-to-deal-with-covid-19-at-workpla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wonline.co.za/Gazettes/Gazettes/43257_29-04_Labou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ur.gov.za/department-of-employment-and-labour-unveil-guidelines-to-deal-with-covid-19-at-workpla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za/sites/default/files/gcis_document/202004/43257gon479.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pwonline.co.za/Gazettes/Gazettes/43257_29-04_Labou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D94FC-C462-498A-AE31-48ABE9E4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9889</Words>
  <Characters>56372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Ray</dc:creator>
  <cp:keywords/>
  <dc:description/>
  <cp:lastModifiedBy>Jennifer Ray</cp:lastModifiedBy>
  <cp:revision>2</cp:revision>
  <cp:lastPrinted>2020-05-12T13:39:00Z</cp:lastPrinted>
  <dcterms:created xsi:type="dcterms:W3CDTF">2020-05-25T16:45:00Z</dcterms:created>
  <dcterms:modified xsi:type="dcterms:W3CDTF">2020-05-25T16:45:00Z</dcterms:modified>
</cp:coreProperties>
</file>